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E2C" w:rsidRPr="00F45456" w:rsidRDefault="00E54E2C" w:rsidP="00E54E2C">
      <w:pPr>
        <w:numPr>
          <w:ilvl w:val="12"/>
          <w:numId w:val="0"/>
        </w:numPr>
        <w:jc w:val="center"/>
        <w:outlineLvl w:val="0"/>
        <w:rPr>
          <w:b/>
          <w:sz w:val="26"/>
          <w:szCs w:val="26"/>
          <w:u w:val="single"/>
        </w:rPr>
      </w:pPr>
      <w:r w:rsidRPr="00F45456">
        <w:rPr>
          <w:b/>
          <w:sz w:val="26"/>
          <w:szCs w:val="26"/>
        </w:rPr>
        <w:t>ОПЕРАТИВНАЯ ИНФОРМАЦИЯ</w:t>
      </w:r>
    </w:p>
    <w:p w:rsidR="00E54E2C" w:rsidRPr="00F45456" w:rsidRDefault="006C0391" w:rsidP="00E54E2C">
      <w:pPr>
        <w:numPr>
          <w:ilvl w:val="12"/>
          <w:numId w:val="0"/>
        </w:numPr>
        <w:jc w:val="center"/>
        <w:outlineLvl w:val="0"/>
        <w:rPr>
          <w:b/>
          <w:sz w:val="26"/>
          <w:szCs w:val="26"/>
        </w:rPr>
      </w:pPr>
      <w:r w:rsidRPr="00F45456">
        <w:rPr>
          <w:b/>
          <w:sz w:val="26"/>
          <w:szCs w:val="26"/>
        </w:rPr>
        <w:t>о</w:t>
      </w:r>
      <w:r w:rsidR="00E54E2C" w:rsidRPr="00F45456">
        <w:rPr>
          <w:b/>
          <w:sz w:val="26"/>
          <w:szCs w:val="26"/>
        </w:rPr>
        <w:t xml:space="preserve"> результатах рассмотрения вопросов на</w:t>
      </w:r>
      <w:r w:rsidR="00A80D27">
        <w:rPr>
          <w:b/>
          <w:sz w:val="26"/>
          <w:szCs w:val="26"/>
        </w:rPr>
        <w:t xml:space="preserve"> </w:t>
      </w:r>
      <w:r w:rsidR="00F12E1A">
        <w:rPr>
          <w:b/>
          <w:sz w:val="26"/>
          <w:szCs w:val="26"/>
        </w:rPr>
        <w:t>очередном</w:t>
      </w:r>
      <w:r w:rsidR="00E54E2C" w:rsidRPr="00F45456">
        <w:rPr>
          <w:b/>
          <w:sz w:val="26"/>
          <w:szCs w:val="26"/>
        </w:rPr>
        <w:t xml:space="preserve"> </w:t>
      </w:r>
      <w:r w:rsidR="006D0839">
        <w:rPr>
          <w:b/>
          <w:sz w:val="26"/>
          <w:szCs w:val="26"/>
        </w:rPr>
        <w:t>шестнадцатом</w:t>
      </w:r>
      <w:r w:rsidR="00A80D27">
        <w:rPr>
          <w:b/>
          <w:sz w:val="26"/>
          <w:szCs w:val="26"/>
        </w:rPr>
        <w:t xml:space="preserve"> </w:t>
      </w:r>
      <w:r w:rsidR="00E54E2C" w:rsidRPr="00F45456">
        <w:rPr>
          <w:b/>
          <w:sz w:val="26"/>
          <w:szCs w:val="26"/>
        </w:rPr>
        <w:t xml:space="preserve">заседании </w:t>
      </w:r>
    </w:p>
    <w:p w:rsidR="00E54E2C" w:rsidRPr="00F45456" w:rsidRDefault="00E54E2C" w:rsidP="00E54E2C">
      <w:pPr>
        <w:numPr>
          <w:ilvl w:val="12"/>
          <w:numId w:val="0"/>
        </w:numPr>
        <w:jc w:val="center"/>
        <w:outlineLvl w:val="0"/>
        <w:rPr>
          <w:i/>
          <w:sz w:val="26"/>
          <w:szCs w:val="26"/>
        </w:rPr>
      </w:pPr>
      <w:r w:rsidRPr="00F45456">
        <w:rPr>
          <w:b/>
          <w:sz w:val="26"/>
          <w:szCs w:val="26"/>
        </w:rPr>
        <w:t>Совета депутатов городского поселения Игрим</w:t>
      </w:r>
    </w:p>
    <w:p w:rsidR="00E54E2C" w:rsidRPr="00F45456" w:rsidRDefault="00F729C3" w:rsidP="00E54E2C">
      <w:pPr>
        <w:numPr>
          <w:ilvl w:val="12"/>
          <w:numId w:val="0"/>
        </w:num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пятого</w:t>
      </w:r>
      <w:r w:rsidR="00E54E2C" w:rsidRPr="00F45456">
        <w:rPr>
          <w:b/>
          <w:sz w:val="26"/>
          <w:szCs w:val="26"/>
        </w:rPr>
        <w:t xml:space="preserve"> созыва</w:t>
      </w:r>
      <w:r w:rsidR="005F6AE4">
        <w:rPr>
          <w:b/>
          <w:sz w:val="26"/>
          <w:szCs w:val="26"/>
        </w:rPr>
        <w:t xml:space="preserve"> </w:t>
      </w:r>
      <w:r w:rsidR="006D0839">
        <w:rPr>
          <w:b/>
          <w:sz w:val="26"/>
          <w:szCs w:val="26"/>
        </w:rPr>
        <w:t>22</w:t>
      </w:r>
      <w:r w:rsidR="00D02ADE">
        <w:rPr>
          <w:b/>
          <w:sz w:val="26"/>
          <w:szCs w:val="26"/>
        </w:rPr>
        <w:t xml:space="preserve"> </w:t>
      </w:r>
      <w:r w:rsidR="006D0839">
        <w:rPr>
          <w:b/>
          <w:sz w:val="26"/>
          <w:szCs w:val="26"/>
        </w:rPr>
        <w:t>мая</w:t>
      </w:r>
      <w:r w:rsidR="00F12E1A">
        <w:rPr>
          <w:b/>
          <w:sz w:val="26"/>
          <w:szCs w:val="26"/>
        </w:rPr>
        <w:t xml:space="preserve"> </w:t>
      </w:r>
      <w:r w:rsidR="00E731C0">
        <w:rPr>
          <w:b/>
          <w:sz w:val="26"/>
          <w:szCs w:val="26"/>
        </w:rPr>
        <w:t>202</w:t>
      </w:r>
      <w:r w:rsidR="000957E8">
        <w:rPr>
          <w:b/>
          <w:sz w:val="26"/>
          <w:szCs w:val="26"/>
        </w:rPr>
        <w:t>5</w:t>
      </w:r>
      <w:r w:rsidR="00E54E2C" w:rsidRPr="00F45456">
        <w:rPr>
          <w:b/>
          <w:sz w:val="26"/>
          <w:szCs w:val="26"/>
        </w:rPr>
        <w:t xml:space="preserve"> года</w:t>
      </w:r>
    </w:p>
    <w:p w:rsidR="00E54E2C" w:rsidRPr="00F45456" w:rsidRDefault="00E54E2C" w:rsidP="00BE0111">
      <w:pPr>
        <w:numPr>
          <w:ilvl w:val="12"/>
          <w:numId w:val="0"/>
        </w:numPr>
        <w:outlineLvl w:val="0"/>
        <w:rPr>
          <w:b/>
          <w:sz w:val="26"/>
          <w:szCs w:val="26"/>
        </w:rPr>
      </w:pPr>
    </w:p>
    <w:p w:rsidR="00E54E2C" w:rsidRPr="00F45456" w:rsidRDefault="00A80D27" w:rsidP="00A80D27">
      <w:pPr>
        <w:numPr>
          <w:ilvl w:val="12"/>
          <w:numId w:val="0"/>
        </w:numPr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F12E1A">
        <w:rPr>
          <w:b/>
          <w:sz w:val="26"/>
          <w:szCs w:val="26"/>
        </w:rPr>
        <w:t xml:space="preserve">чередное </w:t>
      </w:r>
      <w:r w:rsidR="006D0839">
        <w:rPr>
          <w:b/>
          <w:sz w:val="26"/>
          <w:szCs w:val="26"/>
        </w:rPr>
        <w:t>шестнадцатое заседание</w:t>
      </w:r>
      <w:r w:rsidR="00E54E2C" w:rsidRPr="00F45456">
        <w:rPr>
          <w:b/>
          <w:sz w:val="26"/>
          <w:szCs w:val="26"/>
        </w:rPr>
        <w:t xml:space="preserve"> Совета </w:t>
      </w:r>
      <w:r w:rsidR="000A7213" w:rsidRPr="00F45456">
        <w:rPr>
          <w:b/>
          <w:sz w:val="26"/>
          <w:szCs w:val="26"/>
        </w:rPr>
        <w:t>депутатов Игрим</w:t>
      </w:r>
      <w:r w:rsidR="00F729C3">
        <w:rPr>
          <w:b/>
          <w:sz w:val="26"/>
          <w:szCs w:val="26"/>
        </w:rPr>
        <w:t xml:space="preserve"> пятого</w:t>
      </w:r>
      <w:r w:rsidR="00E54E2C" w:rsidRPr="00F45456">
        <w:rPr>
          <w:b/>
          <w:sz w:val="26"/>
          <w:szCs w:val="26"/>
        </w:rPr>
        <w:t xml:space="preserve"> созыва состоялось</w:t>
      </w:r>
      <w:r w:rsidR="00BC1024">
        <w:rPr>
          <w:b/>
          <w:sz w:val="26"/>
          <w:szCs w:val="26"/>
        </w:rPr>
        <w:t xml:space="preserve"> </w:t>
      </w:r>
      <w:r w:rsidR="006D0839">
        <w:rPr>
          <w:b/>
          <w:sz w:val="26"/>
          <w:szCs w:val="26"/>
        </w:rPr>
        <w:t>22</w:t>
      </w:r>
      <w:r w:rsidR="000957E8">
        <w:rPr>
          <w:b/>
          <w:sz w:val="26"/>
          <w:szCs w:val="26"/>
        </w:rPr>
        <w:t xml:space="preserve"> </w:t>
      </w:r>
      <w:r w:rsidR="006D0839">
        <w:rPr>
          <w:b/>
          <w:sz w:val="26"/>
          <w:szCs w:val="26"/>
        </w:rPr>
        <w:t>мая</w:t>
      </w:r>
      <w:r w:rsidR="000957E8">
        <w:rPr>
          <w:b/>
          <w:sz w:val="26"/>
          <w:szCs w:val="26"/>
        </w:rPr>
        <w:t xml:space="preserve"> 2025</w:t>
      </w:r>
      <w:r w:rsidR="000957E8" w:rsidRPr="00F45456">
        <w:rPr>
          <w:b/>
          <w:sz w:val="26"/>
          <w:szCs w:val="26"/>
        </w:rPr>
        <w:t xml:space="preserve"> года</w:t>
      </w:r>
      <w:r w:rsidR="0034109B" w:rsidRPr="00F45456">
        <w:rPr>
          <w:b/>
          <w:sz w:val="26"/>
          <w:szCs w:val="26"/>
        </w:rPr>
        <w:t>.</w:t>
      </w:r>
    </w:p>
    <w:p w:rsidR="00E54E2C" w:rsidRPr="00F4335F" w:rsidRDefault="00E54E2C" w:rsidP="00E54E2C">
      <w:pPr>
        <w:numPr>
          <w:ilvl w:val="12"/>
          <w:numId w:val="0"/>
        </w:numPr>
        <w:rPr>
          <w:b/>
          <w:sz w:val="26"/>
          <w:szCs w:val="26"/>
        </w:rPr>
      </w:pPr>
      <w:r w:rsidRPr="00F4335F">
        <w:rPr>
          <w:b/>
          <w:sz w:val="26"/>
          <w:szCs w:val="26"/>
        </w:rPr>
        <w:t xml:space="preserve">В работе заседания приняли участие </w:t>
      </w:r>
      <w:r w:rsidR="004659B4">
        <w:rPr>
          <w:b/>
          <w:sz w:val="26"/>
          <w:szCs w:val="26"/>
        </w:rPr>
        <w:t>11</w:t>
      </w:r>
      <w:r w:rsidR="00DB02A1">
        <w:rPr>
          <w:b/>
          <w:sz w:val="26"/>
          <w:szCs w:val="26"/>
        </w:rPr>
        <w:t xml:space="preserve"> </w:t>
      </w:r>
      <w:r w:rsidR="006D55C7" w:rsidRPr="00F4335F">
        <w:rPr>
          <w:b/>
          <w:sz w:val="26"/>
          <w:szCs w:val="26"/>
        </w:rPr>
        <w:t>депутатов</w:t>
      </w:r>
      <w:r w:rsidRPr="00F4335F">
        <w:rPr>
          <w:b/>
          <w:sz w:val="26"/>
          <w:szCs w:val="26"/>
        </w:rPr>
        <w:t xml:space="preserve"> </w:t>
      </w:r>
      <w:r w:rsidR="006D55C7" w:rsidRPr="00F4335F">
        <w:rPr>
          <w:b/>
          <w:sz w:val="26"/>
          <w:szCs w:val="26"/>
        </w:rPr>
        <w:t xml:space="preserve">из </w:t>
      </w:r>
      <w:r w:rsidR="006D55C7" w:rsidRPr="006D55C7">
        <w:rPr>
          <w:b/>
          <w:sz w:val="26"/>
          <w:szCs w:val="26"/>
        </w:rPr>
        <w:t>1</w:t>
      </w:r>
      <w:r w:rsidR="00BE0111">
        <w:rPr>
          <w:b/>
          <w:sz w:val="26"/>
          <w:szCs w:val="26"/>
        </w:rPr>
        <w:t>2</w:t>
      </w:r>
      <w:r w:rsidR="006D55C7" w:rsidRPr="006D55C7">
        <w:rPr>
          <w:sz w:val="26"/>
          <w:szCs w:val="26"/>
        </w:rPr>
        <w:t xml:space="preserve"> </w:t>
      </w:r>
      <w:r w:rsidR="006D55C7" w:rsidRPr="00F4335F">
        <w:rPr>
          <w:b/>
          <w:sz w:val="26"/>
          <w:szCs w:val="26"/>
        </w:rPr>
        <w:t>избранных</w:t>
      </w:r>
      <w:r w:rsidRPr="00F4335F">
        <w:rPr>
          <w:b/>
          <w:sz w:val="26"/>
          <w:szCs w:val="26"/>
        </w:rPr>
        <w:t>.</w:t>
      </w:r>
    </w:p>
    <w:p w:rsidR="00E54E2C" w:rsidRPr="00F4335F" w:rsidRDefault="00E54E2C" w:rsidP="00E54E2C">
      <w:pPr>
        <w:numPr>
          <w:ilvl w:val="12"/>
          <w:numId w:val="0"/>
        </w:numPr>
        <w:jc w:val="both"/>
        <w:rPr>
          <w:b/>
          <w:sz w:val="26"/>
          <w:szCs w:val="26"/>
        </w:rPr>
      </w:pPr>
      <w:r w:rsidRPr="00F4335F">
        <w:rPr>
          <w:b/>
          <w:sz w:val="26"/>
          <w:szCs w:val="26"/>
        </w:rPr>
        <w:t xml:space="preserve">В ходе заседания депутаты обсудили </w:t>
      </w:r>
      <w:r w:rsidR="006D0839">
        <w:rPr>
          <w:b/>
          <w:sz w:val="26"/>
          <w:szCs w:val="26"/>
        </w:rPr>
        <w:t>10</w:t>
      </w:r>
      <w:r w:rsidR="008A4189">
        <w:rPr>
          <w:b/>
          <w:sz w:val="26"/>
          <w:szCs w:val="26"/>
        </w:rPr>
        <w:t xml:space="preserve"> </w:t>
      </w:r>
      <w:r w:rsidR="00A80D27">
        <w:rPr>
          <w:b/>
          <w:sz w:val="26"/>
          <w:szCs w:val="26"/>
        </w:rPr>
        <w:t>вопрос</w:t>
      </w:r>
      <w:r w:rsidR="005E337D">
        <w:rPr>
          <w:b/>
          <w:sz w:val="26"/>
          <w:szCs w:val="26"/>
        </w:rPr>
        <w:t xml:space="preserve"> </w:t>
      </w:r>
      <w:r w:rsidRPr="00F4335F">
        <w:rPr>
          <w:b/>
          <w:sz w:val="26"/>
          <w:szCs w:val="26"/>
        </w:rPr>
        <w:t xml:space="preserve">и приняли решения по </w:t>
      </w:r>
      <w:r w:rsidR="006D0839">
        <w:rPr>
          <w:b/>
          <w:sz w:val="26"/>
          <w:szCs w:val="26"/>
        </w:rPr>
        <w:t>10</w:t>
      </w:r>
      <w:r w:rsidR="000957E8">
        <w:rPr>
          <w:b/>
          <w:sz w:val="26"/>
          <w:szCs w:val="26"/>
        </w:rPr>
        <w:t xml:space="preserve"> </w:t>
      </w:r>
      <w:r w:rsidRPr="00F4335F">
        <w:rPr>
          <w:b/>
          <w:sz w:val="26"/>
          <w:szCs w:val="26"/>
        </w:rPr>
        <w:t>вопросам.</w:t>
      </w:r>
    </w:p>
    <w:p w:rsidR="00E54E2C" w:rsidRPr="00F4335F" w:rsidRDefault="00E54E2C" w:rsidP="00E54E2C">
      <w:pPr>
        <w:numPr>
          <w:ilvl w:val="12"/>
          <w:numId w:val="0"/>
        </w:numPr>
        <w:jc w:val="both"/>
        <w:rPr>
          <w:b/>
          <w:sz w:val="26"/>
          <w:szCs w:val="26"/>
        </w:rPr>
      </w:pPr>
      <w:r w:rsidRPr="00F4335F">
        <w:rPr>
          <w:b/>
          <w:sz w:val="26"/>
          <w:szCs w:val="26"/>
        </w:rPr>
        <w:t xml:space="preserve">Подробнее о результатах голосования </w:t>
      </w:r>
      <w:r w:rsidRPr="00AC7179">
        <w:rPr>
          <w:b/>
          <w:sz w:val="26"/>
          <w:szCs w:val="26"/>
        </w:rPr>
        <w:t>можно</w:t>
      </w:r>
      <w:r w:rsidRPr="00F4335F">
        <w:rPr>
          <w:b/>
          <w:sz w:val="26"/>
          <w:szCs w:val="26"/>
        </w:rPr>
        <w:t xml:space="preserve"> узнать в приведенной таблице.</w:t>
      </w:r>
    </w:p>
    <w:tbl>
      <w:tblPr>
        <w:tblW w:w="15547" w:type="dxa"/>
        <w:tblLayout w:type="fixed"/>
        <w:tblLook w:val="04A0" w:firstRow="1" w:lastRow="0" w:firstColumn="1" w:lastColumn="0" w:noHBand="0" w:noVBand="1"/>
      </w:tblPr>
      <w:tblGrid>
        <w:gridCol w:w="647"/>
        <w:gridCol w:w="8959"/>
        <w:gridCol w:w="1981"/>
        <w:gridCol w:w="900"/>
        <w:gridCol w:w="900"/>
        <w:gridCol w:w="1080"/>
        <w:gridCol w:w="1080"/>
      </w:tblGrid>
      <w:tr w:rsidR="00E54E2C" w:rsidRPr="00BE0111" w:rsidTr="006D0839"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2C" w:rsidRPr="00BE0111" w:rsidRDefault="00E54E2C">
            <w:pPr>
              <w:jc w:val="center"/>
              <w:rPr>
                <w:b/>
                <w:caps/>
                <w:sz w:val="24"/>
                <w:szCs w:val="24"/>
              </w:rPr>
            </w:pPr>
          </w:p>
          <w:p w:rsidR="00E54E2C" w:rsidRPr="00BE0111" w:rsidRDefault="00E54E2C">
            <w:pPr>
              <w:jc w:val="center"/>
              <w:rPr>
                <w:b/>
                <w:caps/>
                <w:sz w:val="24"/>
                <w:szCs w:val="24"/>
              </w:rPr>
            </w:pPr>
            <w:r w:rsidRPr="00BE0111">
              <w:rPr>
                <w:b/>
                <w:caps/>
                <w:sz w:val="24"/>
                <w:szCs w:val="24"/>
              </w:rPr>
              <w:t>№</w:t>
            </w:r>
          </w:p>
        </w:tc>
        <w:tc>
          <w:tcPr>
            <w:tcW w:w="8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2C" w:rsidRPr="00BE0111" w:rsidRDefault="00E54E2C">
            <w:pPr>
              <w:pStyle w:val="S0"/>
              <w:rPr>
                <w:rFonts w:ascii="Times New Roman" w:eastAsia="Times New Roman" w:hAnsi="Times New Roman" w:cs="Times New Roman"/>
              </w:rPr>
            </w:pPr>
          </w:p>
          <w:p w:rsidR="00E54E2C" w:rsidRPr="00BE0111" w:rsidRDefault="00E54E2C">
            <w:pPr>
              <w:pStyle w:val="S0"/>
              <w:rPr>
                <w:rFonts w:ascii="Times New Roman" w:hAnsi="Times New Roman" w:cs="Times New Roman"/>
              </w:rPr>
            </w:pPr>
            <w:r w:rsidRPr="00BE0111">
              <w:rPr>
                <w:rFonts w:ascii="Times New Roman" w:hAnsi="Times New Roman" w:cs="Times New Roman"/>
              </w:rPr>
              <w:t>Название вопроса</w:t>
            </w:r>
          </w:p>
          <w:p w:rsidR="00E54E2C" w:rsidRPr="00BE0111" w:rsidRDefault="00E54E2C">
            <w:pPr>
              <w:pStyle w:val="S0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2C" w:rsidRPr="00BE0111" w:rsidRDefault="00E54E2C">
            <w:pPr>
              <w:pStyle w:val="S0"/>
              <w:rPr>
                <w:rFonts w:ascii="Times New Roman" w:eastAsia="Times New Roman" w:hAnsi="Times New Roman" w:cs="Times New Roman"/>
              </w:rPr>
            </w:pPr>
          </w:p>
          <w:p w:rsidR="00E54E2C" w:rsidRPr="00BE0111" w:rsidRDefault="00E54E2C">
            <w:pPr>
              <w:pStyle w:val="S0"/>
              <w:rPr>
                <w:rFonts w:ascii="Times New Roman" w:hAnsi="Times New Roman" w:cs="Times New Roman"/>
              </w:rPr>
            </w:pPr>
            <w:r w:rsidRPr="00BE0111">
              <w:rPr>
                <w:rFonts w:ascii="Times New Roman" w:hAnsi="Times New Roman" w:cs="Times New Roman"/>
              </w:rPr>
              <w:t>Результат</w:t>
            </w:r>
          </w:p>
          <w:p w:rsidR="00E54E2C" w:rsidRPr="00BE0111" w:rsidRDefault="00E54E2C">
            <w:pPr>
              <w:pStyle w:val="S0"/>
              <w:rPr>
                <w:rFonts w:ascii="Times New Roman" w:hAnsi="Times New Roman" w:cs="Times New Roman"/>
              </w:rPr>
            </w:pPr>
            <w:r w:rsidRPr="00BE0111">
              <w:rPr>
                <w:rFonts w:ascii="Times New Roman" w:hAnsi="Times New Roman" w:cs="Times New Roman"/>
              </w:rPr>
              <w:t>рассмотрения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2C" w:rsidRPr="00BE0111" w:rsidRDefault="00E54E2C">
            <w:pPr>
              <w:pStyle w:val="S0"/>
              <w:rPr>
                <w:rFonts w:ascii="Times New Roman" w:hAnsi="Times New Roman" w:cs="Times New Roman"/>
              </w:rPr>
            </w:pPr>
            <w:r w:rsidRPr="00BE0111">
              <w:rPr>
                <w:rFonts w:ascii="Times New Roman" w:hAnsi="Times New Roman" w:cs="Times New Roman"/>
              </w:rPr>
              <w:t>Результаты голосования</w:t>
            </w:r>
          </w:p>
        </w:tc>
      </w:tr>
      <w:tr w:rsidR="00E54E2C" w:rsidRPr="00BE0111" w:rsidTr="006D0839">
        <w:trPr>
          <w:trHeight w:val="563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E2C" w:rsidRPr="00BE0111" w:rsidRDefault="00E54E2C">
            <w:pPr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8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E2C" w:rsidRPr="00BE0111" w:rsidRDefault="00E54E2C">
            <w:pPr>
              <w:rPr>
                <w:b/>
                <w:sz w:val="24"/>
                <w:szCs w:val="24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E2C" w:rsidRPr="00BE0111" w:rsidRDefault="00E54E2C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2C" w:rsidRPr="00BE0111" w:rsidRDefault="00E54E2C">
            <w:pPr>
              <w:pStyle w:val="S0"/>
              <w:rPr>
                <w:rFonts w:ascii="Times New Roman" w:eastAsia="Times New Roman" w:hAnsi="Times New Roman" w:cs="Times New Roman"/>
              </w:rPr>
            </w:pPr>
            <w:r w:rsidRPr="00BE0111">
              <w:rPr>
                <w:rFonts w:ascii="Times New Roman" w:hAnsi="Times New Roman" w:cs="Times New Roman"/>
              </w:rPr>
              <w:t>за</w:t>
            </w:r>
          </w:p>
          <w:p w:rsidR="00E54E2C" w:rsidRPr="00BE0111" w:rsidRDefault="00E54E2C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2C" w:rsidRPr="00BE0111" w:rsidRDefault="00851D96">
            <w:pPr>
              <w:pStyle w:val="S0"/>
              <w:rPr>
                <w:rFonts w:ascii="Times New Roman" w:hAnsi="Times New Roman" w:cs="Times New Roman"/>
              </w:rPr>
            </w:pPr>
            <w:proofErr w:type="gramStart"/>
            <w:r w:rsidRPr="00BE0111">
              <w:rPr>
                <w:rFonts w:ascii="Times New Roman" w:hAnsi="Times New Roman" w:cs="Times New Roman"/>
              </w:rPr>
              <w:t>про-</w:t>
            </w:r>
            <w:proofErr w:type="spellStart"/>
            <w:r w:rsidRPr="00BE0111">
              <w:rPr>
                <w:rFonts w:ascii="Times New Roman" w:hAnsi="Times New Roman" w:cs="Times New Roman"/>
              </w:rPr>
              <w:t>тив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2C" w:rsidRPr="00BE0111" w:rsidRDefault="00E54E2C">
            <w:pPr>
              <w:pStyle w:val="S0"/>
              <w:rPr>
                <w:rFonts w:ascii="Times New Roman" w:hAnsi="Times New Roman" w:cs="Times New Roman"/>
              </w:rPr>
            </w:pPr>
            <w:r w:rsidRPr="00BE0111">
              <w:rPr>
                <w:rFonts w:ascii="Times New Roman" w:hAnsi="Times New Roman" w:cs="Times New Roman"/>
              </w:rPr>
              <w:t>воздержался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2C" w:rsidRPr="00BE0111" w:rsidRDefault="00E54E2C">
            <w:pPr>
              <w:pStyle w:val="S0"/>
              <w:rPr>
                <w:rFonts w:ascii="Times New Roman" w:hAnsi="Times New Roman" w:cs="Times New Roman"/>
              </w:rPr>
            </w:pPr>
            <w:r w:rsidRPr="00BE0111">
              <w:rPr>
                <w:rFonts w:ascii="Times New Roman" w:hAnsi="Times New Roman" w:cs="Times New Roman"/>
              </w:rPr>
              <w:t>не   голосовал</w:t>
            </w:r>
          </w:p>
        </w:tc>
      </w:tr>
      <w:tr w:rsidR="00D02ADE" w:rsidRPr="00BE0111" w:rsidTr="006D0839">
        <w:trPr>
          <w:trHeight w:val="114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DE" w:rsidRPr="00BE0111" w:rsidRDefault="002F7AFA" w:rsidP="00D02A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39" w:rsidRPr="006D0839" w:rsidRDefault="006D0839" w:rsidP="006D0839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  <w:r w:rsidRPr="006D0839">
              <w:rPr>
                <w:rFonts w:eastAsiaTheme="minorEastAsia"/>
                <w:sz w:val="24"/>
                <w:szCs w:val="24"/>
              </w:rPr>
              <w:t xml:space="preserve">«О плановых мероприятиях </w:t>
            </w:r>
            <w:proofErr w:type="spellStart"/>
            <w:r w:rsidRPr="006D0839">
              <w:rPr>
                <w:rFonts w:eastAsiaTheme="minorEastAsia"/>
                <w:sz w:val="24"/>
                <w:szCs w:val="24"/>
              </w:rPr>
              <w:t>МУП</w:t>
            </w:r>
            <w:proofErr w:type="spellEnd"/>
            <w:r w:rsidRPr="006D0839">
              <w:rPr>
                <w:rFonts w:eastAsiaTheme="minorEastAsia"/>
                <w:sz w:val="24"/>
                <w:szCs w:val="24"/>
              </w:rPr>
              <w:t xml:space="preserve"> «Теплосети Игрим» по подготовке к осенне-зимнему периоду 2025-</w:t>
            </w:r>
            <w:proofErr w:type="spellStart"/>
            <w:r w:rsidRPr="006D0839">
              <w:rPr>
                <w:rFonts w:eastAsiaTheme="minorEastAsia"/>
                <w:sz w:val="24"/>
                <w:szCs w:val="24"/>
              </w:rPr>
              <w:t>2026гг</w:t>
            </w:r>
            <w:proofErr w:type="spellEnd"/>
            <w:r w:rsidRPr="006D0839">
              <w:rPr>
                <w:rFonts w:eastAsiaTheme="minorEastAsia"/>
                <w:sz w:val="24"/>
                <w:szCs w:val="24"/>
              </w:rPr>
              <w:t>.»</w:t>
            </w:r>
          </w:p>
          <w:p w:rsidR="006D0839" w:rsidRPr="006D0839" w:rsidRDefault="006D0839" w:rsidP="006D0839">
            <w:pPr>
              <w:ind w:right="34"/>
              <w:jc w:val="both"/>
              <w:rPr>
                <w:rFonts w:eastAsiaTheme="minorEastAsia"/>
                <w:sz w:val="24"/>
                <w:szCs w:val="24"/>
              </w:rPr>
            </w:pPr>
          </w:p>
          <w:p w:rsidR="006D0839" w:rsidRDefault="006D0839" w:rsidP="006D0839">
            <w:pPr>
              <w:ind w:left="5988" w:hanging="5988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6D0839">
              <w:rPr>
                <w:rFonts w:eastAsiaTheme="minorEastAsia"/>
                <w:sz w:val="24"/>
                <w:szCs w:val="24"/>
              </w:rPr>
              <w:t xml:space="preserve">Докладывает </w:t>
            </w:r>
            <w:proofErr w:type="spellStart"/>
            <w:r w:rsidRPr="006D0839">
              <w:rPr>
                <w:rFonts w:eastAsiaTheme="minorEastAsia"/>
                <w:b/>
                <w:sz w:val="24"/>
                <w:szCs w:val="24"/>
              </w:rPr>
              <w:t>Саратина</w:t>
            </w:r>
            <w:proofErr w:type="spellEnd"/>
            <w:r w:rsidRPr="006D0839">
              <w:rPr>
                <w:rFonts w:eastAsiaTheme="minorEastAsia"/>
                <w:b/>
                <w:sz w:val="24"/>
                <w:szCs w:val="24"/>
              </w:rPr>
              <w:t xml:space="preserve"> Наталья Владимировна </w:t>
            </w:r>
            <w:r w:rsidRPr="006D0839">
              <w:rPr>
                <w:rFonts w:eastAsiaTheme="minorEastAsia"/>
                <w:sz w:val="24"/>
                <w:szCs w:val="24"/>
              </w:rPr>
              <w:t xml:space="preserve">– </w:t>
            </w:r>
          </w:p>
          <w:p w:rsidR="00D02ADE" w:rsidRPr="006D0839" w:rsidRDefault="006D0839" w:rsidP="006D0839">
            <w:pPr>
              <w:ind w:left="5988" w:hanging="5988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proofErr w:type="spellStart"/>
            <w:r w:rsidRPr="006D0839">
              <w:rPr>
                <w:rFonts w:eastAsiaTheme="minorEastAsia"/>
                <w:sz w:val="24"/>
                <w:szCs w:val="24"/>
              </w:rPr>
              <w:t>в</w:t>
            </w:r>
            <w:r>
              <w:rPr>
                <w:rFonts w:eastAsiaTheme="minorEastAsia"/>
                <w:sz w:val="24"/>
                <w:szCs w:val="24"/>
              </w:rPr>
              <w:t>рио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 xml:space="preserve"> генерального директора </w:t>
            </w:r>
            <w:proofErr w:type="spellStart"/>
            <w:r w:rsidRPr="006D0839">
              <w:rPr>
                <w:rFonts w:eastAsiaTheme="minorEastAsia"/>
                <w:sz w:val="24"/>
                <w:szCs w:val="24"/>
              </w:rPr>
              <w:t>МУП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6D0839">
              <w:rPr>
                <w:rFonts w:eastAsiaTheme="minorEastAsia"/>
                <w:sz w:val="24"/>
                <w:szCs w:val="24"/>
              </w:rPr>
              <w:t>«</w:t>
            </w:r>
            <w:r>
              <w:rPr>
                <w:rFonts w:eastAsiaTheme="minorEastAsia"/>
                <w:sz w:val="24"/>
                <w:szCs w:val="24"/>
              </w:rPr>
              <w:t>Теплосети Игрим»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DE" w:rsidRPr="00BE0111" w:rsidRDefault="00D02ADE" w:rsidP="00D02ADE">
            <w:pPr>
              <w:pStyle w:val="a3"/>
              <w:jc w:val="center"/>
            </w:pPr>
            <w:r w:rsidRPr="00BE0111">
              <w:t>Решение</w:t>
            </w:r>
          </w:p>
          <w:p w:rsidR="00D02ADE" w:rsidRPr="00BE0111" w:rsidRDefault="00D02ADE" w:rsidP="002F7AFA">
            <w:pPr>
              <w:pStyle w:val="a3"/>
              <w:jc w:val="center"/>
              <w:rPr>
                <w:b/>
              </w:rPr>
            </w:pPr>
            <w:r>
              <w:t xml:space="preserve"> </w:t>
            </w:r>
            <w:r w:rsidR="00006E46">
              <w:t xml:space="preserve">не </w:t>
            </w:r>
            <w:r w:rsidRPr="00BE0111">
              <w:t>принято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DE" w:rsidRPr="004659B4" w:rsidRDefault="00F534A0" w:rsidP="00D02ADE">
            <w:pPr>
              <w:pStyle w:val="a3"/>
              <w:jc w:val="center"/>
              <w:rPr>
                <w:highlight w:val="yellow"/>
              </w:rPr>
            </w:pPr>
            <w: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DE" w:rsidRPr="00BE0111" w:rsidRDefault="00F534A0" w:rsidP="00D02ADE">
            <w:pPr>
              <w:pStyle w:val="a3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DE" w:rsidRPr="00BE0111" w:rsidRDefault="002F7AFA" w:rsidP="00D02ADE">
            <w:pPr>
              <w:pStyle w:val="a3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DE" w:rsidRPr="00BE0111" w:rsidRDefault="00D02ADE" w:rsidP="00D02ADE">
            <w:pPr>
              <w:pStyle w:val="a3"/>
              <w:jc w:val="center"/>
            </w:pPr>
            <w:r w:rsidRPr="00BE0111">
              <w:t>-</w:t>
            </w:r>
          </w:p>
        </w:tc>
      </w:tr>
      <w:tr w:rsidR="004659B4" w:rsidRPr="00BE0111" w:rsidTr="006D0839">
        <w:trPr>
          <w:trHeight w:val="89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B4" w:rsidRPr="00BE0111" w:rsidRDefault="004659B4" w:rsidP="004659B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39" w:rsidRPr="006D0839" w:rsidRDefault="006D0839" w:rsidP="006D0839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  <w:r w:rsidRPr="006D0839">
              <w:rPr>
                <w:rFonts w:eastAsiaTheme="minorEastAsia"/>
                <w:sz w:val="24"/>
                <w:szCs w:val="24"/>
              </w:rPr>
              <w:t xml:space="preserve">«О плановых мероприятиях </w:t>
            </w:r>
            <w:proofErr w:type="spellStart"/>
            <w:r w:rsidRPr="006D0839">
              <w:rPr>
                <w:rFonts w:eastAsiaTheme="minorEastAsia"/>
                <w:sz w:val="24"/>
                <w:szCs w:val="24"/>
              </w:rPr>
              <w:t>МУП</w:t>
            </w:r>
            <w:proofErr w:type="spellEnd"/>
            <w:r w:rsidRPr="006D0839">
              <w:rPr>
                <w:rFonts w:eastAsiaTheme="minorEastAsia"/>
                <w:sz w:val="24"/>
                <w:szCs w:val="24"/>
              </w:rPr>
              <w:t xml:space="preserve"> «Единый водоканал» МО Березовский район по подготовке к осенне-зимнему периоду 2025-</w:t>
            </w:r>
            <w:proofErr w:type="spellStart"/>
            <w:r w:rsidRPr="006D0839">
              <w:rPr>
                <w:rFonts w:eastAsiaTheme="minorEastAsia"/>
                <w:sz w:val="24"/>
                <w:szCs w:val="24"/>
              </w:rPr>
              <w:t>2026гг</w:t>
            </w:r>
            <w:proofErr w:type="spellEnd"/>
            <w:r w:rsidRPr="006D0839">
              <w:rPr>
                <w:rFonts w:eastAsiaTheme="minorEastAsia"/>
                <w:sz w:val="24"/>
                <w:szCs w:val="24"/>
              </w:rPr>
              <w:t>.»</w:t>
            </w:r>
          </w:p>
          <w:p w:rsidR="006D0839" w:rsidRPr="006D0839" w:rsidRDefault="006D0839" w:rsidP="006D0839">
            <w:pPr>
              <w:ind w:right="34"/>
              <w:jc w:val="both"/>
              <w:rPr>
                <w:rFonts w:eastAsiaTheme="minorEastAsia"/>
                <w:sz w:val="24"/>
                <w:szCs w:val="24"/>
              </w:rPr>
            </w:pPr>
          </w:p>
          <w:p w:rsidR="006D0839" w:rsidRDefault="006D0839" w:rsidP="006D0839">
            <w:pPr>
              <w:ind w:left="5846" w:right="34" w:hanging="5846"/>
              <w:jc w:val="both"/>
              <w:rPr>
                <w:rFonts w:eastAsiaTheme="minorEastAsia"/>
                <w:sz w:val="24"/>
                <w:szCs w:val="24"/>
              </w:rPr>
            </w:pPr>
            <w:r w:rsidRPr="006D0839">
              <w:rPr>
                <w:rFonts w:eastAsiaTheme="minorEastAsia"/>
                <w:sz w:val="24"/>
                <w:szCs w:val="24"/>
              </w:rPr>
              <w:t xml:space="preserve">Докладывает </w:t>
            </w:r>
            <w:proofErr w:type="spellStart"/>
            <w:r w:rsidRPr="006D0839">
              <w:rPr>
                <w:rFonts w:eastAsiaTheme="minorEastAsia"/>
                <w:b/>
                <w:sz w:val="24"/>
                <w:szCs w:val="24"/>
              </w:rPr>
              <w:t>Змановский</w:t>
            </w:r>
            <w:proofErr w:type="spellEnd"/>
            <w:r w:rsidRPr="006D0839">
              <w:rPr>
                <w:rFonts w:eastAsiaTheme="minorEastAsia"/>
                <w:b/>
                <w:sz w:val="24"/>
                <w:szCs w:val="24"/>
              </w:rPr>
              <w:t xml:space="preserve"> Дмитрий Федорович </w:t>
            </w:r>
            <w:r w:rsidRPr="006D0839">
              <w:rPr>
                <w:rFonts w:eastAsiaTheme="minorEastAsia"/>
                <w:sz w:val="24"/>
                <w:szCs w:val="24"/>
              </w:rPr>
              <w:t xml:space="preserve">– </w:t>
            </w:r>
          </w:p>
          <w:p w:rsidR="004659B4" w:rsidRPr="006D0839" w:rsidRDefault="006D0839" w:rsidP="006D0839">
            <w:pPr>
              <w:ind w:left="5846" w:right="34" w:hanging="5846"/>
              <w:jc w:val="both"/>
              <w:rPr>
                <w:rFonts w:eastAsiaTheme="minorEastAsia"/>
                <w:sz w:val="24"/>
                <w:szCs w:val="24"/>
              </w:rPr>
            </w:pPr>
            <w:r w:rsidRPr="006D0839">
              <w:rPr>
                <w:rFonts w:eastAsiaTheme="minorEastAsia"/>
                <w:sz w:val="24"/>
                <w:szCs w:val="24"/>
              </w:rPr>
              <w:t xml:space="preserve">генеральный директор </w:t>
            </w:r>
            <w:proofErr w:type="spellStart"/>
            <w:r w:rsidRPr="006D0839">
              <w:rPr>
                <w:rFonts w:eastAsiaTheme="minorEastAsia"/>
                <w:sz w:val="24"/>
                <w:szCs w:val="24"/>
              </w:rPr>
              <w:t>МУП</w:t>
            </w:r>
            <w:proofErr w:type="spellEnd"/>
            <w:r w:rsidRPr="006D0839">
              <w:rPr>
                <w:rFonts w:eastAsiaTheme="minorEastAsia"/>
                <w:sz w:val="24"/>
                <w:szCs w:val="24"/>
              </w:rPr>
              <w:t xml:space="preserve"> «Единый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6D0839">
              <w:rPr>
                <w:rFonts w:eastAsiaTheme="minorEastAsia"/>
                <w:sz w:val="24"/>
                <w:szCs w:val="24"/>
              </w:rPr>
              <w:t>водоканал»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B4" w:rsidRPr="00BE0111" w:rsidRDefault="004659B4" w:rsidP="004659B4">
            <w:pPr>
              <w:pStyle w:val="a3"/>
              <w:jc w:val="center"/>
            </w:pPr>
            <w:r w:rsidRPr="00BE0111">
              <w:t>Решение</w:t>
            </w:r>
          </w:p>
          <w:p w:rsidR="004659B4" w:rsidRPr="00BE0111" w:rsidRDefault="004659B4" w:rsidP="004659B4">
            <w:pPr>
              <w:pStyle w:val="a3"/>
              <w:ind w:left="0" w:firstLine="0"/>
              <w:jc w:val="center"/>
              <w:rPr>
                <w:b/>
              </w:rPr>
            </w:pPr>
            <w:r>
              <w:t xml:space="preserve"> </w:t>
            </w:r>
            <w:r w:rsidRPr="00BE0111">
              <w:t xml:space="preserve"> принято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B4" w:rsidRPr="004659B4" w:rsidRDefault="004659B4" w:rsidP="004659B4">
            <w:pPr>
              <w:jc w:val="center"/>
              <w:rPr>
                <w:sz w:val="24"/>
                <w:szCs w:val="24"/>
              </w:rPr>
            </w:pPr>
            <w:r w:rsidRPr="004659B4">
              <w:rPr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B4" w:rsidRPr="00BE0111" w:rsidRDefault="004659B4" w:rsidP="004659B4">
            <w:pPr>
              <w:pStyle w:val="a3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B4" w:rsidRPr="00BE0111" w:rsidRDefault="004659B4" w:rsidP="004659B4">
            <w:pPr>
              <w:pStyle w:val="a3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B4" w:rsidRPr="00BE0111" w:rsidRDefault="004659B4" w:rsidP="004659B4">
            <w:pPr>
              <w:pStyle w:val="a3"/>
              <w:jc w:val="center"/>
            </w:pPr>
            <w:r w:rsidRPr="00BE0111">
              <w:t>-</w:t>
            </w:r>
          </w:p>
        </w:tc>
      </w:tr>
      <w:tr w:rsidR="00006E46" w:rsidRPr="00BE0111" w:rsidTr="006D0839">
        <w:trPr>
          <w:trHeight w:val="89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46" w:rsidRDefault="00006E46" w:rsidP="004659B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39" w:rsidRPr="006D0839" w:rsidRDefault="006D0839" w:rsidP="006D0839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  <w:r w:rsidRPr="006D0839">
              <w:rPr>
                <w:rFonts w:eastAsiaTheme="minorEastAsia"/>
                <w:sz w:val="24"/>
                <w:szCs w:val="24"/>
              </w:rPr>
              <w:t xml:space="preserve">«О плановых мероприятиях ООО «Содержание </w:t>
            </w:r>
            <w:proofErr w:type="spellStart"/>
            <w:r w:rsidRPr="006D0839">
              <w:rPr>
                <w:rFonts w:eastAsiaTheme="minorEastAsia"/>
                <w:sz w:val="24"/>
                <w:szCs w:val="24"/>
              </w:rPr>
              <w:t>МКД</w:t>
            </w:r>
            <w:proofErr w:type="spellEnd"/>
            <w:r w:rsidRPr="006D0839">
              <w:rPr>
                <w:rFonts w:eastAsiaTheme="minorEastAsia"/>
                <w:sz w:val="24"/>
                <w:szCs w:val="24"/>
              </w:rPr>
              <w:t>» по подготовке к осенне-зимнему периоду 2025-</w:t>
            </w:r>
            <w:proofErr w:type="spellStart"/>
            <w:r w:rsidRPr="006D0839">
              <w:rPr>
                <w:rFonts w:eastAsiaTheme="minorEastAsia"/>
                <w:sz w:val="24"/>
                <w:szCs w:val="24"/>
              </w:rPr>
              <w:t>2026гг</w:t>
            </w:r>
            <w:proofErr w:type="spellEnd"/>
            <w:r w:rsidRPr="006D0839">
              <w:rPr>
                <w:rFonts w:eastAsiaTheme="minorEastAsia"/>
                <w:sz w:val="24"/>
                <w:szCs w:val="24"/>
              </w:rPr>
              <w:t>.»</w:t>
            </w:r>
          </w:p>
          <w:p w:rsidR="006D0839" w:rsidRPr="006D0839" w:rsidRDefault="006D0839" w:rsidP="006D0839">
            <w:pPr>
              <w:jc w:val="both"/>
              <w:rPr>
                <w:sz w:val="24"/>
                <w:szCs w:val="24"/>
              </w:rPr>
            </w:pPr>
          </w:p>
          <w:p w:rsidR="006D0839" w:rsidRDefault="006D0839" w:rsidP="006D0839">
            <w:pPr>
              <w:jc w:val="both"/>
              <w:rPr>
                <w:sz w:val="24"/>
                <w:szCs w:val="24"/>
              </w:rPr>
            </w:pPr>
            <w:r w:rsidRPr="006D0839">
              <w:rPr>
                <w:sz w:val="24"/>
                <w:szCs w:val="24"/>
              </w:rPr>
              <w:t>Докладывает</w:t>
            </w:r>
            <w:r w:rsidRPr="006D0839">
              <w:rPr>
                <w:b/>
                <w:sz w:val="24"/>
                <w:szCs w:val="24"/>
              </w:rPr>
              <w:t xml:space="preserve"> Родионова Ольга Анатольевна</w:t>
            </w:r>
            <w:r w:rsidRPr="006D0839">
              <w:rPr>
                <w:sz w:val="24"/>
                <w:szCs w:val="24"/>
              </w:rPr>
              <w:t xml:space="preserve">– </w:t>
            </w:r>
          </w:p>
          <w:p w:rsidR="006D0839" w:rsidRPr="006D0839" w:rsidRDefault="006D0839" w:rsidP="006D0839">
            <w:pPr>
              <w:jc w:val="both"/>
              <w:rPr>
                <w:sz w:val="22"/>
                <w:szCs w:val="22"/>
              </w:rPr>
            </w:pPr>
            <w:r w:rsidRPr="006D0839">
              <w:rPr>
                <w:sz w:val="24"/>
                <w:szCs w:val="24"/>
              </w:rPr>
              <w:t xml:space="preserve">генеральный директор ООО «Содержание </w:t>
            </w:r>
            <w:proofErr w:type="spellStart"/>
            <w:r w:rsidRPr="006D0839">
              <w:rPr>
                <w:sz w:val="24"/>
                <w:szCs w:val="24"/>
              </w:rPr>
              <w:t>МКД</w:t>
            </w:r>
            <w:proofErr w:type="spellEnd"/>
            <w:r w:rsidRPr="006D0839">
              <w:rPr>
                <w:sz w:val="24"/>
                <w:szCs w:val="24"/>
              </w:rPr>
              <w:t>»</w:t>
            </w:r>
          </w:p>
          <w:p w:rsidR="00006E46" w:rsidRPr="00006E46" w:rsidRDefault="00006E46" w:rsidP="00006E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46" w:rsidRPr="00BE0111" w:rsidRDefault="00006E46" w:rsidP="00006E46">
            <w:pPr>
              <w:pStyle w:val="a3"/>
              <w:jc w:val="center"/>
            </w:pPr>
            <w:r w:rsidRPr="00BE0111">
              <w:t>Решение</w:t>
            </w:r>
          </w:p>
          <w:p w:rsidR="00006E46" w:rsidRPr="00BE0111" w:rsidRDefault="00006E46" w:rsidP="00006E46">
            <w:pPr>
              <w:pStyle w:val="a3"/>
              <w:jc w:val="center"/>
            </w:pPr>
            <w:r>
              <w:t xml:space="preserve"> </w:t>
            </w:r>
            <w:r w:rsidRPr="00BE0111">
              <w:t>принято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46" w:rsidRPr="004659B4" w:rsidRDefault="00006E46" w:rsidP="00465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46" w:rsidRDefault="00F534A0" w:rsidP="004659B4">
            <w:pPr>
              <w:pStyle w:val="a3"/>
              <w:jc w:val="center"/>
            </w:pPr>
            <w:r>
              <w:t>--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46" w:rsidRDefault="00F534A0" w:rsidP="004659B4">
            <w:pPr>
              <w:pStyle w:val="a3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46" w:rsidRPr="00BE0111" w:rsidRDefault="00F534A0" w:rsidP="004659B4">
            <w:pPr>
              <w:pStyle w:val="a3"/>
              <w:jc w:val="center"/>
            </w:pPr>
            <w:r>
              <w:t>-</w:t>
            </w:r>
          </w:p>
        </w:tc>
      </w:tr>
      <w:tr w:rsidR="00006E46" w:rsidRPr="00BE0111" w:rsidTr="006D0839">
        <w:trPr>
          <w:trHeight w:val="89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46" w:rsidRDefault="00006E46" w:rsidP="004659B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39" w:rsidRPr="006D0839" w:rsidRDefault="006D0839" w:rsidP="006D0839">
            <w:pPr>
              <w:spacing w:line="276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6D0839">
              <w:rPr>
                <w:rFonts w:eastAsiaTheme="minorEastAsia"/>
                <w:sz w:val="24"/>
                <w:szCs w:val="24"/>
              </w:rPr>
              <w:t>«О плане работы по санитарной очистке поселка, благоустройства в летний период 2025 года.»</w:t>
            </w:r>
          </w:p>
          <w:p w:rsidR="006D0839" w:rsidRPr="006D0839" w:rsidRDefault="006D0839" w:rsidP="006D0839">
            <w:pPr>
              <w:jc w:val="both"/>
              <w:rPr>
                <w:sz w:val="22"/>
                <w:szCs w:val="22"/>
              </w:rPr>
            </w:pPr>
          </w:p>
          <w:p w:rsidR="00006E46" w:rsidRPr="00006E46" w:rsidRDefault="006D0839" w:rsidP="006D0839">
            <w:pPr>
              <w:rPr>
                <w:sz w:val="24"/>
                <w:szCs w:val="24"/>
              </w:rPr>
            </w:pPr>
            <w:r w:rsidRPr="006D0839">
              <w:rPr>
                <w:rFonts w:eastAsiaTheme="minorEastAsia"/>
                <w:sz w:val="24"/>
                <w:szCs w:val="24"/>
              </w:rPr>
              <w:t xml:space="preserve">Докладывает </w:t>
            </w:r>
            <w:r w:rsidRPr="006D0839">
              <w:rPr>
                <w:rFonts w:eastAsiaTheme="minorEastAsia"/>
                <w:b/>
                <w:sz w:val="24"/>
                <w:szCs w:val="24"/>
              </w:rPr>
              <w:t xml:space="preserve">Круглов Юрий Александрович </w:t>
            </w:r>
            <w:r w:rsidRPr="006D0839">
              <w:rPr>
                <w:rFonts w:eastAsiaTheme="minorEastAsia"/>
                <w:sz w:val="24"/>
                <w:szCs w:val="24"/>
              </w:rPr>
              <w:t xml:space="preserve">– директор </w:t>
            </w:r>
            <w:proofErr w:type="spellStart"/>
            <w:r w:rsidRPr="006D0839">
              <w:rPr>
                <w:rFonts w:eastAsiaTheme="minorEastAsia"/>
                <w:sz w:val="24"/>
                <w:szCs w:val="24"/>
              </w:rPr>
              <w:t>МКУ</w:t>
            </w:r>
            <w:proofErr w:type="spellEnd"/>
            <w:r w:rsidRPr="006D0839">
              <w:rPr>
                <w:rFonts w:eastAsiaTheme="minorEastAsia"/>
                <w:sz w:val="24"/>
                <w:szCs w:val="24"/>
              </w:rPr>
              <w:t xml:space="preserve"> «</w:t>
            </w:r>
            <w:proofErr w:type="spellStart"/>
            <w:r w:rsidRPr="006D0839">
              <w:rPr>
                <w:rFonts w:eastAsiaTheme="minorEastAsia"/>
                <w:sz w:val="24"/>
                <w:szCs w:val="24"/>
              </w:rPr>
              <w:t>ХЭС</w:t>
            </w:r>
            <w:proofErr w:type="spellEnd"/>
            <w:r w:rsidRPr="006D0839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6D0839">
              <w:rPr>
                <w:rFonts w:eastAsiaTheme="minorEastAsia"/>
                <w:sz w:val="24"/>
                <w:szCs w:val="24"/>
              </w:rPr>
              <w:t>АГПИ</w:t>
            </w:r>
            <w:proofErr w:type="spellEnd"/>
            <w:r w:rsidRPr="006D0839">
              <w:rPr>
                <w:rFonts w:eastAsiaTheme="minorEastAsia"/>
                <w:sz w:val="24"/>
                <w:szCs w:val="24"/>
              </w:rPr>
              <w:t>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46" w:rsidRPr="00BE0111" w:rsidRDefault="00006E46" w:rsidP="00006E46">
            <w:pPr>
              <w:pStyle w:val="a3"/>
              <w:jc w:val="center"/>
            </w:pPr>
            <w:r w:rsidRPr="00BE0111">
              <w:t>Решение</w:t>
            </w:r>
          </w:p>
          <w:p w:rsidR="00006E46" w:rsidRPr="00BE0111" w:rsidRDefault="00006E46" w:rsidP="00006E46">
            <w:pPr>
              <w:pStyle w:val="a3"/>
              <w:jc w:val="center"/>
            </w:pPr>
            <w:r>
              <w:t xml:space="preserve"> </w:t>
            </w:r>
            <w:r w:rsidRPr="00BE0111">
              <w:t>принято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46" w:rsidRPr="004659B4" w:rsidRDefault="00F534A0" w:rsidP="00465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46" w:rsidRDefault="00F534A0" w:rsidP="004659B4">
            <w:pPr>
              <w:pStyle w:val="a3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46" w:rsidRDefault="00F534A0" w:rsidP="004659B4">
            <w:pPr>
              <w:pStyle w:val="a3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46" w:rsidRPr="00BE0111" w:rsidRDefault="00006E46" w:rsidP="004659B4">
            <w:pPr>
              <w:pStyle w:val="a3"/>
              <w:jc w:val="center"/>
            </w:pPr>
            <w:r>
              <w:t>-</w:t>
            </w:r>
          </w:p>
        </w:tc>
      </w:tr>
      <w:tr w:rsidR="00006E46" w:rsidRPr="00BE0111" w:rsidTr="006D0839">
        <w:trPr>
          <w:trHeight w:val="89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46" w:rsidRDefault="00006E46" w:rsidP="004659B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39" w:rsidRPr="006D0839" w:rsidRDefault="006D0839" w:rsidP="006D0839">
            <w:pPr>
              <w:spacing w:line="276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6D0839">
              <w:rPr>
                <w:rFonts w:eastAsiaTheme="minorEastAsia"/>
                <w:sz w:val="24"/>
                <w:szCs w:val="24"/>
              </w:rPr>
              <w:t>«Об исполнении бюджета городского поселения Игрим за 2024 год»</w:t>
            </w:r>
          </w:p>
          <w:p w:rsidR="006D0839" w:rsidRPr="006D0839" w:rsidRDefault="006D0839" w:rsidP="006D0839">
            <w:pPr>
              <w:spacing w:line="276" w:lineRule="auto"/>
              <w:jc w:val="both"/>
              <w:rPr>
                <w:rFonts w:eastAsiaTheme="minorEastAsia"/>
                <w:sz w:val="24"/>
                <w:szCs w:val="24"/>
              </w:rPr>
            </w:pPr>
          </w:p>
          <w:p w:rsidR="00006E46" w:rsidRPr="00006E46" w:rsidRDefault="006D0839" w:rsidP="006D0839">
            <w:pPr>
              <w:rPr>
                <w:sz w:val="24"/>
                <w:szCs w:val="24"/>
              </w:rPr>
            </w:pPr>
            <w:r w:rsidRPr="006D0839">
              <w:rPr>
                <w:rFonts w:eastAsiaTheme="minorEastAsia"/>
                <w:sz w:val="24"/>
                <w:szCs w:val="24"/>
              </w:rPr>
              <w:t xml:space="preserve">Докладывает </w:t>
            </w:r>
            <w:r w:rsidRPr="006D0839">
              <w:rPr>
                <w:rFonts w:eastAsiaTheme="minorEastAsia"/>
                <w:b/>
                <w:sz w:val="24"/>
                <w:szCs w:val="24"/>
              </w:rPr>
              <w:t xml:space="preserve">Сорочук Лидия Александровна – </w:t>
            </w:r>
            <w:r w:rsidRPr="006D0839">
              <w:rPr>
                <w:rFonts w:eastAsiaTheme="minorEastAsia"/>
                <w:sz w:val="24"/>
                <w:szCs w:val="24"/>
              </w:rPr>
              <w:t>начальник экономической службы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46" w:rsidRPr="00BE0111" w:rsidRDefault="00006E46" w:rsidP="00006E46">
            <w:pPr>
              <w:pStyle w:val="a3"/>
              <w:jc w:val="center"/>
            </w:pPr>
            <w:r w:rsidRPr="00BE0111">
              <w:t>Решение</w:t>
            </w:r>
          </w:p>
          <w:p w:rsidR="00006E46" w:rsidRPr="00BE0111" w:rsidRDefault="00006E46" w:rsidP="00006E46">
            <w:pPr>
              <w:pStyle w:val="a3"/>
              <w:jc w:val="center"/>
            </w:pPr>
            <w:r>
              <w:t xml:space="preserve"> </w:t>
            </w:r>
            <w:r w:rsidRPr="00BE0111">
              <w:t>принято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46" w:rsidRPr="004659B4" w:rsidRDefault="00006E46" w:rsidP="00465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46" w:rsidRDefault="00006E46" w:rsidP="004659B4">
            <w:pPr>
              <w:pStyle w:val="a3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46" w:rsidRDefault="00006E46" w:rsidP="004659B4">
            <w:pPr>
              <w:pStyle w:val="a3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46" w:rsidRPr="00BE0111" w:rsidRDefault="00006E46" w:rsidP="004659B4">
            <w:pPr>
              <w:pStyle w:val="a3"/>
              <w:jc w:val="center"/>
            </w:pPr>
            <w:r>
              <w:t>-</w:t>
            </w:r>
          </w:p>
        </w:tc>
      </w:tr>
      <w:tr w:rsidR="006D0839" w:rsidRPr="00BE0111" w:rsidTr="006D0839">
        <w:trPr>
          <w:trHeight w:val="89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39" w:rsidRDefault="006D0839" w:rsidP="004659B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39" w:rsidRPr="006D0839" w:rsidRDefault="006D0839" w:rsidP="006D0839">
            <w:pPr>
              <w:spacing w:line="276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6D0839">
              <w:rPr>
                <w:rFonts w:eastAsiaTheme="minorEastAsia"/>
                <w:sz w:val="24"/>
                <w:szCs w:val="24"/>
              </w:rPr>
              <w:t>«О внесении изменений в решение Совета поселения «О бюджете городского поселения Игрим на 2025 год и плановый период 2026 и 2027 годов».</w:t>
            </w:r>
          </w:p>
          <w:p w:rsidR="006D0839" w:rsidRPr="006D0839" w:rsidRDefault="006D0839" w:rsidP="006D0839">
            <w:pPr>
              <w:spacing w:line="276" w:lineRule="auto"/>
              <w:jc w:val="both"/>
              <w:rPr>
                <w:rFonts w:eastAsiaTheme="minorEastAsia"/>
                <w:sz w:val="24"/>
                <w:szCs w:val="24"/>
              </w:rPr>
            </w:pPr>
          </w:p>
          <w:p w:rsidR="006D0839" w:rsidRPr="006D0839" w:rsidRDefault="006D0839" w:rsidP="006D0839">
            <w:pPr>
              <w:spacing w:line="276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6D0839">
              <w:rPr>
                <w:rFonts w:eastAsiaTheme="minorEastAsia"/>
                <w:sz w:val="24"/>
                <w:szCs w:val="24"/>
              </w:rPr>
              <w:t xml:space="preserve">Докладывает </w:t>
            </w:r>
            <w:r w:rsidRPr="006D0839">
              <w:rPr>
                <w:rFonts w:eastAsiaTheme="minorEastAsia"/>
                <w:b/>
                <w:sz w:val="24"/>
                <w:szCs w:val="24"/>
              </w:rPr>
              <w:t xml:space="preserve">Сорочук Лидия Александровна – </w:t>
            </w:r>
            <w:r w:rsidRPr="006D0839">
              <w:rPr>
                <w:rFonts w:eastAsiaTheme="minorEastAsia"/>
                <w:sz w:val="24"/>
                <w:szCs w:val="24"/>
              </w:rPr>
              <w:t>начальник экономической службы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39" w:rsidRPr="00BE0111" w:rsidRDefault="006D0839" w:rsidP="006D0839">
            <w:pPr>
              <w:pStyle w:val="a3"/>
              <w:jc w:val="center"/>
            </w:pPr>
            <w:r w:rsidRPr="00BE0111">
              <w:t>Решение</w:t>
            </w:r>
          </w:p>
          <w:p w:rsidR="006D0839" w:rsidRPr="00BE0111" w:rsidRDefault="006D0839" w:rsidP="006D0839">
            <w:pPr>
              <w:pStyle w:val="a3"/>
              <w:jc w:val="center"/>
            </w:pPr>
            <w:r>
              <w:t xml:space="preserve"> </w:t>
            </w:r>
            <w:r w:rsidRPr="00BE0111">
              <w:t>принято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39" w:rsidRDefault="00F534A0" w:rsidP="00465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39" w:rsidRDefault="00F534A0" w:rsidP="004659B4">
            <w:pPr>
              <w:pStyle w:val="a3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39" w:rsidRDefault="00F534A0" w:rsidP="004659B4">
            <w:pPr>
              <w:pStyle w:val="a3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39" w:rsidRDefault="00F534A0" w:rsidP="004659B4">
            <w:pPr>
              <w:pStyle w:val="a3"/>
              <w:jc w:val="center"/>
            </w:pPr>
            <w:r>
              <w:t>-</w:t>
            </w:r>
          </w:p>
        </w:tc>
      </w:tr>
      <w:tr w:rsidR="006D0839" w:rsidRPr="00BE0111" w:rsidTr="006D0839">
        <w:trPr>
          <w:trHeight w:val="89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39" w:rsidRDefault="006D0839" w:rsidP="004659B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39" w:rsidRPr="006D0839" w:rsidRDefault="006D0839" w:rsidP="006D0839">
            <w:pPr>
              <w:spacing w:line="276" w:lineRule="auto"/>
              <w:ind w:right="34"/>
              <w:jc w:val="both"/>
              <w:rPr>
                <w:sz w:val="24"/>
                <w:szCs w:val="24"/>
              </w:rPr>
            </w:pPr>
            <w:r w:rsidRPr="006D0839">
              <w:rPr>
                <w:sz w:val="24"/>
                <w:szCs w:val="24"/>
              </w:rPr>
              <w:t>«О внесении изменений в приложение к решению Совета депутатов городского поселения Игрим от 31.08.2021 года №192 «Об утверждении Положения о муниципальном земельном контроле в границах городского поселения Игрим»»</w:t>
            </w:r>
          </w:p>
          <w:p w:rsidR="006D0839" w:rsidRPr="006D0839" w:rsidRDefault="006D0839" w:rsidP="006D0839">
            <w:pPr>
              <w:spacing w:line="276" w:lineRule="auto"/>
              <w:ind w:right="34"/>
              <w:jc w:val="both"/>
              <w:rPr>
                <w:rFonts w:eastAsiaTheme="minorEastAsia"/>
                <w:sz w:val="24"/>
                <w:szCs w:val="24"/>
              </w:rPr>
            </w:pPr>
          </w:p>
          <w:p w:rsidR="006D0839" w:rsidRPr="006D0839" w:rsidRDefault="006D0839" w:rsidP="006D0839">
            <w:pPr>
              <w:spacing w:line="276" w:lineRule="auto"/>
              <w:ind w:right="34"/>
              <w:jc w:val="both"/>
              <w:rPr>
                <w:rFonts w:eastAsiaTheme="minorEastAsia"/>
                <w:sz w:val="24"/>
                <w:szCs w:val="24"/>
              </w:rPr>
            </w:pPr>
            <w:r w:rsidRPr="006D0839">
              <w:rPr>
                <w:rFonts w:eastAsiaTheme="minorEastAsia"/>
                <w:sz w:val="24"/>
                <w:szCs w:val="24"/>
              </w:rPr>
              <w:t xml:space="preserve">Докладывает </w:t>
            </w:r>
            <w:r w:rsidRPr="006D0839">
              <w:rPr>
                <w:rFonts w:eastAsiaTheme="minorEastAsia"/>
                <w:b/>
                <w:sz w:val="24"/>
                <w:szCs w:val="24"/>
              </w:rPr>
              <w:t xml:space="preserve">Скирда Марина Владимировна – </w:t>
            </w:r>
            <w:r w:rsidRPr="006D0839">
              <w:rPr>
                <w:rFonts w:eastAsiaTheme="minorEastAsia"/>
                <w:sz w:val="24"/>
                <w:szCs w:val="24"/>
              </w:rPr>
              <w:t>начальник отдела по земельному и муниципальному хозяйству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39" w:rsidRPr="00BE0111" w:rsidRDefault="006D0839" w:rsidP="006D0839">
            <w:pPr>
              <w:pStyle w:val="a3"/>
              <w:jc w:val="center"/>
            </w:pPr>
            <w:r w:rsidRPr="00BE0111">
              <w:t>Решение</w:t>
            </w:r>
          </w:p>
          <w:p w:rsidR="006D0839" w:rsidRPr="00BE0111" w:rsidRDefault="006D0839" w:rsidP="006D0839">
            <w:pPr>
              <w:pStyle w:val="a3"/>
              <w:jc w:val="center"/>
            </w:pPr>
            <w:r>
              <w:t xml:space="preserve"> </w:t>
            </w:r>
            <w:r w:rsidRPr="00BE0111">
              <w:t>принято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39" w:rsidRDefault="00F534A0" w:rsidP="00465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39" w:rsidRDefault="00F534A0" w:rsidP="004659B4">
            <w:pPr>
              <w:pStyle w:val="a3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39" w:rsidRDefault="00F534A0" w:rsidP="004659B4">
            <w:pPr>
              <w:pStyle w:val="a3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39" w:rsidRDefault="00F534A0" w:rsidP="004659B4">
            <w:pPr>
              <w:pStyle w:val="a3"/>
              <w:jc w:val="center"/>
            </w:pPr>
            <w:r>
              <w:t>-</w:t>
            </w:r>
          </w:p>
        </w:tc>
      </w:tr>
      <w:tr w:rsidR="006D0839" w:rsidRPr="00BE0111" w:rsidTr="006D0839">
        <w:trPr>
          <w:trHeight w:val="89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39" w:rsidRDefault="006D0839" w:rsidP="004659B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39" w:rsidRPr="006D0839" w:rsidRDefault="006D0839" w:rsidP="006D0839">
            <w:pPr>
              <w:spacing w:line="276" w:lineRule="auto"/>
              <w:ind w:right="34"/>
              <w:jc w:val="both"/>
              <w:rPr>
                <w:sz w:val="24"/>
                <w:szCs w:val="24"/>
              </w:rPr>
            </w:pPr>
            <w:r w:rsidRPr="006D0839">
              <w:rPr>
                <w:sz w:val="24"/>
                <w:szCs w:val="24"/>
              </w:rPr>
              <w:t xml:space="preserve">«О внесении изменений в приложение к решению Совета депутатов городского поселения Игрим от 31.08.2021 года №193 «Об утверждении Положения о муниципальном </w:t>
            </w:r>
            <w:r w:rsidRPr="006D0839">
              <w:rPr>
                <w:rFonts w:eastAsiaTheme="minorEastAsia"/>
                <w:bCs/>
                <w:sz w:val="24"/>
                <w:szCs w:val="24"/>
              </w:rPr>
              <w:t xml:space="preserve">контроле в сфере благоустройства </w:t>
            </w:r>
            <w:r w:rsidRPr="006D0839">
              <w:rPr>
                <w:rFonts w:eastAsiaTheme="minorEastAsia"/>
                <w:sz w:val="24"/>
                <w:szCs w:val="24"/>
              </w:rPr>
              <w:t xml:space="preserve">в границах населенных пунктов </w:t>
            </w:r>
            <w:r w:rsidRPr="006D0839">
              <w:rPr>
                <w:sz w:val="24"/>
                <w:szCs w:val="24"/>
              </w:rPr>
              <w:t>городского поселения Игрим»»</w:t>
            </w:r>
          </w:p>
          <w:p w:rsidR="006D0839" w:rsidRPr="006D0839" w:rsidRDefault="006D0839" w:rsidP="006D0839">
            <w:pPr>
              <w:spacing w:line="276" w:lineRule="auto"/>
              <w:ind w:right="34"/>
              <w:jc w:val="both"/>
              <w:rPr>
                <w:sz w:val="24"/>
                <w:szCs w:val="24"/>
              </w:rPr>
            </w:pPr>
          </w:p>
          <w:p w:rsidR="006D0839" w:rsidRPr="006D0839" w:rsidRDefault="006D0839" w:rsidP="006D0839">
            <w:pPr>
              <w:spacing w:line="276" w:lineRule="auto"/>
              <w:ind w:right="34"/>
              <w:jc w:val="both"/>
              <w:rPr>
                <w:rFonts w:eastAsiaTheme="minorEastAsia"/>
                <w:sz w:val="24"/>
                <w:szCs w:val="24"/>
              </w:rPr>
            </w:pPr>
            <w:r w:rsidRPr="006D0839">
              <w:rPr>
                <w:rFonts w:eastAsiaTheme="minorEastAsia"/>
                <w:sz w:val="24"/>
                <w:szCs w:val="24"/>
              </w:rPr>
              <w:t xml:space="preserve">Докладывает </w:t>
            </w:r>
            <w:r w:rsidRPr="006D0839">
              <w:rPr>
                <w:rFonts w:eastAsiaTheme="minorEastAsia"/>
                <w:b/>
                <w:sz w:val="24"/>
                <w:szCs w:val="24"/>
              </w:rPr>
              <w:t xml:space="preserve">Скирда Марина Владимировна – </w:t>
            </w:r>
            <w:r w:rsidRPr="006D0839">
              <w:rPr>
                <w:rFonts w:eastAsiaTheme="minorEastAsia"/>
                <w:sz w:val="24"/>
                <w:szCs w:val="24"/>
              </w:rPr>
              <w:t>начальник отдела по земельному и муниципальному хозяйству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39" w:rsidRPr="00BE0111" w:rsidRDefault="006D0839" w:rsidP="006D0839">
            <w:pPr>
              <w:pStyle w:val="a3"/>
              <w:jc w:val="center"/>
            </w:pPr>
            <w:r w:rsidRPr="00BE0111">
              <w:t>Решение</w:t>
            </w:r>
          </w:p>
          <w:p w:rsidR="006D0839" w:rsidRPr="00BE0111" w:rsidRDefault="006D0839" w:rsidP="006D0839">
            <w:pPr>
              <w:pStyle w:val="a3"/>
              <w:jc w:val="center"/>
            </w:pPr>
            <w:r>
              <w:t xml:space="preserve"> </w:t>
            </w:r>
            <w:r w:rsidRPr="00BE0111">
              <w:t>принято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39" w:rsidRDefault="00F534A0" w:rsidP="00465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39" w:rsidRDefault="00F534A0" w:rsidP="004659B4">
            <w:pPr>
              <w:pStyle w:val="a3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39" w:rsidRDefault="00F534A0" w:rsidP="004659B4">
            <w:pPr>
              <w:pStyle w:val="a3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39" w:rsidRDefault="00F534A0" w:rsidP="004659B4">
            <w:pPr>
              <w:pStyle w:val="a3"/>
              <w:jc w:val="center"/>
            </w:pPr>
            <w:r>
              <w:t>-</w:t>
            </w:r>
          </w:p>
        </w:tc>
      </w:tr>
      <w:tr w:rsidR="006D0839" w:rsidRPr="00BE0111" w:rsidTr="006D0839">
        <w:trPr>
          <w:trHeight w:val="89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39" w:rsidRDefault="006D0839" w:rsidP="004659B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39" w:rsidRPr="006D0839" w:rsidRDefault="006D0839" w:rsidP="006D0839">
            <w:pPr>
              <w:spacing w:line="276" w:lineRule="auto"/>
              <w:ind w:right="34"/>
              <w:jc w:val="both"/>
              <w:rPr>
                <w:sz w:val="24"/>
                <w:szCs w:val="24"/>
              </w:rPr>
            </w:pPr>
            <w:r w:rsidRPr="006D0839">
              <w:rPr>
                <w:sz w:val="24"/>
                <w:szCs w:val="24"/>
              </w:rPr>
              <w:t>«О внесении изменений в приложение к решению Совета депутатов городского поселения Игрим от 31.08.2021 года №195 «</w:t>
            </w:r>
            <w:r w:rsidRPr="006D0839">
              <w:rPr>
                <w:rFonts w:eastAsiaTheme="minorEastAsia"/>
                <w:sz w:val="24"/>
                <w:szCs w:val="24"/>
              </w:rPr>
              <w:t>Об утверждении Положения о муниципальном контроле</w:t>
            </w:r>
            <w:r w:rsidRPr="006D0839">
              <w:rPr>
                <w:rFonts w:eastAsiaTheme="minorEastAsia"/>
                <w:sz w:val="24"/>
                <w:szCs w:val="24"/>
                <w:shd w:val="clear" w:color="auto" w:fill="FFFFFF"/>
              </w:rPr>
              <w:t xml:space="preserve"> на автомобильном транспорте, городском наземном электрическом транспорте и в дорожном хозяйстве</w:t>
            </w:r>
            <w:r w:rsidRPr="006D0839">
              <w:rPr>
                <w:sz w:val="24"/>
                <w:szCs w:val="24"/>
              </w:rPr>
              <w:t xml:space="preserve"> </w:t>
            </w:r>
            <w:r w:rsidRPr="006D0839">
              <w:rPr>
                <w:rFonts w:eastAsiaTheme="minorEastAsia"/>
                <w:sz w:val="24"/>
                <w:szCs w:val="24"/>
              </w:rPr>
              <w:t xml:space="preserve">в границах населенных пунктов </w:t>
            </w:r>
            <w:r w:rsidRPr="006D0839">
              <w:rPr>
                <w:sz w:val="24"/>
                <w:szCs w:val="24"/>
              </w:rPr>
              <w:t>городского поселения Игрим»»</w:t>
            </w:r>
          </w:p>
          <w:p w:rsidR="006D0839" w:rsidRPr="006D0839" w:rsidRDefault="006D0839" w:rsidP="006D0839">
            <w:pPr>
              <w:spacing w:line="276" w:lineRule="auto"/>
              <w:ind w:right="34"/>
              <w:jc w:val="both"/>
              <w:rPr>
                <w:rFonts w:eastAsiaTheme="minorEastAsia"/>
                <w:sz w:val="24"/>
                <w:szCs w:val="24"/>
              </w:rPr>
            </w:pPr>
          </w:p>
          <w:p w:rsidR="006D0839" w:rsidRPr="006D0839" w:rsidRDefault="006D0839" w:rsidP="006D0839">
            <w:pPr>
              <w:spacing w:line="276" w:lineRule="auto"/>
              <w:ind w:right="34"/>
              <w:jc w:val="both"/>
              <w:rPr>
                <w:rFonts w:eastAsiaTheme="minorEastAsia"/>
                <w:sz w:val="24"/>
                <w:szCs w:val="24"/>
              </w:rPr>
            </w:pPr>
            <w:r w:rsidRPr="006D0839">
              <w:rPr>
                <w:rFonts w:eastAsiaTheme="minorEastAsia"/>
                <w:sz w:val="24"/>
                <w:szCs w:val="24"/>
              </w:rPr>
              <w:t xml:space="preserve">Докладывает </w:t>
            </w:r>
            <w:r w:rsidRPr="006D0839">
              <w:rPr>
                <w:rFonts w:eastAsiaTheme="minorEastAsia"/>
                <w:b/>
                <w:sz w:val="24"/>
                <w:szCs w:val="24"/>
              </w:rPr>
              <w:t xml:space="preserve">Скирда Марина Владимировна – </w:t>
            </w:r>
            <w:r w:rsidRPr="006D0839">
              <w:rPr>
                <w:rFonts w:eastAsiaTheme="minorEastAsia"/>
                <w:sz w:val="24"/>
                <w:szCs w:val="24"/>
              </w:rPr>
              <w:t>начальник отдела по земельному и муниципальному хозяйству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39" w:rsidRPr="00BE0111" w:rsidRDefault="006D0839" w:rsidP="006D0839">
            <w:pPr>
              <w:pStyle w:val="a3"/>
              <w:jc w:val="center"/>
            </w:pPr>
            <w:r w:rsidRPr="00BE0111">
              <w:t>Решение</w:t>
            </w:r>
          </w:p>
          <w:p w:rsidR="006D0839" w:rsidRPr="00BE0111" w:rsidRDefault="006D0839" w:rsidP="006D0839">
            <w:pPr>
              <w:pStyle w:val="a3"/>
              <w:jc w:val="center"/>
            </w:pPr>
            <w:r>
              <w:t xml:space="preserve"> </w:t>
            </w:r>
            <w:r w:rsidRPr="00BE0111">
              <w:t>принято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39" w:rsidRDefault="00F534A0" w:rsidP="00465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39" w:rsidRDefault="00F534A0" w:rsidP="004659B4">
            <w:pPr>
              <w:pStyle w:val="a3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39" w:rsidRDefault="00F534A0" w:rsidP="004659B4">
            <w:pPr>
              <w:pStyle w:val="a3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39" w:rsidRDefault="00F534A0" w:rsidP="004659B4">
            <w:pPr>
              <w:pStyle w:val="a3"/>
              <w:jc w:val="center"/>
            </w:pPr>
            <w:r>
              <w:t>-</w:t>
            </w:r>
          </w:p>
        </w:tc>
      </w:tr>
      <w:tr w:rsidR="006D0839" w:rsidRPr="00BE0111" w:rsidTr="006D0839">
        <w:trPr>
          <w:trHeight w:val="89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39" w:rsidRDefault="006D0839" w:rsidP="004659B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8"/>
              <w:tblW w:w="102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40"/>
            </w:tblGrid>
            <w:tr w:rsidR="006D0839" w:rsidRPr="006D0839" w:rsidTr="006D0839">
              <w:tc>
                <w:tcPr>
                  <w:tcW w:w="10240" w:type="dxa"/>
                  <w:hideMark/>
                </w:tcPr>
                <w:p w:rsidR="006D0839" w:rsidRPr="006D0839" w:rsidRDefault="006D0839" w:rsidP="006D0839">
                  <w:pPr>
                    <w:ind w:left="-46" w:right="1423"/>
                    <w:jc w:val="both"/>
                    <w:rPr>
                      <w:sz w:val="24"/>
                      <w:szCs w:val="24"/>
                    </w:rPr>
                  </w:pPr>
                  <w:r w:rsidRPr="006D0839">
                    <w:rPr>
                      <w:sz w:val="24"/>
                      <w:szCs w:val="24"/>
                    </w:rPr>
                    <w:t>«О внесении изменений в приложение к решению Совета депутатов городского поселения Игрим от 31.08.2021 года №194 «</w:t>
                  </w:r>
                  <w:r w:rsidRPr="006D0839">
                    <w:rPr>
                      <w:rFonts w:eastAsiaTheme="minorEastAsia"/>
                      <w:sz w:val="24"/>
                      <w:szCs w:val="24"/>
                    </w:rPr>
                    <w:t>Об утверждении Положения о муниципальном жилищном контроле</w:t>
                  </w:r>
                  <w:r w:rsidRPr="006D0839">
                    <w:rPr>
                      <w:rFonts w:eastAsiaTheme="minorEastAsia"/>
                      <w:sz w:val="24"/>
                      <w:szCs w:val="24"/>
                      <w:shd w:val="clear" w:color="auto" w:fill="FFFFFF"/>
                    </w:rPr>
                    <w:t xml:space="preserve"> на территории</w:t>
                  </w:r>
                  <w:r w:rsidRPr="006D0839">
                    <w:rPr>
                      <w:rFonts w:eastAsiaTheme="minorEastAsia"/>
                      <w:sz w:val="24"/>
                      <w:szCs w:val="24"/>
                    </w:rPr>
                    <w:t xml:space="preserve"> </w:t>
                  </w:r>
                  <w:r w:rsidRPr="006D0839">
                    <w:rPr>
                      <w:sz w:val="24"/>
                      <w:szCs w:val="24"/>
                    </w:rPr>
                    <w:t>городского поселения Игрим»»</w:t>
                  </w:r>
                </w:p>
              </w:tc>
            </w:tr>
          </w:tbl>
          <w:p w:rsidR="006D0839" w:rsidRPr="006D0839" w:rsidRDefault="006D0839" w:rsidP="006D0839">
            <w:pPr>
              <w:spacing w:line="276" w:lineRule="auto"/>
              <w:ind w:right="34"/>
              <w:jc w:val="both"/>
              <w:rPr>
                <w:rFonts w:eastAsiaTheme="minorEastAsia"/>
                <w:sz w:val="24"/>
                <w:szCs w:val="24"/>
              </w:rPr>
            </w:pPr>
          </w:p>
          <w:p w:rsidR="006D0839" w:rsidRPr="006D0839" w:rsidRDefault="006D0839" w:rsidP="006D0839">
            <w:pPr>
              <w:spacing w:line="276" w:lineRule="auto"/>
              <w:ind w:right="34"/>
              <w:jc w:val="both"/>
              <w:rPr>
                <w:rFonts w:eastAsiaTheme="minorEastAsia"/>
                <w:sz w:val="24"/>
                <w:szCs w:val="24"/>
              </w:rPr>
            </w:pPr>
            <w:r w:rsidRPr="006D0839">
              <w:rPr>
                <w:rFonts w:eastAsiaTheme="minorEastAsia"/>
                <w:sz w:val="24"/>
                <w:szCs w:val="24"/>
              </w:rPr>
              <w:t xml:space="preserve">Докладывает </w:t>
            </w:r>
            <w:r w:rsidRPr="006D0839">
              <w:rPr>
                <w:rFonts w:eastAsiaTheme="minorEastAsia"/>
                <w:b/>
                <w:sz w:val="24"/>
                <w:szCs w:val="24"/>
              </w:rPr>
              <w:t xml:space="preserve">Скирда Марина Владимировна – </w:t>
            </w:r>
            <w:r w:rsidRPr="006D0839">
              <w:rPr>
                <w:rFonts w:eastAsiaTheme="minorEastAsia"/>
                <w:sz w:val="24"/>
                <w:szCs w:val="24"/>
              </w:rPr>
              <w:t>начальник отдела по земельному и муниципальному хозяйству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39" w:rsidRPr="00BE0111" w:rsidRDefault="006D0839" w:rsidP="006D0839">
            <w:pPr>
              <w:pStyle w:val="a3"/>
              <w:jc w:val="center"/>
            </w:pPr>
            <w:r w:rsidRPr="00BE0111">
              <w:t>Решение</w:t>
            </w:r>
          </w:p>
          <w:p w:rsidR="006D0839" w:rsidRPr="00BE0111" w:rsidRDefault="006D0839" w:rsidP="006D0839">
            <w:pPr>
              <w:pStyle w:val="a3"/>
              <w:jc w:val="center"/>
            </w:pPr>
            <w:r>
              <w:t xml:space="preserve"> </w:t>
            </w:r>
            <w:r w:rsidRPr="00BE0111">
              <w:t>принято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39" w:rsidRDefault="00F534A0" w:rsidP="00465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39" w:rsidRDefault="00F534A0" w:rsidP="004659B4">
            <w:pPr>
              <w:pStyle w:val="a3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39" w:rsidRDefault="00F534A0" w:rsidP="004659B4">
            <w:pPr>
              <w:pStyle w:val="a3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39" w:rsidRDefault="00F534A0" w:rsidP="004659B4">
            <w:pPr>
              <w:pStyle w:val="a3"/>
              <w:jc w:val="center"/>
            </w:pPr>
            <w:r>
              <w:t>-</w:t>
            </w:r>
            <w:bookmarkStart w:id="0" w:name="_GoBack"/>
            <w:bookmarkEnd w:id="0"/>
          </w:p>
        </w:tc>
      </w:tr>
    </w:tbl>
    <w:p w:rsidR="00E54E2C" w:rsidRPr="005F6AE4" w:rsidRDefault="00E54E2C" w:rsidP="005F6AE4">
      <w:pPr>
        <w:numPr>
          <w:ilvl w:val="12"/>
          <w:numId w:val="0"/>
        </w:numPr>
        <w:jc w:val="both"/>
        <w:outlineLvl w:val="0"/>
        <w:rPr>
          <w:sz w:val="26"/>
          <w:szCs w:val="26"/>
        </w:rPr>
      </w:pPr>
      <w:r w:rsidRPr="005F6AE4">
        <w:rPr>
          <w:sz w:val="26"/>
          <w:szCs w:val="26"/>
        </w:rPr>
        <w:t xml:space="preserve">На </w:t>
      </w:r>
      <w:r w:rsidR="00015D1E">
        <w:rPr>
          <w:sz w:val="26"/>
          <w:szCs w:val="26"/>
        </w:rPr>
        <w:t xml:space="preserve">очередном </w:t>
      </w:r>
      <w:r w:rsidR="006D0839">
        <w:rPr>
          <w:sz w:val="26"/>
          <w:szCs w:val="26"/>
        </w:rPr>
        <w:t>шестнадцатом</w:t>
      </w:r>
      <w:r w:rsidR="00893CAB">
        <w:rPr>
          <w:sz w:val="26"/>
          <w:szCs w:val="26"/>
        </w:rPr>
        <w:t xml:space="preserve"> </w:t>
      </w:r>
      <w:r w:rsidRPr="005F6AE4">
        <w:rPr>
          <w:sz w:val="26"/>
          <w:szCs w:val="26"/>
        </w:rPr>
        <w:t xml:space="preserve">заседании Совета депутатов городского поселения </w:t>
      </w:r>
      <w:r w:rsidR="00E731C0" w:rsidRPr="005F6AE4">
        <w:rPr>
          <w:sz w:val="26"/>
          <w:szCs w:val="26"/>
        </w:rPr>
        <w:t xml:space="preserve">Игрим </w:t>
      </w:r>
      <w:r w:rsidR="006D0839">
        <w:rPr>
          <w:sz w:val="26"/>
          <w:szCs w:val="26"/>
        </w:rPr>
        <w:t>22</w:t>
      </w:r>
      <w:r w:rsidR="00C82FB6">
        <w:rPr>
          <w:sz w:val="26"/>
          <w:szCs w:val="26"/>
        </w:rPr>
        <w:t xml:space="preserve"> </w:t>
      </w:r>
      <w:r w:rsidR="006D0839">
        <w:rPr>
          <w:sz w:val="26"/>
          <w:szCs w:val="26"/>
        </w:rPr>
        <w:t>мая</w:t>
      </w:r>
      <w:r w:rsidR="00F12E1A" w:rsidRPr="005F6AE4">
        <w:rPr>
          <w:sz w:val="26"/>
          <w:szCs w:val="26"/>
        </w:rPr>
        <w:t xml:space="preserve"> </w:t>
      </w:r>
      <w:r w:rsidR="00AA1C32" w:rsidRPr="005F6AE4">
        <w:rPr>
          <w:sz w:val="26"/>
          <w:szCs w:val="26"/>
        </w:rPr>
        <w:t>20</w:t>
      </w:r>
      <w:r w:rsidR="009410BD" w:rsidRPr="005F6AE4">
        <w:rPr>
          <w:sz w:val="26"/>
          <w:szCs w:val="26"/>
        </w:rPr>
        <w:t>2</w:t>
      </w:r>
      <w:r w:rsidR="000957E8">
        <w:rPr>
          <w:sz w:val="26"/>
          <w:szCs w:val="26"/>
        </w:rPr>
        <w:t>5</w:t>
      </w:r>
      <w:r w:rsidR="00AA1C32" w:rsidRPr="005F6AE4">
        <w:rPr>
          <w:sz w:val="26"/>
          <w:szCs w:val="26"/>
        </w:rPr>
        <w:t xml:space="preserve"> года</w:t>
      </w:r>
      <w:r w:rsidRPr="005F6AE4">
        <w:rPr>
          <w:sz w:val="26"/>
          <w:szCs w:val="26"/>
        </w:rPr>
        <w:t xml:space="preserve"> принято</w:t>
      </w:r>
      <w:r w:rsidR="00F12E1A" w:rsidRPr="005F6AE4">
        <w:rPr>
          <w:sz w:val="26"/>
          <w:szCs w:val="26"/>
        </w:rPr>
        <w:t xml:space="preserve"> </w:t>
      </w:r>
      <w:r w:rsidR="006D0839">
        <w:rPr>
          <w:sz w:val="26"/>
          <w:szCs w:val="26"/>
        </w:rPr>
        <w:t>10</w:t>
      </w:r>
      <w:r w:rsidRPr="005F6AE4">
        <w:rPr>
          <w:sz w:val="26"/>
          <w:szCs w:val="26"/>
        </w:rPr>
        <w:t xml:space="preserve"> решени</w:t>
      </w:r>
      <w:r w:rsidR="006D0839">
        <w:rPr>
          <w:sz w:val="26"/>
          <w:szCs w:val="26"/>
        </w:rPr>
        <w:t>й</w:t>
      </w:r>
      <w:r w:rsidRPr="005F6AE4">
        <w:rPr>
          <w:sz w:val="26"/>
          <w:szCs w:val="26"/>
        </w:rPr>
        <w:t>.</w:t>
      </w:r>
      <w:r w:rsidR="005F6AE4" w:rsidRPr="005F6AE4">
        <w:rPr>
          <w:sz w:val="26"/>
          <w:szCs w:val="26"/>
        </w:rPr>
        <w:t xml:space="preserve"> </w:t>
      </w:r>
      <w:r w:rsidRPr="005F6AE4">
        <w:rPr>
          <w:sz w:val="26"/>
          <w:szCs w:val="26"/>
        </w:rPr>
        <w:t>До</w:t>
      </w:r>
      <w:r w:rsidR="001B5D5E" w:rsidRPr="005F6AE4">
        <w:rPr>
          <w:sz w:val="26"/>
          <w:szCs w:val="26"/>
        </w:rPr>
        <w:t xml:space="preserve"> </w:t>
      </w:r>
      <w:r w:rsidR="006D0839">
        <w:rPr>
          <w:sz w:val="26"/>
          <w:szCs w:val="26"/>
        </w:rPr>
        <w:t>22.05</w:t>
      </w:r>
      <w:r w:rsidR="00656BC0">
        <w:rPr>
          <w:sz w:val="26"/>
          <w:szCs w:val="26"/>
        </w:rPr>
        <w:t>.202</w:t>
      </w:r>
      <w:r w:rsidR="000957E8">
        <w:rPr>
          <w:sz w:val="26"/>
          <w:szCs w:val="26"/>
        </w:rPr>
        <w:t>5</w:t>
      </w:r>
      <w:r w:rsidR="00656BC0">
        <w:rPr>
          <w:sz w:val="26"/>
          <w:szCs w:val="26"/>
        </w:rPr>
        <w:t xml:space="preserve"> </w:t>
      </w:r>
      <w:r w:rsidRPr="005F6AE4">
        <w:rPr>
          <w:sz w:val="26"/>
          <w:szCs w:val="26"/>
        </w:rPr>
        <w:t xml:space="preserve">года Советом депутатов городского поселения </w:t>
      </w:r>
      <w:r w:rsidR="00E731C0" w:rsidRPr="005F6AE4">
        <w:rPr>
          <w:sz w:val="26"/>
          <w:szCs w:val="26"/>
        </w:rPr>
        <w:t xml:space="preserve">Игрим </w:t>
      </w:r>
      <w:r w:rsidR="00F729C3">
        <w:rPr>
          <w:sz w:val="26"/>
          <w:szCs w:val="26"/>
        </w:rPr>
        <w:t>пятого</w:t>
      </w:r>
      <w:r w:rsidRPr="005F6AE4">
        <w:rPr>
          <w:sz w:val="26"/>
          <w:szCs w:val="26"/>
        </w:rPr>
        <w:t xml:space="preserve"> созыва принято </w:t>
      </w:r>
      <w:r w:rsidR="006D0839">
        <w:rPr>
          <w:sz w:val="26"/>
          <w:szCs w:val="26"/>
        </w:rPr>
        <w:t>161</w:t>
      </w:r>
      <w:r w:rsidR="00893CAB">
        <w:rPr>
          <w:sz w:val="26"/>
          <w:szCs w:val="26"/>
        </w:rPr>
        <w:t xml:space="preserve"> решени</w:t>
      </w:r>
      <w:r w:rsidR="006D0839">
        <w:rPr>
          <w:sz w:val="26"/>
          <w:szCs w:val="26"/>
        </w:rPr>
        <w:t>е</w:t>
      </w:r>
      <w:r w:rsidRPr="005F6AE4">
        <w:rPr>
          <w:sz w:val="26"/>
          <w:szCs w:val="26"/>
        </w:rPr>
        <w:t xml:space="preserve"> (без учета принятых на</w:t>
      </w:r>
      <w:r w:rsidR="00E220AB">
        <w:rPr>
          <w:sz w:val="26"/>
          <w:szCs w:val="26"/>
        </w:rPr>
        <w:t xml:space="preserve"> </w:t>
      </w:r>
      <w:r w:rsidR="006D0839">
        <w:rPr>
          <w:sz w:val="26"/>
          <w:szCs w:val="26"/>
        </w:rPr>
        <w:t>16</w:t>
      </w:r>
      <w:r w:rsidR="00893CAB">
        <w:rPr>
          <w:sz w:val="26"/>
          <w:szCs w:val="26"/>
        </w:rPr>
        <w:t>-</w:t>
      </w:r>
      <w:r w:rsidR="00E220AB">
        <w:rPr>
          <w:sz w:val="26"/>
          <w:szCs w:val="26"/>
        </w:rPr>
        <w:t>м</w:t>
      </w:r>
      <w:r w:rsidRPr="005F6AE4">
        <w:rPr>
          <w:sz w:val="26"/>
          <w:szCs w:val="26"/>
        </w:rPr>
        <w:t xml:space="preserve"> заседании).</w:t>
      </w:r>
    </w:p>
    <w:p w:rsidR="00E54E2C" w:rsidRPr="005F6AE4" w:rsidRDefault="00E54E2C" w:rsidP="00E54E2C">
      <w:pPr>
        <w:pStyle w:val="a4"/>
        <w:tabs>
          <w:tab w:val="left" w:pos="0"/>
        </w:tabs>
        <w:ind w:left="0"/>
        <w:jc w:val="both"/>
        <w:outlineLvl w:val="0"/>
        <w:rPr>
          <w:sz w:val="26"/>
          <w:szCs w:val="26"/>
        </w:rPr>
      </w:pPr>
      <w:r w:rsidRPr="005F6AE4">
        <w:rPr>
          <w:sz w:val="26"/>
          <w:szCs w:val="26"/>
        </w:rPr>
        <w:lastRenderedPageBreak/>
        <w:t xml:space="preserve">Информация подготовлена </w:t>
      </w:r>
      <w:r w:rsidR="006D0839">
        <w:rPr>
          <w:sz w:val="26"/>
          <w:szCs w:val="26"/>
        </w:rPr>
        <w:t xml:space="preserve">23 мая </w:t>
      </w:r>
      <w:r w:rsidR="00656BC0">
        <w:rPr>
          <w:sz w:val="26"/>
          <w:szCs w:val="26"/>
        </w:rPr>
        <w:t>202</w:t>
      </w:r>
      <w:r w:rsidR="000957E8">
        <w:rPr>
          <w:sz w:val="26"/>
          <w:szCs w:val="26"/>
        </w:rPr>
        <w:t>5</w:t>
      </w:r>
      <w:r w:rsidR="00AC7179" w:rsidRPr="005F6AE4">
        <w:rPr>
          <w:sz w:val="26"/>
          <w:szCs w:val="26"/>
        </w:rPr>
        <w:t xml:space="preserve"> </w:t>
      </w:r>
      <w:r w:rsidRPr="005F6AE4">
        <w:rPr>
          <w:sz w:val="26"/>
          <w:szCs w:val="26"/>
        </w:rPr>
        <w:t xml:space="preserve">года.  </w:t>
      </w:r>
    </w:p>
    <w:p w:rsidR="00D71392" w:rsidRPr="00015D1E" w:rsidRDefault="00E54E2C" w:rsidP="00015D1E">
      <w:pPr>
        <w:pStyle w:val="a4"/>
        <w:tabs>
          <w:tab w:val="left" w:pos="0"/>
        </w:tabs>
        <w:ind w:left="0"/>
        <w:jc w:val="both"/>
        <w:outlineLvl w:val="0"/>
        <w:rPr>
          <w:bCs/>
          <w:sz w:val="26"/>
          <w:szCs w:val="26"/>
        </w:rPr>
      </w:pPr>
      <w:r w:rsidRPr="005F6AE4">
        <w:rPr>
          <w:sz w:val="26"/>
          <w:szCs w:val="26"/>
        </w:rPr>
        <w:t xml:space="preserve">Ведущий специалист </w:t>
      </w:r>
      <w:r w:rsidR="004659B4">
        <w:rPr>
          <w:sz w:val="26"/>
          <w:szCs w:val="26"/>
        </w:rPr>
        <w:t xml:space="preserve">Смирнова </w:t>
      </w:r>
      <w:proofErr w:type="spellStart"/>
      <w:r w:rsidR="004659B4">
        <w:rPr>
          <w:sz w:val="26"/>
          <w:szCs w:val="26"/>
        </w:rPr>
        <w:t>И.В</w:t>
      </w:r>
      <w:proofErr w:type="spellEnd"/>
      <w:r w:rsidR="004659B4">
        <w:rPr>
          <w:sz w:val="26"/>
          <w:szCs w:val="26"/>
        </w:rPr>
        <w:t>.</w:t>
      </w:r>
      <w:r w:rsidR="00CF251B">
        <w:rPr>
          <w:sz w:val="26"/>
          <w:szCs w:val="26"/>
        </w:rPr>
        <w:t xml:space="preserve"> </w:t>
      </w:r>
      <w:r w:rsidR="00B13CB1" w:rsidRPr="005F6AE4">
        <w:rPr>
          <w:sz w:val="26"/>
          <w:szCs w:val="26"/>
        </w:rPr>
        <w:t xml:space="preserve"> </w:t>
      </w:r>
    </w:p>
    <w:sectPr w:rsidR="00D71392" w:rsidRPr="00015D1E" w:rsidSect="00BC1024">
      <w:pgSz w:w="16838" w:h="11906" w:orient="landscape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54E2C"/>
    <w:rsid w:val="00003284"/>
    <w:rsid w:val="00006E46"/>
    <w:rsid w:val="00015D1E"/>
    <w:rsid w:val="00026ABE"/>
    <w:rsid w:val="00074857"/>
    <w:rsid w:val="000957E8"/>
    <w:rsid w:val="000A7213"/>
    <w:rsid w:val="000D590F"/>
    <w:rsid w:val="001328B7"/>
    <w:rsid w:val="001B5D5E"/>
    <w:rsid w:val="001E1CDD"/>
    <w:rsid w:val="00274368"/>
    <w:rsid w:val="00276B14"/>
    <w:rsid w:val="002A22A1"/>
    <w:rsid w:val="002F7AFA"/>
    <w:rsid w:val="0034109B"/>
    <w:rsid w:val="003F72AC"/>
    <w:rsid w:val="004659B4"/>
    <w:rsid w:val="004B2FC7"/>
    <w:rsid w:val="0059037E"/>
    <w:rsid w:val="005A220D"/>
    <w:rsid w:val="005E337D"/>
    <w:rsid w:val="005F6AE4"/>
    <w:rsid w:val="00632799"/>
    <w:rsid w:val="0065616D"/>
    <w:rsid w:val="00656BC0"/>
    <w:rsid w:val="006A053E"/>
    <w:rsid w:val="006C0391"/>
    <w:rsid w:val="006D0839"/>
    <w:rsid w:val="006D16EB"/>
    <w:rsid w:val="006D55C7"/>
    <w:rsid w:val="006F532F"/>
    <w:rsid w:val="00761D5F"/>
    <w:rsid w:val="0077474A"/>
    <w:rsid w:val="00775076"/>
    <w:rsid w:val="007B5236"/>
    <w:rsid w:val="00822575"/>
    <w:rsid w:val="00851D96"/>
    <w:rsid w:val="00893CAB"/>
    <w:rsid w:val="008A4189"/>
    <w:rsid w:val="008F02B8"/>
    <w:rsid w:val="008F5E26"/>
    <w:rsid w:val="009239CA"/>
    <w:rsid w:val="00924A44"/>
    <w:rsid w:val="009410BD"/>
    <w:rsid w:val="009A258F"/>
    <w:rsid w:val="009F55C0"/>
    <w:rsid w:val="00A03D9A"/>
    <w:rsid w:val="00A154CD"/>
    <w:rsid w:val="00A3045E"/>
    <w:rsid w:val="00A80D27"/>
    <w:rsid w:val="00AA1C32"/>
    <w:rsid w:val="00AC7179"/>
    <w:rsid w:val="00AE1C34"/>
    <w:rsid w:val="00B13CB1"/>
    <w:rsid w:val="00B15DDB"/>
    <w:rsid w:val="00B457BC"/>
    <w:rsid w:val="00B71B12"/>
    <w:rsid w:val="00BB50CB"/>
    <w:rsid w:val="00BC1024"/>
    <w:rsid w:val="00BE0111"/>
    <w:rsid w:val="00C33B6D"/>
    <w:rsid w:val="00C543C7"/>
    <w:rsid w:val="00C56A42"/>
    <w:rsid w:val="00C82FB6"/>
    <w:rsid w:val="00CA3A8D"/>
    <w:rsid w:val="00CC4791"/>
    <w:rsid w:val="00CD71BE"/>
    <w:rsid w:val="00CF251B"/>
    <w:rsid w:val="00D02ADE"/>
    <w:rsid w:val="00D96890"/>
    <w:rsid w:val="00DB02A1"/>
    <w:rsid w:val="00DF3C71"/>
    <w:rsid w:val="00E220AB"/>
    <w:rsid w:val="00E44EAB"/>
    <w:rsid w:val="00E54E2C"/>
    <w:rsid w:val="00E731C0"/>
    <w:rsid w:val="00E800EC"/>
    <w:rsid w:val="00EB6E06"/>
    <w:rsid w:val="00EB7938"/>
    <w:rsid w:val="00ED568E"/>
    <w:rsid w:val="00F12E1A"/>
    <w:rsid w:val="00F4335F"/>
    <w:rsid w:val="00F45456"/>
    <w:rsid w:val="00F534A0"/>
    <w:rsid w:val="00F729C3"/>
    <w:rsid w:val="00FA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853A41-FD34-43DF-9A29-636DD038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E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54E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nhideWhenUsed/>
    <w:rsid w:val="00E54E2C"/>
    <w:pPr>
      <w:ind w:left="283" w:hanging="283"/>
    </w:pPr>
    <w:rPr>
      <w:rFonts w:eastAsia="Calibri"/>
      <w:sz w:val="24"/>
      <w:szCs w:val="24"/>
    </w:rPr>
  </w:style>
  <w:style w:type="paragraph" w:styleId="a4">
    <w:name w:val="Body Text Indent"/>
    <w:basedOn w:val="a"/>
    <w:link w:val="a5"/>
    <w:unhideWhenUsed/>
    <w:rsid w:val="00E54E2C"/>
    <w:pPr>
      <w:spacing w:after="120"/>
      <w:ind w:left="283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E54E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">
    <w:name w:val="S_Обычный Знак"/>
    <w:basedOn w:val="a0"/>
    <w:link w:val="S0"/>
    <w:locked/>
    <w:rsid w:val="00E54E2C"/>
    <w:rPr>
      <w:b/>
      <w:sz w:val="24"/>
      <w:szCs w:val="24"/>
    </w:rPr>
  </w:style>
  <w:style w:type="paragraph" w:customStyle="1" w:styleId="S0">
    <w:name w:val="S_Обычный"/>
    <w:basedOn w:val="a"/>
    <w:link w:val="S"/>
    <w:autoRedefine/>
    <w:rsid w:val="00E54E2C"/>
    <w:pPr>
      <w:tabs>
        <w:tab w:val="left" w:pos="220"/>
      </w:tabs>
      <w:ind w:right="146"/>
      <w:jc w:val="center"/>
    </w:pPr>
    <w:rPr>
      <w:rFonts w:asciiTheme="minorHAnsi" w:eastAsiaTheme="minorHAnsi" w:hAnsiTheme="minorHAnsi" w:cstheme="minorBidi"/>
      <w:b/>
      <w:sz w:val="24"/>
      <w:szCs w:val="24"/>
      <w:lang w:eastAsia="en-US"/>
    </w:rPr>
  </w:style>
  <w:style w:type="paragraph" w:customStyle="1" w:styleId="ConsTitle">
    <w:name w:val="ConsTitle"/>
    <w:rsid w:val="00E54E2C"/>
    <w:pPr>
      <w:widowControl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54E2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No Spacing"/>
    <w:link w:val="a7"/>
    <w:uiPriority w:val="1"/>
    <w:qFormat/>
    <w:rsid w:val="00E54E2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onsPlusTitle">
    <w:name w:val="ConsPlusTitle"/>
    <w:rsid w:val="008F5E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4109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410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xact">
    <w:name w:val="Основной текст Exact"/>
    <w:basedOn w:val="a0"/>
    <w:rsid w:val="0034109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6"/>
      <w:sz w:val="19"/>
      <w:szCs w:val="19"/>
      <w:u w:val="none"/>
    </w:rPr>
  </w:style>
  <w:style w:type="character" w:customStyle="1" w:styleId="a7">
    <w:name w:val="Без интервала Знак"/>
    <w:link w:val="a6"/>
    <w:uiPriority w:val="1"/>
    <w:locked/>
    <w:rsid w:val="001E1CDD"/>
    <w:rPr>
      <w:rFonts w:ascii="Times New Roman" w:eastAsia="Times New Roman" w:hAnsi="Times New Roman" w:cs="Times New Roman"/>
      <w:lang w:eastAsia="ru-RU"/>
    </w:rPr>
  </w:style>
  <w:style w:type="paragraph" w:customStyle="1" w:styleId="HEADERTEXT">
    <w:name w:val=".HEADERTEXT"/>
    <w:uiPriority w:val="99"/>
    <w:rsid w:val="00BC10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styleId="a8">
    <w:name w:val="Table Grid"/>
    <w:basedOn w:val="a1"/>
    <w:uiPriority w:val="59"/>
    <w:rsid w:val="006D0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4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Панкова М.И</dc:creator>
  <cp:keywords/>
  <dc:description/>
  <cp:lastModifiedBy>User</cp:lastModifiedBy>
  <cp:revision>74</cp:revision>
  <cp:lastPrinted>2018-11-19T11:10:00Z</cp:lastPrinted>
  <dcterms:created xsi:type="dcterms:W3CDTF">2018-11-01T07:32:00Z</dcterms:created>
  <dcterms:modified xsi:type="dcterms:W3CDTF">2026-01-21T07:30:00Z</dcterms:modified>
</cp:coreProperties>
</file>