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59C2" w14:textId="3168FA70" w:rsidR="00A35FAD" w:rsidRPr="00D845B9" w:rsidRDefault="002B2820" w:rsidP="002B282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</w:t>
      </w:r>
      <w:r w:rsidR="00A35FAD" w:rsidRPr="00D845B9">
        <w:rPr>
          <w:sz w:val="32"/>
          <w:szCs w:val="32"/>
        </w:rPr>
        <w:t>СОВЕТ ДЕПУТАТОВ</w:t>
      </w:r>
      <w:r w:rsidR="00F74D5B">
        <w:rPr>
          <w:sz w:val="32"/>
          <w:szCs w:val="32"/>
        </w:rPr>
        <w:t xml:space="preserve">                        </w:t>
      </w:r>
    </w:p>
    <w:p w14:paraId="5E374270" w14:textId="77777777" w:rsidR="00A35FAD" w:rsidRPr="00D845B9" w:rsidRDefault="00A35FAD" w:rsidP="0061504E">
      <w:pPr>
        <w:spacing w:after="0" w:line="240" w:lineRule="auto"/>
        <w:jc w:val="center"/>
        <w:rPr>
          <w:sz w:val="32"/>
          <w:szCs w:val="32"/>
        </w:rPr>
      </w:pPr>
      <w:r w:rsidRPr="00D845B9">
        <w:rPr>
          <w:sz w:val="32"/>
          <w:szCs w:val="32"/>
        </w:rPr>
        <w:t>ГОРОДСКОГО ПОСЕЛЕНИЯ ИГРИМ</w:t>
      </w:r>
    </w:p>
    <w:p w14:paraId="08FCB029" w14:textId="77777777" w:rsidR="00A35FAD" w:rsidRPr="00D845B9" w:rsidRDefault="00A35FAD" w:rsidP="0061504E">
      <w:pPr>
        <w:spacing w:after="0" w:line="240" w:lineRule="auto"/>
        <w:jc w:val="center"/>
        <w:rPr>
          <w:sz w:val="28"/>
          <w:szCs w:val="28"/>
        </w:rPr>
      </w:pPr>
      <w:r w:rsidRPr="00D845B9">
        <w:rPr>
          <w:sz w:val="28"/>
          <w:szCs w:val="28"/>
        </w:rPr>
        <w:t>Березовского района</w:t>
      </w:r>
    </w:p>
    <w:p w14:paraId="60FED6D4" w14:textId="77777777" w:rsidR="00A35FAD" w:rsidRPr="00D845B9" w:rsidRDefault="00A35FAD" w:rsidP="0061504E">
      <w:pPr>
        <w:spacing w:after="0" w:line="240" w:lineRule="auto"/>
        <w:jc w:val="center"/>
        <w:rPr>
          <w:b/>
          <w:sz w:val="28"/>
          <w:szCs w:val="28"/>
        </w:rPr>
      </w:pPr>
      <w:r w:rsidRPr="00D845B9">
        <w:rPr>
          <w:sz w:val="28"/>
          <w:szCs w:val="28"/>
        </w:rPr>
        <w:t>Ханты-Мансийского автономного округа-Югры</w:t>
      </w:r>
    </w:p>
    <w:p w14:paraId="2B847D3A" w14:textId="77777777" w:rsidR="00A35FAD" w:rsidRPr="00D845B9" w:rsidRDefault="00A35FAD" w:rsidP="00A35FAD"/>
    <w:p w14:paraId="14C4D75D" w14:textId="77777777" w:rsidR="00A35FAD" w:rsidRPr="00D845B9" w:rsidRDefault="00A35FAD" w:rsidP="00A35FAD">
      <w:pPr>
        <w:keepNext/>
        <w:spacing w:after="0" w:line="240" w:lineRule="auto"/>
        <w:jc w:val="center"/>
        <w:outlineLvl w:val="1"/>
        <w:rPr>
          <w:caps/>
          <w:sz w:val="32"/>
          <w:szCs w:val="32"/>
        </w:rPr>
      </w:pPr>
      <w:r w:rsidRPr="00D845B9">
        <w:rPr>
          <w:caps/>
          <w:sz w:val="32"/>
          <w:szCs w:val="32"/>
        </w:rPr>
        <w:t>решение</w:t>
      </w:r>
    </w:p>
    <w:p w14:paraId="5E86D497" w14:textId="77777777" w:rsidR="00A35FAD" w:rsidRPr="00D845B9" w:rsidRDefault="00A35FAD" w:rsidP="00A35FAD">
      <w:pPr>
        <w:keepNext/>
        <w:spacing w:after="0" w:line="240" w:lineRule="auto"/>
        <w:jc w:val="center"/>
        <w:outlineLvl w:val="1"/>
        <w:rPr>
          <w:b/>
          <w:caps/>
          <w:sz w:val="26"/>
          <w:szCs w:val="26"/>
        </w:rPr>
      </w:pPr>
    </w:p>
    <w:p w14:paraId="75967B78" w14:textId="562932C7" w:rsidR="00A35FAD" w:rsidRPr="00D845B9" w:rsidRDefault="00A35FAD" w:rsidP="00A35FAD">
      <w:pPr>
        <w:spacing w:after="0" w:line="240" w:lineRule="auto"/>
        <w:rPr>
          <w:sz w:val="28"/>
          <w:szCs w:val="28"/>
        </w:rPr>
      </w:pPr>
      <w:r w:rsidRPr="00D845B9">
        <w:rPr>
          <w:sz w:val="28"/>
          <w:szCs w:val="28"/>
        </w:rPr>
        <w:t>от «</w:t>
      </w:r>
      <w:r w:rsidR="002B2820">
        <w:rPr>
          <w:sz w:val="28"/>
          <w:szCs w:val="28"/>
        </w:rPr>
        <w:t>10</w:t>
      </w:r>
      <w:r w:rsidRPr="00D845B9">
        <w:rPr>
          <w:sz w:val="28"/>
          <w:szCs w:val="28"/>
        </w:rPr>
        <w:t xml:space="preserve">» </w:t>
      </w:r>
      <w:r w:rsidR="00F74D5B">
        <w:rPr>
          <w:sz w:val="28"/>
          <w:szCs w:val="28"/>
        </w:rPr>
        <w:t>сентября 2026</w:t>
      </w:r>
      <w:r w:rsidRPr="00D845B9">
        <w:rPr>
          <w:sz w:val="28"/>
          <w:szCs w:val="28"/>
        </w:rPr>
        <w:t xml:space="preserve"> г.</w:t>
      </w:r>
      <w:r w:rsidRPr="00D845B9">
        <w:rPr>
          <w:sz w:val="28"/>
          <w:szCs w:val="28"/>
        </w:rPr>
        <w:tab/>
      </w:r>
      <w:r w:rsidRPr="00D845B9">
        <w:rPr>
          <w:sz w:val="28"/>
          <w:szCs w:val="28"/>
        </w:rPr>
        <w:tab/>
      </w:r>
      <w:r w:rsidRPr="00D845B9">
        <w:rPr>
          <w:sz w:val="28"/>
          <w:szCs w:val="28"/>
        </w:rPr>
        <w:tab/>
      </w:r>
      <w:r w:rsidRPr="00D845B9">
        <w:rPr>
          <w:sz w:val="28"/>
          <w:szCs w:val="28"/>
        </w:rPr>
        <w:tab/>
      </w:r>
      <w:r w:rsidRPr="00D845B9">
        <w:rPr>
          <w:sz w:val="28"/>
          <w:szCs w:val="28"/>
        </w:rPr>
        <w:tab/>
      </w:r>
      <w:r w:rsidRPr="00D845B9">
        <w:rPr>
          <w:sz w:val="28"/>
          <w:szCs w:val="28"/>
        </w:rPr>
        <w:tab/>
      </w:r>
      <w:r w:rsidRPr="00D845B9">
        <w:rPr>
          <w:sz w:val="28"/>
          <w:szCs w:val="28"/>
        </w:rPr>
        <w:tab/>
      </w:r>
      <w:r w:rsidR="0061504E">
        <w:rPr>
          <w:sz w:val="28"/>
          <w:szCs w:val="28"/>
        </w:rPr>
        <w:t xml:space="preserve">                 </w:t>
      </w:r>
      <w:r w:rsidRPr="00D845B9">
        <w:rPr>
          <w:sz w:val="28"/>
          <w:szCs w:val="28"/>
        </w:rPr>
        <w:t>№</w:t>
      </w:r>
      <w:r w:rsidR="0061504E">
        <w:rPr>
          <w:sz w:val="28"/>
          <w:szCs w:val="28"/>
        </w:rPr>
        <w:t xml:space="preserve"> </w:t>
      </w:r>
      <w:r w:rsidR="002B2820">
        <w:rPr>
          <w:sz w:val="28"/>
          <w:szCs w:val="28"/>
        </w:rPr>
        <w:t>266</w:t>
      </w:r>
    </w:p>
    <w:p w14:paraId="290BA9E6" w14:textId="77777777" w:rsidR="00A35FAD" w:rsidRPr="00D845B9" w:rsidRDefault="00A35FAD" w:rsidP="00A35FAD">
      <w:pPr>
        <w:spacing w:after="0" w:line="240" w:lineRule="auto"/>
        <w:rPr>
          <w:sz w:val="28"/>
          <w:szCs w:val="28"/>
        </w:rPr>
      </w:pPr>
      <w:r w:rsidRPr="00D845B9">
        <w:rPr>
          <w:sz w:val="28"/>
          <w:szCs w:val="28"/>
        </w:rPr>
        <w:t>пгт. Игрим</w:t>
      </w:r>
    </w:p>
    <w:p w14:paraId="3F81A769" w14:textId="77777777" w:rsidR="00A35FAD" w:rsidRPr="00D845B9" w:rsidRDefault="00A35FAD" w:rsidP="00A35FAD">
      <w:pPr>
        <w:spacing w:after="0" w:line="240" w:lineRule="auto"/>
        <w:rPr>
          <w:sz w:val="26"/>
          <w:szCs w:val="26"/>
        </w:rPr>
      </w:pPr>
    </w:p>
    <w:p w14:paraId="0155DB30" w14:textId="77777777" w:rsidR="008A3DB1" w:rsidRDefault="008A3DB1" w:rsidP="008A3DB1">
      <w:pPr>
        <w:ind w:right="4961"/>
        <w:jc w:val="both"/>
        <w:rPr>
          <w:sz w:val="28"/>
          <w:szCs w:val="28"/>
        </w:rPr>
      </w:pPr>
      <w:r>
        <w:rPr>
          <w:rStyle w:val="1"/>
          <w:b/>
          <w:bCs/>
          <w:sz w:val="28"/>
          <w:szCs w:val="28"/>
        </w:rPr>
        <w:t xml:space="preserve">«О Порядке принятия решения о применении к лицу, замещающему муниципальную должность, мер ответственности, указанных </w:t>
      </w:r>
      <w:r>
        <w:rPr>
          <w:rStyle w:val="1"/>
          <w:b/>
          <w:bCs/>
          <w:sz w:val="28"/>
          <w:szCs w:val="28"/>
        </w:rPr>
        <w:br/>
        <w:t xml:space="preserve">в части 4 статьи 29 Федерального закона от 20 марта 2025 года № 33-ФЗ </w:t>
      </w:r>
      <w:r>
        <w:rPr>
          <w:rStyle w:val="1"/>
          <w:b/>
          <w:bCs/>
          <w:sz w:val="28"/>
          <w:szCs w:val="28"/>
        </w:rPr>
        <w:br/>
        <w:t>«Об общих принципах организации местного самоуправления в единой системе публичной власти»</w:t>
      </w:r>
    </w:p>
    <w:p w14:paraId="67D50B18" w14:textId="77777777" w:rsidR="00A35FAD" w:rsidRPr="00D845B9" w:rsidRDefault="00A35FAD" w:rsidP="00A35FAD">
      <w:pPr>
        <w:spacing w:after="0" w:line="240" w:lineRule="auto"/>
        <w:rPr>
          <w:b/>
          <w:color w:val="auto"/>
          <w:sz w:val="26"/>
          <w:szCs w:val="26"/>
        </w:rPr>
      </w:pPr>
    </w:p>
    <w:p w14:paraId="73177839" w14:textId="5707C1CA" w:rsidR="00A35FAD" w:rsidRPr="00D845B9" w:rsidRDefault="00ED686D" w:rsidP="00A35FAD">
      <w:pPr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r w:rsidRPr="00D845B9">
        <w:rPr>
          <w:color w:val="auto"/>
          <w:sz w:val="28"/>
          <w:szCs w:val="28"/>
        </w:rPr>
        <w:t xml:space="preserve">В соответствии </w:t>
      </w:r>
      <w:r w:rsidR="00451BF5" w:rsidRPr="00D845B9">
        <w:rPr>
          <w:color w:val="auto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A35FAD" w:rsidRPr="00D845B9">
        <w:rPr>
          <w:color w:val="auto"/>
          <w:sz w:val="28"/>
          <w:szCs w:val="28"/>
        </w:rPr>
        <w:t xml:space="preserve">, </w:t>
      </w:r>
      <w:r w:rsidR="00F74D5B">
        <w:rPr>
          <w:rFonts w:eastAsia="Arial"/>
          <w:sz w:val="28"/>
          <w:szCs w:val="28"/>
        </w:rPr>
        <w:t xml:space="preserve">Законом </w:t>
      </w:r>
      <w:r w:rsidR="00F74D5B">
        <w:rPr>
          <w:sz w:val="28"/>
          <w:szCs w:val="28"/>
        </w:rPr>
        <w:t>Ханты-Мансийского автономного</w:t>
      </w:r>
      <w:r w:rsidR="00F74D5B">
        <w:rPr>
          <w:sz w:val="28"/>
          <w:szCs w:val="28"/>
        </w:rPr>
        <w:br/>
        <w:t>округа – Югры от 25 сентября 2008 года № 86-оз «О мерах по противодействию коррупции в Ханты-Мансийском автономном округе – Югре»</w:t>
      </w:r>
      <w:r w:rsidR="00F74D5B">
        <w:rPr>
          <w:rFonts w:eastAsia="Arial"/>
          <w:sz w:val="28"/>
          <w:szCs w:val="28"/>
        </w:rPr>
        <w:t xml:space="preserve">, </w:t>
      </w:r>
      <w:r w:rsidR="00F74D5B">
        <w:rPr>
          <w:rFonts w:eastAsia="Calibri"/>
          <w:sz w:val="28"/>
          <w:szCs w:val="28"/>
          <w:lang w:eastAsia="en-US"/>
        </w:rPr>
        <w:t>руководствуясь Уставом городского поселения Игрим,</w:t>
      </w:r>
    </w:p>
    <w:p w14:paraId="666C211C" w14:textId="77777777" w:rsidR="00A35FAD" w:rsidRPr="00D845B9" w:rsidRDefault="00A35FAD" w:rsidP="00A35FAD">
      <w:pPr>
        <w:spacing w:after="0" w:line="240" w:lineRule="auto"/>
        <w:ind w:firstLine="720"/>
        <w:jc w:val="both"/>
        <w:rPr>
          <w:color w:val="auto"/>
          <w:sz w:val="28"/>
          <w:szCs w:val="28"/>
        </w:rPr>
      </w:pPr>
    </w:p>
    <w:p w14:paraId="5D3F197E" w14:textId="77777777" w:rsidR="00A35FAD" w:rsidRPr="00D845B9" w:rsidRDefault="00A35FAD" w:rsidP="00A35FAD">
      <w:pPr>
        <w:spacing w:after="120"/>
        <w:jc w:val="center"/>
        <w:rPr>
          <w:b/>
          <w:color w:val="auto"/>
          <w:sz w:val="28"/>
          <w:szCs w:val="28"/>
        </w:rPr>
      </w:pPr>
      <w:r w:rsidRPr="00D845B9">
        <w:rPr>
          <w:bCs/>
          <w:color w:val="auto"/>
          <w:sz w:val="28"/>
          <w:szCs w:val="28"/>
        </w:rPr>
        <w:t xml:space="preserve">Совет поселения </w:t>
      </w:r>
      <w:r w:rsidRPr="00D845B9">
        <w:rPr>
          <w:b/>
          <w:color w:val="auto"/>
          <w:sz w:val="28"/>
          <w:szCs w:val="28"/>
        </w:rPr>
        <w:t>РЕШИЛ:</w:t>
      </w:r>
    </w:p>
    <w:p w14:paraId="41FDEA1D" w14:textId="77777777" w:rsidR="008A3DB1" w:rsidRDefault="00F74D5B" w:rsidP="008A3DB1">
      <w:pPr>
        <w:spacing w:after="0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Style w:val="1"/>
          <w:sz w:val="28"/>
          <w:szCs w:val="28"/>
        </w:rPr>
        <w:t>1. Утвердить Порядок принятия решения о применении к лицу, замещающему муниципальную должность, мер ответственности, указанных</w:t>
      </w:r>
      <w:r>
        <w:rPr>
          <w:rStyle w:val="1"/>
          <w:sz w:val="28"/>
          <w:szCs w:val="28"/>
        </w:rPr>
        <w:br/>
        <w:t>в части 4 статьи 29 Федерального закона от 20 марта 2025 года № 33-ФЗ</w:t>
      </w:r>
      <w:r>
        <w:rPr>
          <w:rStyle w:val="1"/>
          <w:sz w:val="28"/>
          <w:szCs w:val="28"/>
        </w:rPr>
        <w:br/>
        <w:t>«Об общих принципах организации местного самоуправления в единой системе публичной власти», согласно приложению к настоящему решению.</w:t>
      </w:r>
      <w:r w:rsidR="008A3DB1" w:rsidRPr="008A3DB1">
        <w:rPr>
          <w:rFonts w:eastAsia="Calibri"/>
          <w:sz w:val="28"/>
          <w:szCs w:val="28"/>
          <w:lang w:eastAsia="en-US"/>
        </w:rPr>
        <w:t xml:space="preserve"> </w:t>
      </w:r>
    </w:p>
    <w:p w14:paraId="24EFEC5B" w14:textId="7464B46A" w:rsidR="00F74D5B" w:rsidRDefault="008A3DB1" w:rsidP="008A3DB1">
      <w:pPr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 Признать утратившим силу: Решение Совета депутатов городского поселения Игрим от 25.12.2019 года № 94 </w:t>
      </w:r>
      <w:r>
        <w:rPr>
          <w:color w:val="auto"/>
          <w:sz w:val="28"/>
          <w:szCs w:val="28"/>
        </w:rPr>
        <w:t>«Об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ответственности».</w:t>
      </w:r>
    </w:p>
    <w:p w14:paraId="021A8F18" w14:textId="7C7B9952" w:rsidR="008A3DB1" w:rsidRPr="008A3DB1" w:rsidRDefault="008A3DB1" w:rsidP="008A3DB1">
      <w:pPr>
        <w:spacing w:after="0" w:line="240" w:lineRule="auto"/>
        <w:ind w:firstLine="709"/>
        <w:jc w:val="both"/>
        <w:rPr>
          <w:rStyle w:val="1"/>
          <w:color w:val="auto"/>
          <w:sz w:val="28"/>
          <w:szCs w:val="28"/>
        </w:rPr>
      </w:pPr>
      <w:r w:rsidRPr="008A3DB1">
        <w:rPr>
          <w:color w:val="auto"/>
          <w:sz w:val="28"/>
          <w:szCs w:val="28"/>
        </w:rPr>
        <w:t xml:space="preserve">3. Опубликовать настоящее решение в газете «Официальный вестник органов местного самоуправления городского поселения Игрим» и разместить на официальном сайте органов местного самоуправления </w:t>
      </w:r>
      <w:r w:rsidRPr="00D845B9">
        <w:rPr>
          <w:color w:val="auto"/>
          <w:sz w:val="28"/>
          <w:szCs w:val="28"/>
        </w:rPr>
        <w:t>в информационно-телекоммуникационной сети «Интернет».</w:t>
      </w:r>
    </w:p>
    <w:p w14:paraId="4E80AD44" w14:textId="2CB5EA15" w:rsidR="00A35FAD" w:rsidRPr="00D845B9" w:rsidRDefault="00A35FAD" w:rsidP="00A35FAD">
      <w:pPr>
        <w:spacing w:after="0" w:line="240" w:lineRule="auto"/>
        <w:jc w:val="both"/>
        <w:rPr>
          <w:color w:val="auto"/>
          <w:sz w:val="28"/>
          <w:szCs w:val="28"/>
        </w:rPr>
      </w:pPr>
      <w:r w:rsidRPr="00D845B9">
        <w:rPr>
          <w:color w:val="auto"/>
          <w:sz w:val="28"/>
          <w:szCs w:val="28"/>
        </w:rPr>
        <w:tab/>
      </w:r>
    </w:p>
    <w:p w14:paraId="3983F454" w14:textId="77777777" w:rsidR="005F2D1B" w:rsidRPr="00D845B9" w:rsidRDefault="005F2D1B" w:rsidP="005F2D1B">
      <w:pPr>
        <w:spacing w:after="0" w:line="240" w:lineRule="auto"/>
        <w:ind w:firstLine="708"/>
        <w:jc w:val="both"/>
        <w:rPr>
          <w:color w:val="auto"/>
          <w:sz w:val="28"/>
          <w:szCs w:val="28"/>
        </w:rPr>
      </w:pPr>
      <w:r w:rsidRPr="00D845B9">
        <w:rPr>
          <w:color w:val="auto"/>
          <w:sz w:val="28"/>
          <w:szCs w:val="28"/>
        </w:rPr>
        <w:lastRenderedPageBreak/>
        <w:t>4. Настоящее решение вступает в силу после его официального опубликования.</w:t>
      </w:r>
    </w:p>
    <w:p w14:paraId="16410034" w14:textId="77777777" w:rsidR="00A35FAD" w:rsidRDefault="00A35FAD" w:rsidP="00A35FAD">
      <w:pPr>
        <w:spacing w:after="0" w:line="240" w:lineRule="auto"/>
        <w:ind w:firstLine="708"/>
        <w:jc w:val="both"/>
        <w:rPr>
          <w:color w:val="auto"/>
          <w:sz w:val="28"/>
          <w:szCs w:val="28"/>
        </w:rPr>
      </w:pPr>
    </w:p>
    <w:p w14:paraId="4C7C3FFE" w14:textId="77777777" w:rsidR="008A3DB1" w:rsidRDefault="008A3DB1" w:rsidP="00A35FAD">
      <w:pPr>
        <w:spacing w:after="0" w:line="240" w:lineRule="auto"/>
        <w:ind w:firstLine="708"/>
        <w:jc w:val="both"/>
        <w:rPr>
          <w:color w:val="auto"/>
          <w:sz w:val="28"/>
          <w:szCs w:val="28"/>
        </w:rPr>
      </w:pPr>
    </w:p>
    <w:p w14:paraId="549060E1" w14:textId="77777777" w:rsidR="008A3DB1" w:rsidRDefault="008A3DB1" w:rsidP="00A35FAD">
      <w:pPr>
        <w:spacing w:after="0" w:line="240" w:lineRule="auto"/>
        <w:ind w:firstLine="708"/>
        <w:jc w:val="both"/>
        <w:rPr>
          <w:color w:val="auto"/>
          <w:sz w:val="28"/>
          <w:szCs w:val="28"/>
        </w:rPr>
      </w:pPr>
    </w:p>
    <w:p w14:paraId="011F88D2" w14:textId="77777777" w:rsidR="008A3DB1" w:rsidRPr="00D845B9" w:rsidRDefault="008A3DB1" w:rsidP="00A35FAD">
      <w:pPr>
        <w:spacing w:after="0" w:line="240" w:lineRule="auto"/>
        <w:ind w:firstLine="708"/>
        <w:jc w:val="both"/>
        <w:rPr>
          <w:color w:val="auto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5FAD" w:rsidRPr="00D845B9" w14:paraId="1FF7334B" w14:textId="77777777" w:rsidTr="0067452D">
        <w:trPr>
          <w:trHeight w:val="80"/>
        </w:trPr>
        <w:tc>
          <w:tcPr>
            <w:tcW w:w="4785" w:type="dxa"/>
          </w:tcPr>
          <w:p w14:paraId="56B17B85" w14:textId="77777777" w:rsidR="00A35FAD" w:rsidRPr="00D845B9" w:rsidRDefault="00A35FAD" w:rsidP="00A35FAD">
            <w:pPr>
              <w:rPr>
                <w:sz w:val="28"/>
                <w:szCs w:val="28"/>
              </w:rPr>
            </w:pPr>
            <w:r w:rsidRPr="00D845B9">
              <w:rPr>
                <w:sz w:val="28"/>
                <w:szCs w:val="28"/>
              </w:rPr>
              <w:t>Председатель Совета поселения</w:t>
            </w:r>
          </w:p>
          <w:p w14:paraId="71DC72BB" w14:textId="77777777" w:rsidR="00A35FAD" w:rsidRPr="00D845B9" w:rsidRDefault="00A35FAD" w:rsidP="00A35FAD">
            <w:pPr>
              <w:rPr>
                <w:sz w:val="28"/>
                <w:szCs w:val="28"/>
              </w:rPr>
            </w:pPr>
            <w:r w:rsidRPr="00D845B9">
              <w:rPr>
                <w:sz w:val="28"/>
                <w:szCs w:val="28"/>
              </w:rPr>
              <w:t xml:space="preserve">                                   И.Н. Дудка              </w:t>
            </w:r>
          </w:p>
        </w:tc>
        <w:tc>
          <w:tcPr>
            <w:tcW w:w="4786" w:type="dxa"/>
          </w:tcPr>
          <w:p w14:paraId="312A72D6" w14:textId="77777777" w:rsidR="00A35FAD" w:rsidRPr="00D845B9" w:rsidRDefault="00A35FAD" w:rsidP="00A35FAD">
            <w:pPr>
              <w:ind w:firstLine="919"/>
              <w:rPr>
                <w:sz w:val="28"/>
                <w:szCs w:val="28"/>
              </w:rPr>
            </w:pPr>
            <w:r w:rsidRPr="00D845B9">
              <w:rPr>
                <w:sz w:val="28"/>
                <w:szCs w:val="28"/>
              </w:rPr>
              <w:t xml:space="preserve">   Глава городского поселения </w:t>
            </w:r>
          </w:p>
          <w:p w14:paraId="44843BCE" w14:textId="77777777" w:rsidR="00A35FAD" w:rsidRPr="00D845B9" w:rsidRDefault="00A35FAD" w:rsidP="00A35FAD">
            <w:pPr>
              <w:rPr>
                <w:sz w:val="28"/>
                <w:szCs w:val="28"/>
              </w:rPr>
            </w:pPr>
            <w:r w:rsidRPr="00D845B9">
              <w:rPr>
                <w:sz w:val="28"/>
                <w:szCs w:val="28"/>
              </w:rPr>
              <w:t xml:space="preserve">                                      С. А. Храмиков                  </w:t>
            </w:r>
          </w:p>
        </w:tc>
      </w:tr>
    </w:tbl>
    <w:p w14:paraId="69777579" w14:textId="77777777" w:rsidR="00A35FAD" w:rsidRPr="00D845B9" w:rsidRDefault="00A35FAD" w:rsidP="00A35FAD">
      <w:pPr>
        <w:spacing w:after="0" w:line="240" w:lineRule="auto"/>
        <w:jc w:val="right"/>
        <w:rPr>
          <w:color w:val="auto"/>
          <w:szCs w:val="28"/>
        </w:rPr>
      </w:pPr>
    </w:p>
    <w:p w14:paraId="26E289C3" w14:textId="77777777" w:rsidR="00A35FAD" w:rsidRPr="00D845B9" w:rsidRDefault="00A35FAD" w:rsidP="00A35FAD">
      <w:pPr>
        <w:spacing w:after="0" w:line="240" w:lineRule="auto"/>
        <w:jc w:val="right"/>
        <w:rPr>
          <w:color w:val="auto"/>
          <w:sz w:val="28"/>
          <w:szCs w:val="28"/>
        </w:rPr>
      </w:pPr>
      <w:r w:rsidRPr="00D845B9">
        <w:rPr>
          <w:color w:val="auto"/>
        </w:rPr>
        <w:t xml:space="preserve"> </w:t>
      </w:r>
    </w:p>
    <w:p w14:paraId="5BCBB968" w14:textId="77777777" w:rsidR="00ED686D" w:rsidRDefault="00ED686D" w:rsidP="00A35FAD">
      <w:pPr>
        <w:spacing w:after="0" w:line="240" w:lineRule="auto"/>
        <w:jc w:val="right"/>
        <w:rPr>
          <w:color w:val="auto"/>
          <w:szCs w:val="28"/>
        </w:rPr>
      </w:pPr>
    </w:p>
    <w:p w14:paraId="29A4D92C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1DFB588D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1742B8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0E58B576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2C8E638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616A6E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C9A2C93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087FB7E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4DB7D0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0F7E963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6FFC1EB9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2722AAE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ECB806E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CA47507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55C2346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70B20F1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0E534FDC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1FCB5CE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1640B2B2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A997B77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BE6FA0C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2E704B4D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F6CEEF9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A70E24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C5CAAC3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C8CE6CF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6ED35651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F223A7C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C79F7D1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AEC056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1E749587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F73D8CE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C82380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6073F66F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C0E330D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530A5C4D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0F88C793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383C840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9239B4C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69FBAB50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4157B0F6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8E6649D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3FD3763C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75467E55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651BE24A" w14:textId="77777777" w:rsidR="008A3DB1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1B525DAD" w14:textId="77777777" w:rsidR="008A3DB1" w:rsidRPr="00D845B9" w:rsidRDefault="008A3DB1" w:rsidP="00A35FAD">
      <w:pPr>
        <w:spacing w:after="0" w:line="240" w:lineRule="auto"/>
        <w:jc w:val="right"/>
        <w:rPr>
          <w:color w:val="auto"/>
          <w:szCs w:val="28"/>
        </w:rPr>
      </w:pPr>
    </w:p>
    <w:p w14:paraId="2F0262EB" w14:textId="77777777" w:rsidR="00A35FAD" w:rsidRPr="002F341D" w:rsidRDefault="00A35FAD" w:rsidP="00A35FAD">
      <w:pPr>
        <w:spacing w:after="0" w:line="240" w:lineRule="auto"/>
        <w:jc w:val="right"/>
        <w:rPr>
          <w:color w:val="auto"/>
          <w:sz w:val="20"/>
          <w:szCs w:val="20"/>
        </w:rPr>
      </w:pPr>
      <w:r w:rsidRPr="002F341D">
        <w:rPr>
          <w:color w:val="auto"/>
          <w:sz w:val="20"/>
          <w:szCs w:val="20"/>
        </w:rPr>
        <w:lastRenderedPageBreak/>
        <w:t>Приложение</w:t>
      </w:r>
      <w:r w:rsidR="00274BF1" w:rsidRPr="002F341D">
        <w:rPr>
          <w:color w:val="auto"/>
          <w:sz w:val="20"/>
          <w:szCs w:val="20"/>
        </w:rPr>
        <w:t xml:space="preserve"> № 1</w:t>
      </w:r>
      <w:r w:rsidRPr="002F341D">
        <w:rPr>
          <w:color w:val="auto"/>
          <w:sz w:val="20"/>
          <w:szCs w:val="20"/>
        </w:rPr>
        <w:t xml:space="preserve"> </w:t>
      </w:r>
    </w:p>
    <w:p w14:paraId="09999C87" w14:textId="77777777" w:rsidR="00A35FAD" w:rsidRPr="002F341D" w:rsidRDefault="00A35FAD" w:rsidP="00A35FAD">
      <w:pPr>
        <w:spacing w:after="0" w:line="240" w:lineRule="auto"/>
        <w:jc w:val="right"/>
        <w:rPr>
          <w:color w:val="auto"/>
          <w:sz w:val="20"/>
          <w:szCs w:val="20"/>
        </w:rPr>
      </w:pPr>
      <w:r w:rsidRPr="002F341D">
        <w:rPr>
          <w:color w:val="auto"/>
          <w:sz w:val="20"/>
          <w:szCs w:val="20"/>
        </w:rPr>
        <w:t xml:space="preserve">к решению </w:t>
      </w:r>
      <w:r w:rsidR="00274BF1" w:rsidRPr="002F341D">
        <w:rPr>
          <w:color w:val="auto"/>
          <w:sz w:val="20"/>
          <w:szCs w:val="20"/>
        </w:rPr>
        <w:t>С</w:t>
      </w:r>
      <w:r w:rsidRPr="002F341D">
        <w:rPr>
          <w:color w:val="auto"/>
          <w:sz w:val="20"/>
          <w:szCs w:val="20"/>
        </w:rPr>
        <w:t>овета депутатов</w:t>
      </w:r>
    </w:p>
    <w:p w14:paraId="6516A1A3" w14:textId="173E049F" w:rsidR="00A35FAD" w:rsidRPr="00D845B9" w:rsidRDefault="00A35FAD" w:rsidP="00A35FAD">
      <w:pPr>
        <w:spacing w:after="0" w:line="240" w:lineRule="auto"/>
        <w:jc w:val="right"/>
      </w:pPr>
      <w:r w:rsidRPr="002F341D">
        <w:rPr>
          <w:sz w:val="20"/>
          <w:szCs w:val="20"/>
        </w:rPr>
        <w:t xml:space="preserve"> городского поселения Игрим</w:t>
      </w:r>
      <w:r w:rsidRPr="002F341D">
        <w:rPr>
          <w:sz w:val="20"/>
          <w:szCs w:val="20"/>
        </w:rPr>
        <w:br/>
        <w:t xml:space="preserve">от </w:t>
      </w:r>
      <w:r w:rsidR="003B1CE4">
        <w:rPr>
          <w:sz w:val="20"/>
          <w:szCs w:val="20"/>
        </w:rPr>
        <w:t>10</w:t>
      </w:r>
      <w:r w:rsidR="0061504E">
        <w:rPr>
          <w:sz w:val="20"/>
          <w:szCs w:val="20"/>
        </w:rPr>
        <w:t>.0</w:t>
      </w:r>
      <w:r w:rsidR="008A3DB1">
        <w:rPr>
          <w:sz w:val="20"/>
          <w:szCs w:val="20"/>
        </w:rPr>
        <w:t>9</w:t>
      </w:r>
      <w:r w:rsidR="0061504E">
        <w:rPr>
          <w:sz w:val="20"/>
          <w:szCs w:val="20"/>
        </w:rPr>
        <w:t>.</w:t>
      </w:r>
      <w:r w:rsidRPr="002F341D">
        <w:rPr>
          <w:sz w:val="20"/>
          <w:szCs w:val="20"/>
        </w:rPr>
        <w:t>202</w:t>
      </w:r>
      <w:r w:rsidR="006C74DC" w:rsidRPr="002F341D">
        <w:rPr>
          <w:sz w:val="20"/>
          <w:szCs w:val="20"/>
        </w:rPr>
        <w:t>6</w:t>
      </w:r>
      <w:r w:rsidR="0061504E">
        <w:rPr>
          <w:sz w:val="20"/>
          <w:szCs w:val="20"/>
        </w:rPr>
        <w:t xml:space="preserve"> г.</w:t>
      </w:r>
      <w:r w:rsidRPr="002F341D">
        <w:rPr>
          <w:sz w:val="20"/>
          <w:szCs w:val="20"/>
        </w:rPr>
        <w:t xml:space="preserve"> № </w:t>
      </w:r>
      <w:r w:rsidR="003B1CE4">
        <w:rPr>
          <w:sz w:val="20"/>
          <w:szCs w:val="20"/>
        </w:rPr>
        <w:t>266</w:t>
      </w:r>
    </w:p>
    <w:p w14:paraId="3043C5B4" w14:textId="77777777" w:rsidR="00A35FAD" w:rsidRPr="00D845B9" w:rsidRDefault="00A35FAD" w:rsidP="00A35FAD">
      <w:pPr>
        <w:spacing w:after="0" w:line="240" w:lineRule="auto"/>
        <w:jc w:val="right"/>
        <w:rPr>
          <w:color w:val="auto"/>
          <w:sz w:val="28"/>
          <w:szCs w:val="28"/>
        </w:rPr>
      </w:pPr>
    </w:p>
    <w:p w14:paraId="5CEFA169" w14:textId="77777777" w:rsidR="008A3DB1" w:rsidRDefault="008A3DB1" w:rsidP="008A3DB1">
      <w:pPr>
        <w:jc w:val="center"/>
        <w:rPr>
          <w:b/>
          <w:bCs/>
          <w:sz w:val="28"/>
          <w:szCs w:val="28"/>
        </w:rPr>
      </w:pPr>
      <w:r>
        <w:rPr>
          <w:rStyle w:val="1"/>
          <w:b/>
          <w:bCs/>
          <w:sz w:val="28"/>
          <w:szCs w:val="28"/>
        </w:rPr>
        <w:t>Порядок принятия решения о применении к лицу, замещающему муниципальную должность, мер ответственности, указанных</w:t>
      </w:r>
      <w:r>
        <w:rPr>
          <w:rStyle w:val="1"/>
          <w:b/>
          <w:bCs/>
          <w:sz w:val="28"/>
          <w:szCs w:val="28"/>
        </w:rPr>
        <w:br/>
        <w:t>в части 4 статьи 29 Федерального закона от 20 марта 2025 года № 33-ФЗ</w:t>
      </w:r>
      <w:r>
        <w:rPr>
          <w:rStyle w:val="1"/>
          <w:b/>
          <w:bCs/>
          <w:sz w:val="28"/>
          <w:szCs w:val="28"/>
        </w:rPr>
        <w:br/>
        <w:t>«Об общих принципах организации местного самоуправления в единой системе публичной власти» (далее – Порядок)</w:t>
      </w:r>
      <w:r>
        <w:rPr>
          <w:rStyle w:val="ac"/>
          <w:b/>
          <w:bCs/>
          <w:sz w:val="28"/>
          <w:szCs w:val="28"/>
        </w:rPr>
        <w:footnoteReference w:id="1"/>
      </w:r>
    </w:p>
    <w:p w14:paraId="4946EB76" w14:textId="77777777" w:rsidR="00A27357" w:rsidRPr="00D845B9" w:rsidRDefault="00A27357" w:rsidP="00A35FAD">
      <w:pPr>
        <w:spacing w:after="0" w:line="240" w:lineRule="auto"/>
        <w:ind w:firstLine="567"/>
        <w:jc w:val="center"/>
        <w:rPr>
          <w:b/>
          <w:sz w:val="28"/>
          <w:szCs w:val="28"/>
        </w:rPr>
      </w:pPr>
    </w:p>
    <w:p w14:paraId="1B723A14" w14:textId="77777777" w:rsidR="008A3DB1" w:rsidRDefault="008A3DB1" w:rsidP="00CA0A13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left="0" w:firstLine="709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Порядком определена процедура принятия решения</w:t>
      </w:r>
      <w:r>
        <w:rPr>
          <w:rStyle w:val="1"/>
          <w:sz w:val="28"/>
          <w:szCs w:val="28"/>
        </w:rPr>
        <w:br/>
        <w:t>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14:paraId="245DA58E" w14:textId="3673B62C" w:rsidR="008A3DB1" w:rsidRPr="00CA0A13" w:rsidRDefault="008A3DB1" w:rsidP="00CA0A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line="240" w:lineRule="auto"/>
        <w:ind w:firstLine="720"/>
        <w:jc w:val="both"/>
        <w:rPr>
          <w:rFonts w:eastAsia="Arial"/>
          <w:bCs/>
          <w:i/>
          <w:sz w:val="24"/>
          <w:szCs w:val="24"/>
        </w:rPr>
      </w:pPr>
      <w:r>
        <w:rPr>
          <w:rStyle w:val="1"/>
          <w:sz w:val="28"/>
          <w:szCs w:val="28"/>
        </w:rPr>
        <w:t xml:space="preserve">В целях применения Порядка под лицами, замещающими муниципальные должности </w:t>
      </w:r>
      <w:r w:rsidR="00CA0A13">
        <w:rPr>
          <w:rStyle w:val="1"/>
          <w:sz w:val="28"/>
          <w:szCs w:val="28"/>
        </w:rPr>
        <w:t>администрации городского поселения Игрим,</w:t>
      </w:r>
      <w:r w:rsidR="00CA0A13">
        <w:rPr>
          <w:rStyle w:val="1"/>
          <w:rFonts w:eastAsia="Arial"/>
          <w:bCs/>
          <w:i/>
          <w:sz w:val="24"/>
          <w:szCs w:val="24"/>
        </w:rPr>
        <w:t xml:space="preserve"> </w:t>
      </w:r>
      <w:r>
        <w:rPr>
          <w:rStyle w:val="1"/>
          <w:sz w:val="28"/>
          <w:szCs w:val="28"/>
        </w:rPr>
        <w:t>понимаются:</w:t>
      </w:r>
      <w:r w:rsidR="00F35904">
        <w:rPr>
          <w:rStyle w:val="1"/>
          <w:sz w:val="28"/>
          <w:szCs w:val="28"/>
        </w:rPr>
        <w:t xml:space="preserve"> депутаты Совета депутатов городского поселения Игрим</w:t>
      </w:r>
      <w:r>
        <w:rPr>
          <w:sz w:val="24"/>
        </w:rPr>
        <w:t>.</w:t>
      </w:r>
    </w:p>
    <w:p w14:paraId="37A505D6" w14:textId="77777777" w:rsidR="008A3DB1" w:rsidRDefault="008A3DB1" w:rsidP="00CA0A13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Style w:val="1"/>
          <w:sz w:val="28"/>
          <w:szCs w:val="28"/>
        </w:rPr>
        <w:t>К лицу, замещающему муниципальную должность, могут быть применены следующие меры ответственности:</w:t>
      </w:r>
    </w:p>
    <w:p w14:paraId="50DDC6FF" w14:textId="77777777" w:rsidR="008A3DB1" w:rsidRDefault="008A3DB1" w:rsidP="00CA0A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предупреждение;</w:t>
      </w:r>
    </w:p>
    <w:p w14:paraId="6727FFD3" w14:textId="77777777" w:rsidR="008A3DB1" w:rsidRDefault="008A3DB1" w:rsidP="00CA0A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освобождение лица, замещающего муниципальную должность,</w:t>
      </w:r>
      <w:r>
        <w:rPr>
          <w:sz w:val="28"/>
          <w:szCs w:val="28"/>
        </w:rPr>
        <w:br/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048E1DAB" w14:textId="77777777" w:rsidR="008A3DB1" w:rsidRDefault="008A3DB1" w:rsidP="00CA0A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>
        <w:rPr>
          <w:sz w:val="28"/>
          <w:szCs w:val="28"/>
        </w:rPr>
        <w:br/>
        <w:t>до прекращения срока его полномочий;</w:t>
      </w:r>
    </w:p>
    <w:p w14:paraId="5B14DEB2" w14:textId="77777777" w:rsidR="008A3DB1" w:rsidRDefault="008A3DB1" w:rsidP="00CA0A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14:paraId="4AB027A2" w14:textId="77777777" w:rsidR="008A3DB1" w:rsidRDefault="008A3DB1" w:rsidP="00CA0A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14:paraId="451B9977" w14:textId="1B5C9F99" w:rsidR="00F14956" w:rsidRPr="00F14956" w:rsidRDefault="008A3DB1" w:rsidP="00CA0A13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Вопрос о применении мер ответственности, указанных в 2 Порядка, к лицу, замещающему муниципальную должность, рассматривается </w:t>
      </w:r>
      <w:r w:rsidR="00F14956">
        <w:rPr>
          <w:rStyle w:val="1"/>
          <w:sz w:val="28"/>
          <w:szCs w:val="28"/>
        </w:rPr>
        <w:t>Советом депутатов городского поселения Игрим</w:t>
      </w:r>
      <w:r w:rsidR="005D758F">
        <w:rPr>
          <w:rStyle w:val="1"/>
          <w:sz w:val="28"/>
          <w:szCs w:val="28"/>
        </w:rPr>
        <w:t xml:space="preserve"> (далее – Совет поселения)</w:t>
      </w:r>
      <w:r w:rsidR="00F14956">
        <w:rPr>
          <w:rStyle w:val="1"/>
          <w:sz w:val="28"/>
          <w:szCs w:val="28"/>
        </w:rPr>
        <w:t xml:space="preserve"> </w:t>
      </w:r>
      <w:r w:rsidRPr="00F14956">
        <w:rPr>
          <w:rStyle w:val="1"/>
          <w:sz w:val="28"/>
          <w:szCs w:val="28"/>
        </w:rPr>
        <w:t>на основании заявления Губернатора Ханты-Мансийского</w:t>
      </w:r>
      <w:r w:rsidR="00F14956">
        <w:rPr>
          <w:rStyle w:val="1"/>
          <w:sz w:val="28"/>
          <w:szCs w:val="28"/>
        </w:rPr>
        <w:t xml:space="preserve"> </w:t>
      </w:r>
      <w:r w:rsidRPr="00F14956">
        <w:rPr>
          <w:rStyle w:val="1"/>
          <w:sz w:val="28"/>
          <w:szCs w:val="28"/>
        </w:rPr>
        <w:t>автономного</w:t>
      </w:r>
      <w:r w:rsidR="00F14956">
        <w:rPr>
          <w:rStyle w:val="1"/>
          <w:sz w:val="28"/>
          <w:szCs w:val="28"/>
        </w:rPr>
        <w:t xml:space="preserve"> </w:t>
      </w:r>
      <w:r w:rsidRPr="00F14956">
        <w:rPr>
          <w:rStyle w:val="1"/>
          <w:sz w:val="28"/>
          <w:szCs w:val="28"/>
        </w:rPr>
        <w:t xml:space="preserve">округа – Югры (далее – </w:t>
      </w:r>
      <w:r w:rsidRPr="00F14956">
        <w:rPr>
          <w:rStyle w:val="1"/>
          <w:sz w:val="28"/>
          <w:szCs w:val="28"/>
        </w:rPr>
        <w:lastRenderedPageBreak/>
        <w:t>автономный округ).</w:t>
      </w:r>
    </w:p>
    <w:p w14:paraId="74A657B2" w14:textId="6ECA1B0E" w:rsidR="008A3DB1" w:rsidRDefault="008A3DB1" w:rsidP="00F14956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</w:pPr>
      <w:r>
        <w:rPr>
          <w:rStyle w:val="1"/>
          <w:sz w:val="28"/>
          <w:szCs w:val="28"/>
        </w:rPr>
        <w:t xml:space="preserve">Решение </w:t>
      </w:r>
      <w:r w:rsidR="00F14956">
        <w:rPr>
          <w:rStyle w:val="1"/>
          <w:sz w:val="28"/>
          <w:szCs w:val="28"/>
        </w:rPr>
        <w:t xml:space="preserve">Совета </w:t>
      </w:r>
      <w:r w:rsidR="005D758F">
        <w:rPr>
          <w:rStyle w:val="1"/>
          <w:sz w:val="28"/>
          <w:szCs w:val="28"/>
        </w:rPr>
        <w:t>поселения</w:t>
      </w:r>
      <w:r w:rsidR="00F14956">
        <w:rPr>
          <w:rStyle w:val="1"/>
          <w:sz w:val="28"/>
          <w:szCs w:val="28"/>
        </w:rPr>
        <w:t xml:space="preserve"> </w:t>
      </w:r>
      <w:r w:rsidRPr="00F14956">
        <w:rPr>
          <w:rStyle w:val="1"/>
          <w:sz w:val="28"/>
          <w:szCs w:val="28"/>
        </w:rPr>
        <w:t>о применении к лицу, замещающему муниципальную должность, мер ответственности, указанных в пункте 2 Порядка, принимается</w:t>
      </w:r>
      <w:r w:rsidR="005D758F">
        <w:rPr>
          <w:rStyle w:val="1"/>
          <w:sz w:val="28"/>
          <w:szCs w:val="28"/>
        </w:rPr>
        <w:t xml:space="preserve"> </w:t>
      </w:r>
      <w:r w:rsidRPr="00F14956">
        <w:rPr>
          <w:rStyle w:val="1"/>
          <w:sz w:val="28"/>
          <w:szCs w:val="28"/>
        </w:rPr>
        <w:t xml:space="preserve">не позднее тридцати дней со дня поступления в </w:t>
      </w:r>
      <w:r w:rsidR="00F14956">
        <w:rPr>
          <w:rStyle w:val="1"/>
          <w:sz w:val="28"/>
          <w:szCs w:val="28"/>
        </w:rPr>
        <w:t xml:space="preserve">Совет депутатов городского поселения Игрим </w:t>
      </w:r>
      <w:r>
        <w:rPr>
          <w:rStyle w:val="1"/>
          <w:sz w:val="28"/>
          <w:szCs w:val="28"/>
        </w:rPr>
        <w:t>заявления Губернатора автономного округа о применении к лицу, замещающему муниципальную должность, мер ответственности (далее – заявление).</w:t>
      </w:r>
    </w:p>
    <w:p w14:paraId="136B0DA0" w14:textId="2743047F" w:rsidR="008A3DB1" w:rsidRPr="00F14956" w:rsidRDefault="008A3DB1" w:rsidP="00F149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eastAsia="Arial"/>
          <w:bCs/>
          <w:i/>
          <w:sz w:val="24"/>
          <w:szCs w:val="24"/>
        </w:rPr>
      </w:pPr>
      <w:r>
        <w:rPr>
          <w:rStyle w:val="1"/>
          <w:sz w:val="28"/>
          <w:szCs w:val="28"/>
        </w:rPr>
        <w:t xml:space="preserve">Если данное заявление поступило в период между сессиями заседаний </w:t>
      </w:r>
      <w:r w:rsidR="00F14956">
        <w:rPr>
          <w:rStyle w:val="1"/>
          <w:sz w:val="28"/>
          <w:szCs w:val="28"/>
        </w:rPr>
        <w:t xml:space="preserve">Совета </w:t>
      </w:r>
      <w:r w:rsidR="005D758F">
        <w:rPr>
          <w:rStyle w:val="1"/>
          <w:sz w:val="28"/>
          <w:szCs w:val="28"/>
        </w:rPr>
        <w:t>поселения</w:t>
      </w:r>
      <w:r w:rsidR="00F14956">
        <w:rPr>
          <w:rStyle w:val="1"/>
          <w:sz w:val="28"/>
          <w:szCs w:val="28"/>
        </w:rPr>
        <w:t>,</w:t>
      </w:r>
      <w:r w:rsidR="00F14956">
        <w:rPr>
          <w:rStyle w:val="1"/>
          <w:rFonts w:eastAsia="Arial"/>
          <w:bCs/>
          <w:i/>
          <w:sz w:val="24"/>
          <w:szCs w:val="24"/>
        </w:rPr>
        <w:t xml:space="preserve"> </w:t>
      </w:r>
      <w:r>
        <w:rPr>
          <w:rStyle w:val="1"/>
          <w:sz w:val="28"/>
          <w:szCs w:val="28"/>
        </w:rPr>
        <w:t>– не позднее трех месяцев со дня его поступления.</w:t>
      </w:r>
    </w:p>
    <w:p w14:paraId="599A7A7A" w14:textId="23F354A6" w:rsidR="00F14956" w:rsidRPr="00F14956" w:rsidRDefault="008A3DB1" w:rsidP="00F14956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  <w:rPr>
          <w:rStyle w:val="1"/>
        </w:rPr>
      </w:pPr>
      <w:r>
        <w:rPr>
          <w:rStyle w:val="1"/>
          <w:sz w:val="28"/>
          <w:szCs w:val="28"/>
        </w:rPr>
        <w:t xml:space="preserve">Лицо, замещающее муниципальную должность, в отношении которого поступило заявление, в срок </w:t>
      </w:r>
      <w:r w:rsidR="00F14956">
        <w:rPr>
          <w:rStyle w:val="1"/>
          <w:sz w:val="28"/>
          <w:szCs w:val="28"/>
        </w:rPr>
        <w:t>не позднее 3 рабочих дней</w:t>
      </w:r>
      <w:r>
        <w:rPr>
          <w:rStyle w:val="1"/>
          <w:sz w:val="28"/>
          <w:szCs w:val="28"/>
        </w:rPr>
        <w:t xml:space="preserve">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>
        <w:rPr>
          <w:rStyle w:val="1"/>
          <w:sz w:val="28"/>
          <w:szCs w:val="28"/>
        </w:rPr>
        <w:br/>
        <w:t>на заседании</w:t>
      </w:r>
      <w:r w:rsidR="00F14956">
        <w:rPr>
          <w:rStyle w:val="1"/>
          <w:sz w:val="28"/>
          <w:szCs w:val="28"/>
        </w:rPr>
        <w:t xml:space="preserve"> Совета </w:t>
      </w:r>
      <w:r w:rsidR="005D758F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>.</w:t>
      </w:r>
    </w:p>
    <w:p w14:paraId="4298EC03" w14:textId="26748BB7" w:rsidR="008A3DB1" w:rsidRDefault="008A3DB1" w:rsidP="00F14956">
      <w:pPr>
        <w:spacing w:after="0" w:line="240" w:lineRule="auto"/>
        <w:ind w:firstLine="709"/>
        <w:jc w:val="both"/>
        <w:rPr>
          <w:rStyle w:val="1"/>
          <w:sz w:val="28"/>
          <w:szCs w:val="24"/>
        </w:rPr>
      </w:pPr>
      <w:r>
        <w:rPr>
          <w:rFonts w:eastAsia="Arial"/>
          <w:sz w:val="28"/>
          <w:szCs w:val="24"/>
        </w:rPr>
        <w:t>Указанному лицу</w:t>
      </w:r>
      <w:r>
        <w:rPr>
          <w:sz w:val="28"/>
          <w:szCs w:val="24"/>
        </w:rPr>
        <w:t xml:space="preserve"> предоставляется возможность дать письменные пояснения по существу выявленных нарушений, которые будут оглашены</w:t>
      </w:r>
      <w:r>
        <w:rPr>
          <w:sz w:val="28"/>
          <w:szCs w:val="24"/>
        </w:rPr>
        <w:br/>
        <w:t xml:space="preserve">при рассмотрении заявления на заседании </w:t>
      </w:r>
      <w:r w:rsidR="005D758F">
        <w:rPr>
          <w:sz w:val="28"/>
          <w:szCs w:val="24"/>
        </w:rPr>
        <w:t>Совета поселения.</w:t>
      </w:r>
    </w:p>
    <w:p w14:paraId="7FA30627" w14:textId="77777777" w:rsidR="008A3DB1" w:rsidRDefault="008A3DB1" w:rsidP="00F149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Уведомление направляется по месту жительства заказным письмом</w:t>
      </w:r>
      <w:r>
        <w:rPr>
          <w:rStyle w:val="1"/>
          <w:sz w:val="28"/>
          <w:szCs w:val="28"/>
        </w:rPr>
        <w:br/>
        <w:t>с уведомлением или вручается лично.</w:t>
      </w:r>
    </w:p>
    <w:p w14:paraId="3D7BA09E" w14:textId="4A64506A" w:rsidR="008A3DB1" w:rsidRPr="00115B61" w:rsidRDefault="008A3DB1" w:rsidP="00115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В случае если лицо, замещающее муниципальную должность, извещено</w:t>
      </w:r>
      <w:r>
        <w:rPr>
          <w:rStyle w:val="1"/>
          <w:sz w:val="28"/>
          <w:szCs w:val="28"/>
        </w:rPr>
        <w:br/>
        <w:t>о времени и месте проведения заседания и не явилось</w:t>
      </w:r>
      <w:r>
        <w:rPr>
          <w:rStyle w:val="1"/>
          <w:sz w:val="28"/>
          <w:szCs w:val="28"/>
        </w:rPr>
        <w:br/>
        <w:t>на заседание</w:t>
      </w:r>
      <w:r w:rsidR="00115B61">
        <w:rPr>
          <w:rStyle w:val="1"/>
          <w:sz w:val="28"/>
          <w:szCs w:val="28"/>
        </w:rPr>
        <w:t xml:space="preserve"> Совета </w:t>
      </w:r>
      <w:r w:rsidR="005D758F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>, заседание может быть</w:t>
      </w:r>
      <w:r w:rsidR="00115B61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проведено в его отсутствие.</w:t>
      </w:r>
    </w:p>
    <w:p w14:paraId="22475925" w14:textId="299A6C3A" w:rsidR="008A3DB1" w:rsidRPr="00115B61" w:rsidRDefault="008A3DB1" w:rsidP="00F14956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При принятии решения о применении </w:t>
      </w:r>
      <w:r w:rsidR="00115B61">
        <w:rPr>
          <w:rStyle w:val="1"/>
          <w:sz w:val="28"/>
          <w:szCs w:val="28"/>
        </w:rPr>
        <w:t>Совет</w:t>
      </w:r>
      <w:r w:rsidR="005D758F">
        <w:rPr>
          <w:rStyle w:val="1"/>
          <w:sz w:val="28"/>
          <w:szCs w:val="28"/>
        </w:rPr>
        <w:t>ом</w:t>
      </w:r>
      <w:r w:rsidR="00115B61">
        <w:rPr>
          <w:rStyle w:val="1"/>
          <w:sz w:val="28"/>
          <w:szCs w:val="28"/>
        </w:rPr>
        <w:t xml:space="preserve"> </w:t>
      </w:r>
      <w:r w:rsidR="005D758F">
        <w:rPr>
          <w:rStyle w:val="1"/>
          <w:sz w:val="28"/>
          <w:szCs w:val="28"/>
        </w:rPr>
        <w:t>поселения</w:t>
      </w:r>
      <w:r w:rsidR="00115B61">
        <w:rPr>
          <w:rStyle w:val="1"/>
          <w:sz w:val="28"/>
          <w:szCs w:val="28"/>
        </w:rPr>
        <w:t xml:space="preserve"> </w:t>
      </w:r>
      <w:r w:rsidRPr="00115B61">
        <w:rPr>
          <w:rStyle w:val="1"/>
          <w:sz w:val="28"/>
          <w:szCs w:val="28"/>
        </w:rPr>
        <w:t>к лицу, замещающему муниципальную должность,  меры ответственности, учитываются характер допущенного 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14:paraId="7D0C2037" w14:textId="08C126CD" w:rsidR="008A3DB1" w:rsidRPr="00115B61" w:rsidRDefault="008A3DB1" w:rsidP="00115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Лицу, замещающему муниципальную должность, в отношении которого</w:t>
      </w:r>
      <w:r>
        <w:rPr>
          <w:rStyle w:val="1"/>
          <w:sz w:val="28"/>
          <w:szCs w:val="28"/>
        </w:rPr>
        <w:br/>
        <w:t xml:space="preserve">на заседании </w:t>
      </w:r>
      <w:r w:rsidR="00115B61">
        <w:rPr>
          <w:rStyle w:val="1"/>
          <w:sz w:val="28"/>
          <w:szCs w:val="28"/>
        </w:rPr>
        <w:t xml:space="preserve">Совета </w:t>
      </w:r>
      <w:r w:rsidR="005D758F">
        <w:rPr>
          <w:rStyle w:val="1"/>
          <w:sz w:val="28"/>
          <w:szCs w:val="28"/>
        </w:rPr>
        <w:t>поселения</w:t>
      </w:r>
      <w:r w:rsidR="00115B61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рассматривается вопрос о применении меры ответственности, предоставляется слово для выступления.</w:t>
      </w:r>
    </w:p>
    <w:p w14:paraId="5295D8D8" w14:textId="7174D316" w:rsidR="008A3DB1" w:rsidRPr="00115B61" w:rsidRDefault="008A3DB1" w:rsidP="00115B61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  <w:rPr>
          <w:rStyle w:val="1"/>
        </w:rPr>
      </w:pPr>
      <w:r>
        <w:rPr>
          <w:rStyle w:val="1"/>
          <w:sz w:val="28"/>
          <w:szCs w:val="28"/>
        </w:rPr>
        <w:t>При рассмотрении вопроса о применении мер ответственности</w:t>
      </w:r>
      <w:r>
        <w:rPr>
          <w:rStyle w:val="1"/>
          <w:sz w:val="28"/>
          <w:szCs w:val="28"/>
        </w:rPr>
        <w:br/>
        <w:t xml:space="preserve">к председателю </w:t>
      </w:r>
      <w:r w:rsidR="00115B61">
        <w:rPr>
          <w:rStyle w:val="1"/>
          <w:sz w:val="28"/>
          <w:szCs w:val="28"/>
        </w:rPr>
        <w:t xml:space="preserve">Совета </w:t>
      </w:r>
      <w:r w:rsidR="005D758F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 xml:space="preserve"> председательствующим</w:t>
      </w:r>
      <w:r w:rsidR="00115B61">
        <w:rPr>
          <w:rStyle w:val="1"/>
          <w:sz w:val="28"/>
          <w:szCs w:val="28"/>
        </w:rPr>
        <w:t xml:space="preserve"> </w:t>
      </w:r>
      <w:r w:rsidRPr="00115B61">
        <w:rPr>
          <w:rStyle w:val="1"/>
          <w:sz w:val="28"/>
          <w:szCs w:val="28"/>
        </w:rPr>
        <w:t xml:space="preserve">на </w:t>
      </w:r>
      <w:r w:rsidR="00115B61" w:rsidRPr="00115B61">
        <w:rPr>
          <w:rStyle w:val="1"/>
          <w:sz w:val="28"/>
          <w:szCs w:val="28"/>
        </w:rPr>
        <w:t xml:space="preserve">заседании </w:t>
      </w:r>
      <w:r w:rsidR="00115B61">
        <w:rPr>
          <w:rStyle w:val="1"/>
          <w:sz w:val="28"/>
          <w:szCs w:val="28"/>
        </w:rPr>
        <w:t xml:space="preserve">Совета поселения </w:t>
      </w:r>
      <w:r>
        <w:rPr>
          <w:rStyle w:val="1"/>
          <w:sz w:val="28"/>
          <w:szCs w:val="28"/>
        </w:rPr>
        <w:t xml:space="preserve">является заместитель председателя </w:t>
      </w:r>
      <w:r w:rsidR="00115B61">
        <w:rPr>
          <w:rStyle w:val="1"/>
          <w:sz w:val="28"/>
          <w:szCs w:val="28"/>
        </w:rPr>
        <w:t xml:space="preserve">Совета </w:t>
      </w:r>
      <w:r w:rsidR="005D758F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>.</w:t>
      </w:r>
      <w:r w:rsidRPr="00115B61">
        <w:rPr>
          <w:rStyle w:val="1"/>
          <w:rFonts w:eastAsia="Arial"/>
          <w:i/>
          <w:sz w:val="24"/>
          <w:szCs w:val="24"/>
        </w:rPr>
        <w:t xml:space="preserve">         </w:t>
      </w:r>
    </w:p>
    <w:p w14:paraId="33E3D197" w14:textId="3D3B1B15" w:rsidR="008A3DB1" w:rsidRDefault="008A3DB1" w:rsidP="00115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Style w:val="1"/>
          <w:sz w:val="24"/>
          <w:szCs w:val="24"/>
        </w:rPr>
      </w:pPr>
      <w:r>
        <w:rPr>
          <w:rStyle w:val="1"/>
          <w:sz w:val="28"/>
          <w:szCs w:val="28"/>
        </w:rPr>
        <w:t>При рассмотрении вопроса о применении мер ответственности</w:t>
      </w:r>
      <w:r>
        <w:rPr>
          <w:rStyle w:val="1"/>
          <w:sz w:val="28"/>
          <w:szCs w:val="28"/>
        </w:rPr>
        <w:br/>
        <w:t xml:space="preserve">к председателю </w:t>
      </w:r>
      <w:r w:rsidR="00115B61">
        <w:rPr>
          <w:rStyle w:val="1"/>
          <w:sz w:val="28"/>
          <w:szCs w:val="28"/>
        </w:rPr>
        <w:t xml:space="preserve">Совета </w:t>
      </w:r>
      <w:r w:rsidR="005D758F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 xml:space="preserve"> и заместителю председателя</w:t>
      </w:r>
      <w:r w:rsidR="00115B61">
        <w:rPr>
          <w:rStyle w:val="1"/>
          <w:sz w:val="28"/>
          <w:szCs w:val="28"/>
        </w:rPr>
        <w:t xml:space="preserve"> Совета </w:t>
      </w:r>
      <w:r w:rsidR="005D758F">
        <w:rPr>
          <w:rStyle w:val="1"/>
          <w:sz w:val="28"/>
          <w:szCs w:val="28"/>
        </w:rPr>
        <w:t>поселения</w:t>
      </w:r>
      <w:r w:rsidR="00115B61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председательствующим на заседании является депутат</w:t>
      </w:r>
      <w:r w:rsidR="00115B61">
        <w:rPr>
          <w:rStyle w:val="1"/>
          <w:sz w:val="28"/>
          <w:szCs w:val="28"/>
        </w:rPr>
        <w:t xml:space="preserve"> Совета </w:t>
      </w:r>
      <w:r w:rsidR="005D758F">
        <w:rPr>
          <w:rStyle w:val="1"/>
          <w:sz w:val="28"/>
          <w:szCs w:val="28"/>
        </w:rPr>
        <w:t>поселения</w:t>
      </w:r>
      <w:r w:rsidR="00115B61">
        <w:rPr>
          <w:rStyle w:val="1"/>
          <w:sz w:val="28"/>
          <w:szCs w:val="28"/>
        </w:rPr>
        <w:t>.</w:t>
      </w:r>
    </w:p>
    <w:p w14:paraId="2C36429D" w14:textId="345543E6" w:rsidR="008A3DB1" w:rsidRPr="00115B61" w:rsidRDefault="008A3DB1" w:rsidP="00115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В данном случае председательствующий избирается из числа депутатов </w:t>
      </w:r>
      <w:r w:rsidR="00115B61">
        <w:rPr>
          <w:rStyle w:val="1"/>
          <w:sz w:val="28"/>
          <w:szCs w:val="28"/>
        </w:rPr>
        <w:t xml:space="preserve">Совета </w:t>
      </w:r>
      <w:r w:rsidR="000D1FDA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 xml:space="preserve"> большинством голосов</w:t>
      </w:r>
      <w:r w:rsidR="00115B61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от установленной численности депутатов </w:t>
      </w:r>
      <w:r w:rsidR="00115B61">
        <w:rPr>
          <w:rStyle w:val="1"/>
          <w:sz w:val="28"/>
          <w:szCs w:val="28"/>
        </w:rPr>
        <w:t xml:space="preserve">Совета </w:t>
      </w:r>
      <w:r w:rsidR="000D1FDA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>.</w:t>
      </w:r>
    </w:p>
    <w:p w14:paraId="38A64286" w14:textId="77777777" w:rsidR="008A3DB1" w:rsidRDefault="008A3DB1" w:rsidP="00F14956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  <w:rPr>
          <w:sz w:val="24"/>
          <w:szCs w:val="24"/>
        </w:rPr>
      </w:pPr>
      <w:r>
        <w:rPr>
          <w:rStyle w:val="1"/>
          <w:sz w:val="28"/>
          <w:szCs w:val="28"/>
        </w:rPr>
        <w:t>Лицо, замещающее муниципальную должность, в отношении которого рассматривается вопрос о применении мер ответственности,</w:t>
      </w:r>
      <w:r>
        <w:rPr>
          <w:rStyle w:val="1"/>
          <w:sz w:val="28"/>
          <w:szCs w:val="28"/>
        </w:rPr>
        <w:br/>
        <w:t>не участвует в голосовании при принятии решения о применении к нему меры ответственности.</w:t>
      </w:r>
    </w:p>
    <w:p w14:paraId="1F2A3014" w14:textId="2E55AAEC" w:rsidR="008A3DB1" w:rsidRPr="005D758F" w:rsidRDefault="008A3DB1" w:rsidP="00F14956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Решение</w:t>
      </w:r>
      <w:r w:rsidR="00115B61">
        <w:rPr>
          <w:rStyle w:val="ac"/>
          <w:sz w:val="28"/>
          <w:szCs w:val="28"/>
        </w:rPr>
        <w:t xml:space="preserve"> </w:t>
      </w:r>
      <w:r w:rsidR="00115B61">
        <w:rPr>
          <w:sz w:val="28"/>
          <w:szCs w:val="28"/>
        </w:rPr>
        <w:t xml:space="preserve">Совета </w:t>
      </w:r>
      <w:r w:rsidR="000D1FDA">
        <w:rPr>
          <w:sz w:val="28"/>
          <w:szCs w:val="28"/>
        </w:rPr>
        <w:t>поселения</w:t>
      </w:r>
      <w:r>
        <w:rPr>
          <w:rStyle w:val="1"/>
          <w:sz w:val="28"/>
          <w:szCs w:val="28"/>
        </w:rPr>
        <w:t xml:space="preserve"> о применении мер </w:t>
      </w:r>
      <w:r w:rsidRPr="005D758F">
        <w:rPr>
          <w:rStyle w:val="1"/>
          <w:sz w:val="28"/>
          <w:szCs w:val="28"/>
        </w:rPr>
        <w:t xml:space="preserve">ответственности к лицу, замещающему муниципальную должность, принимается большинством голосов от установленной численности депутатов открытым голосованием. При равенстве </w:t>
      </w:r>
      <w:r w:rsidRPr="005D758F">
        <w:rPr>
          <w:rStyle w:val="1"/>
          <w:sz w:val="28"/>
          <w:szCs w:val="28"/>
        </w:rPr>
        <w:lastRenderedPageBreak/>
        <w:t xml:space="preserve">голосов решающим является голос председательствующего на заседании </w:t>
      </w:r>
      <w:r w:rsidR="005D758F">
        <w:rPr>
          <w:rStyle w:val="1"/>
          <w:sz w:val="28"/>
          <w:szCs w:val="28"/>
        </w:rPr>
        <w:t xml:space="preserve">Совета </w:t>
      </w:r>
      <w:r w:rsidR="000D1FDA">
        <w:rPr>
          <w:rStyle w:val="1"/>
          <w:sz w:val="28"/>
          <w:szCs w:val="28"/>
        </w:rPr>
        <w:t>поселения</w:t>
      </w:r>
      <w:r w:rsidRPr="005D758F">
        <w:rPr>
          <w:rStyle w:val="1"/>
          <w:sz w:val="28"/>
          <w:szCs w:val="28"/>
        </w:rPr>
        <w:t>.</w:t>
      </w:r>
    </w:p>
    <w:p w14:paraId="06E31D8C" w14:textId="2A1E2F18" w:rsidR="008A3DB1" w:rsidRDefault="008A3DB1" w:rsidP="000D1F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В случае принятия решения о применении мер ответственности</w:t>
      </w:r>
      <w:r>
        <w:rPr>
          <w:rStyle w:val="1"/>
          <w:sz w:val="28"/>
          <w:szCs w:val="28"/>
        </w:rPr>
        <w:br/>
        <w:t xml:space="preserve">к председателю </w:t>
      </w:r>
      <w:r w:rsidR="005D758F">
        <w:rPr>
          <w:rStyle w:val="1"/>
          <w:sz w:val="28"/>
          <w:szCs w:val="28"/>
        </w:rPr>
        <w:t xml:space="preserve">Совета </w:t>
      </w:r>
      <w:r w:rsidR="000D1FDA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 xml:space="preserve"> данное решение</w:t>
      </w:r>
      <w:r>
        <w:rPr>
          <w:rStyle w:val="1"/>
          <w:rFonts w:eastAsia="Arial"/>
          <w:i/>
          <w:sz w:val="24"/>
          <w:szCs w:val="24"/>
        </w:rPr>
        <w:t xml:space="preserve"> </w:t>
      </w:r>
      <w:r>
        <w:rPr>
          <w:rStyle w:val="1"/>
          <w:sz w:val="28"/>
          <w:szCs w:val="28"/>
        </w:rPr>
        <w:t xml:space="preserve">подписывается заместителем </w:t>
      </w:r>
      <w:r w:rsidR="005D758F">
        <w:rPr>
          <w:rStyle w:val="1"/>
          <w:sz w:val="28"/>
          <w:szCs w:val="28"/>
        </w:rPr>
        <w:t xml:space="preserve">председателя Совета </w:t>
      </w:r>
      <w:r w:rsidR="000D1FDA">
        <w:rPr>
          <w:rStyle w:val="1"/>
          <w:sz w:val="28"/>
          <w:szCs w:val="28"/>
        </w:rPr>
        <w:t>поселения</w:t>
      </w:r>
      <w:r w:rsidR="005D758F">
        <w:rPr>
          <w:rStyle w:val="1"/>
          <w:rFonts w:eastAsia="Arial"/>
          <w:i/>
          <w:iCs/>
          <w:sz w:val="24"/>
          <w:szCs w:val="24"/>
        </w:rPr>
        <w:t>,</w:t>
      </w:r>
      <w:r w:rsidR="005D758F">
        <w:rPr>
          <w:rStyle w:val="1"/>
          <w:rFonts w:eastAsia="Arial"/>
          <w:bCs/>
          <w:i/>
          <w:sz w:val="24"/>
          <w:szCs w:val="24"/>
        </w:rPr>
        <w:t xml:space="preserve"> </w:t>
      </w:r>
      <w:r>
        <w:rPr>
          <w:rStyle w:val="1"/>
          <w:sz w:val="28"/>
          <w:szCs w:val="28"/>
        </w:rPr>
        <w:t xml:space="preserve">председательствующим на заседании </w:t>
      </w:r>
      <w:r w:rsidR="005D758F">
        <w:rPr>
          <w:rStyle w:val="1"/>
          <w:sz w:val="28"/>
          <w:szCs w:val="28"/>
        </w:rPr>
        <w:t xml:space="preserve">Совета </w:t>
      </w:r>
      <w:r w:rsidR="000D1FDA">
        <w:rPr>
          <w:rStyle w:val="1"/>
          <w:sz w:val="28"/>
          <w:szCs w:val="28"/>
        </w:rPr>
        <w:t>поселения</w:t>
      </w:r>
      <w:r>
        <w:rPr>
          <w:rStyle w:val="1"/>
          <w:sz w:val="28"/>
          <w:szCs w:val="28"/>
        </w:rPr>
        <w:t>.</w:t>
      </w:r>
      <w:r w:rsidR="005D758F">
        <w:rPr>
          <w:sz w:val="24"/>
        </w:rPr>
        <w:t xml:space="preserve"> </w:t>
      </w:r>
      <w:r>
        <w:rPr>
          <w:rStyle w:val="1"/>
          <w:sz w:val="28"/>
          <w:szCs w:val="28"/>
        </w:rPr>
        <w:t>Решение о применении мер ответственности принимается</w:t>
      </w:r>
      <w:r w:rsidR="005D758F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отдельно</w:t>
      </w:r>
      <w:r w:rsidR="005D758F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в отношении каждого лица, замещающего муниципальную должность.</w:t>
      </w:r>
    </w:p>
    <w:p w14:paraId="4826FD3C" w14:textId="4ACB4D63" w:rsidR="008A3DB1" w:rsidRPr="00CA0A13" w:rsidRDefault="008A3DB1" w:rsidP="00F14956">
      <w:pPr>
        <w:pStyle w:val="a6"/>
        <w:widowControl w:val="0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0" w:firstLine="709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Копия решения </w:t>
      </w:r>
      <w:r w:rsidR="005D758F">
        <w:rPr>
          <w:rStyle w:val="1"/>
          <w:sz w:val="28"/>
          <w:szCs w:val="28"/>
        </w:rPr>
        <w:t xml:space="preserve">Совета </w:t>
      </w:r>
      <w:r w:rsidR="000D1FDA">
        <w:rPr>
          <w:rStyle w:val="1"/>
          <w:sz w:val="28"/>
          <w:szCs w:val="28"/>
        </w:rPr>
        <w:t>поселения</w:t>
      </w:r>
      <w:r w:rsidR="005D758F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о применении </w:t>
      </w:r>
      <w:r w:rsidRPr="005D758F">
        <w:rPr>
          <w:rStyle w:val="1"/>
          <w:sz w:val="28"/>
          <w:szCs w:val="28"/>
        </w:rPr>
        <w:t>меры ответственности к лицу, замещающему муниципальную должность,</w:t>
      </w:r>
      <w:r w:rsidR="005D758F">
        <w:rPr>
          <w:rStyle w:val="1"/>
          <w:sz w:val="28"/>
          <w:szCs w:val="28"/>
        </w:rPr>
        <w:t xml:space="preserve"> </w:t>
      </w:r>
      <w:r w:rsidRPr="005D758F">
        <w:rPr>
          <w:rStyle w:val="1"/>
          <w:sz w:val="28"/>
          <w:szCs w:val="28"/>
        </w:rPr>
        <w:t>в течение 5 рабочих дней</w:t>
      </w:r>
      <w:r w:rsidRPr="005D758F">
        <w:rPr>
          <w:rStyle w:val="1"/>
          <w:i/>
          <w:sz w:val="24"/>
          <w:szCs w:val="24"/>
        </w:rPr>
        <w:t xml:space="preserve"> </w:t>
      </w:r>
      <w:r w:rsidRPr="005D758F">
        <w:rPr>
          <w:rStyle w:val="1"/>
          <w:sz w:val="28"/>
          <w:szCs w:val="28"/>
        </w:rPr>
        <w:t xml:space="preserve">со дня его принятия направляется Губернатору автономного округа и в орган автономного округа по профилактике коррупционных и иных правонарушений, уполномоченный Губернатором автономного округа, </w:t>
      </w:r>
      <w:r w:rsidR="00CA0A13">
        <w:rPr>
          <w:rStyle w:val="1"/>
          <w:sz w:val="28"/>
          <w:szCs w:val="28"/>
        </w:rPr>
        <w:t>электронной почтой и почтовым отправлением</w:t>
      </w:r>
      <w:r w:rsidRPr="005D758F">
        <w:rPr>
          <w:rStyle w:val="1"/>
          <w:sz w:val="28"/>
          <w:szCs w:val="28"/>
        </w:rPr>
        <w:t xml:space="preserve">, а лицу, </w:t>
      </w:r>
      <w:r w:rsidRPr="00CA0A13">
        <w:rPr>
          <w:rStyle w:val="1"/>
          <w:sz w:val="28"/>
          <w:szCs w:val="28"/>
        </w:rPr>
        <w:t>замещающему муниципальную должность, в отношении которого рассматривался вопрос, вручается лично или направляется заказным письмом</w:t>
      </w:r>
      <w:r w:rsidRPr="00CA0A13">
        <w:rPr>
          <w:rStyle w:val="1"/>
          <w:sz w:val="28"/>
          <w:szCs w:val="28"/>
        </w:rPr>
        <w:br/>
        <w:t>с уведомлением по месту жительства.</w:t>
      </w:r>
    </w:p>
    <w:p w14:paraId="1ACDBDA4" w14:textId="77777777" w:rsidR="008A3DB1" w:rsidRDefault="008A3DB1" w:rsidP="00F149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709"/>
        <w:jc w:val="both"/>
      </w:pPr>
    </w:p>
    <w:p w14:paraId="61F1040F" w14:textId="77777777" w:rsidR="008A3DB1" w:rsidRDefault="008A3DB1" w:rsidP="00F149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sz w:val="24"/>
          <w:szCs w:val="24"/>
        </w:rPr>
      </w:pPr>
    </w:p>
    <w:p w14:paraId="7635983A" w14:textId="77777777" w:rsidR="008A3DB1" w:rsidRDefault="008A3DB1" w:rsidP="008A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sz w:val="24"/>
          <w:szCs w:val="24"/>
        </w:rPr>
      </w:pPr>
    </w:p>
    <w:p w14:paraId="74DBDCBC" w14:textId="2D074B52" w:rsidR="00F65108" w:rsidRDefault="00F65108" w:rsidP="001E72D2">
      <w:pPr>
        <w:spacing w:after="0" w:line="240" w:lineRule="auto"/>
        <w:ind w:firstLine="567"/>
        <w:jc w:val="both"/>
        <w:rPr>
          <w:szCs w:val="28"/>
        </w:rPr>
      </w:pPr>
    </w:p>
    <w:sectPr w:rsidR="00F65108" w:rsidSect="00C77C97">
      <w:pgSz w:w="11906" w:h="16838"/>
      <w:pgMar w:top="568" w:right="849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4BC0B" w14:textId="77777777" w:rsidR="008B2A84" w:rsidRDefault="008B2A84" w:rsidP="008A3DB1">
      <w:pPr>
        <w:spacing w:after="0" w:line="240" w:lineRule="auto"/>
      </w:pPr>
      <w:r>
        <w:separator/>
      </w:r>
    </w:p>
  </w:endnote>
  <w:endnote w:type="continuationSeparator" w:id="0">
    <w:p w14:paraId="7185B642" w14:textId="77777777" w:rsidR="008B2A84" w:rsidRDefault="008B2A84" w:rsidP="008A3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AFE9" w14:textId="77777777" w:rsidR="008B2A84" w:rsidRDefault="008B2A84" w:rsidP="008A3DB1">
      <w:pPr>
        <w:spacing w:after="0" w:line="240" w:lineRule="auto"/>
      </w:pPr>
      <w:r>
        <w:separator/>
      </w:r>
    </w:p>
  </w:footnote>
  <w:footnote w:type="continuationSeparator" w:id="0">
    <w:p w14:paraId="07C591DF" w14:textId="77777777" w:rsidR="008B2A84" w:rsidRDefault="008B2A84" w:rsidP="008A3DB1">
      <w:pPr>
        <w:spacing w:after="0" w:line="240" w:lineRule="auto"/>
      </w:pPr>
      <w:r>
        <w:continuationSeparator/>
      </w:r>
    </w:p>
  </w:footnote>
  <w:footnote w:id="1">
    <w:p w14:paraId="70102D5B" w14:textId="6D7ECC38" w:rsidR="008A3DB1" w:rsidRDefault="008A3DB1" w:rsidP="008A3DB1">
      <w:pPr>
        <w:pStyle w:val="aa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762"/>
    <w:multiLevelType w:val="hybridMultilevel"/>
    <w:tmpl w:val="1214D524"/>
    <w:lvl w:ilvl="0" w:tplc="805EFF48">
      <w:start w:val="1"/>
      <w:numFmt w:val="decimal"/>
      <w:suff w:val="space"/>
      <w:lvlText w:val="%1."/>
      <w:lvlJc w:val="left"/>
      <w:pPr>
        <w:ind w:left="708" w:firstLine="0"/>
      </w:pPr>
    </w:lvl>
    <w:lvl w:ilvl="1" w:tplc="F97CBAA2">
      <w:start w:val="1"/>
      <w:numFmt w:val="lowerLetter"/>
      <w:lvlText w:val="%2)"/>
      <w:lvlJc w:val="left"/>
      <w:pPr>
        <w:tabs>
          <w:tab w:val="left" w:pos="840"/>
        </w:tabs>
        <w:ind w:left="1548" w:hanging="420"/>
      </w:pPr>
      <w:rPr>
        <w:rFonts w:hint="default"/>
      </w:rPr>
    </w:lvl>
    <w:lvl w:ilvl="2" w:tplc="727C7F86">
      <w:start w:val="1"/>
      <w:numFmt w:val="lowerRoman"/>
      <w:lvlText w:val="%3."/>
      <w:lvlJc w:val="left"/>
      <w:pPr>
        <w:tabs>
          <w:tab w:val="left" w:pos="1260"/>
        </w:tabs>
        <w:ind w:left="1968" w:hanging="420"/>
      </w:pPr>
      <w:rPr>
        <w:rFonts w:hint="default"/>
      </w:rPr>
    </w:lvl>
    <w:lvl w:ilvl="3" w:tplc="BB369E30">
      <w:start w:val="1"/>
      <w:numFmt w:val="decimal"/>
      <w:lvlText w:val="%4."/>
      <w:lvlJc w:val="left"/>
      <w:pPr>
        <w:tabs>
          <w:tab w:val="left" w:pos="1680"/>
        </w:tabs>
        <w:ind w:left="2388" w:hanging="420"/>
      </w:pPr>
      <w:rPr>
        <w:rFonts w:hint="default"/>
      </w:rPr>
    </w:lvl>
    <w:lvl w:ilvl="4" w:tplc="2070E068">
      <w:start w:val="1"/>
      <w:numFmt w:val="lowerLetter"/>
      <w:lvlText w:val="%5)"/>
      <w:lvlJc w:val="left"/>
      <w:pPr>
        <w:tabs>
          <w:tab w:val="left" w:pos="2100"/>
        </w:tabs>
        <w:ind w:left="2808" w:hanging="420"/>
      </w:pPr>
      <w:rPr>
        <w:rFonts w:hint="default"/>
      </w:rPr>
    </w:lvl>
    <w:lvl w:ilvl="5" w:tplc="937A33E2">
      <w:start w:val="1"/>
      <w:numFmt w:val="lowerRoman"/>
      <w:lvlText w:val="%6."/>
      <w:lvlJc w:val="left"/>
      <w:pPr>
        <w:tabs>
          <w:tab w:val="left" w:pos="2520"/>
        </w:tabs>
        <w:ind w:left="3228" w:hanging="420"/>
      </w:pPr>
      <w:rPr>
        <w:rFonts w:hint="default"/>
      </w:rPr>
    </w:lvl>
    <w:lvl w:ilvl="6" w:tplc="CD1413A0">
      <w:start w:val="1"/>
      <w:numFmt w:val="decimal"/>
      <w:lvlText w:val="%7."/>
      <w:lvlJc w:val="left"/>
      <w:pPr>
        <w:tabs>
          <w:tab w:val="left" w:pos="2940"/>
        </w:tabs>
        <w:ind w:left="3648" w:hanging="420"/>
      </w:pPr>
      <w:rPr>
        <w:rFonts w:hint="default"/>
      </w:rPr>
    </w:lvl>
    <w:lvl w:ilvl="7" w:tplc="27066498">
      <w:start w:val="1"/>
      <w:numFmt w:val="lowerLetter"/>
      <w:lvlText w:val="%8)"/>
      <w:lvlJc w:val="left"/>
      <w:pPr>
        <w:tabs>
          <w:tab w:val="left" w:pos="3360"/>
        </w:tabs>
        <w:ind w:left="4068" w:hanging="420"/>
      </w:pPr>
      <w:rPr>
        <w:rFonts w:hint="default"/>
      </w:rPr>
    </w:lvl>
    <w:lvl w:ilvl="8" w:tplc="BA1AEC8C">
      <w:start w:val="1"/>
      <w:numFmt w:val="lowerRoman"/>
      <w:lvlText w:val="%9."/>
      <w:lvlJc w:val="left"/>
      <w:pPr>
        <w:tabs>
          <w:tab w:val="left" w:pos="3780"/>
        </w:tabs>
        <w:ind w:left="4488" w:hanging="420"/>
      </w:pPr>
      <w:rPr>
        <w:rFonts w:hint="default"/>
      </w:rPr>
    </w:lvl>
  </w:abstractNum>
  <w:abstractNum w:abstractNumId="1" w15:restartNumberingAfterBreak="0">
    <w:nsid w:val="04222BA3"/>
    <w:multiLevelType w:val="hybridMultilevel"/>
    <w:tmpl w:val="68E81BCC"/>
    <w:lvl w:ilvl="0" w:tplc="DB943A7A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CF161D18">
      <w:start w:val="1"/>
      <w:numFmt w:val="lowerLetter"/>
      <w:lvlText w:val="%2."/>
      <w:lvlJc w:val="left"/>
      <w:pPr>
        <w:ind w:left="1429" w:hanging="360"/>
      </w:pPr>
    </w:lvl>
    <w:lvl w:ilvl="2" w:tplc="8326E3AA">
      <w:start w:val="1"/>
      <w:numFmt w:val="lowerRoman"/>
      <w:lvlText w:val="%3."/>
      <w:lvlJc w:val="right"/>
      <w:pPr>
        <w:ind w:left="2149" w:hanging="180"/>
      </w:pPr>
    </w:lvl>
    <w:lvl w:ilvl="3" w:tplc="84ECE4AC">
      <w:start w:val="1"/>
      <w:numFmt w:val="decimal"/>
      <w:lvlText w:val="%4."/>
      <w:lvlJc w:val="left"/>
      <w:pPr>
        <w:ind w:left="2869" w:hanging="360"/>
      </w:pPr>
    </w:lvl>
    <w:lvl w:ilvl="4" w:tplc="46D0F240">
      <w:start w:val="1"/>
      <w:numFmt w:val="lowerLetter"/>
      <w:lvlText w:val="%5."/>
      <w:lvlJc w:val="left"/>
      <w:pPr>
        <w:ind w:left="3589" w:hanging="360"/>
      </w:pPr>
    </w:lvl>
    <w:lvl w:ilvl="5" w:tplc="285E27CE">
      <w:start w:val="1"/>
      <w:numFmt w:val="lowerRoman"/>
      <w:lvlText w:val="%6."/>
      <w:lvlJc w:val="right"/>
      <w:pPr>
        <w:ind w:left="4309" w:hanging="180"/>
      </w:pPr>
    </w:lvl>
    <w:lvl w:ilvl="6" w:tplc="9522A356">
      <w:start w:val="1"/>
      <w:numFmt w:val="decimal"/>
      <w:lvlText w:val="%7."/>
      <w:lvlJc w:val="left"/>
      <w:pPr>
        <w:ind w:left="5029" w:hanging="360"/>
      </w:pPr>
    </w:lvl>
    <w:lvl w:ilvl="7" w:tplc="CA723628">
      <w:start w:val="1"/>
      <w:numFmt w:val="lowerLetter"/>
      <w:lvlText w:val="%8."/>
      <w:lvlJc w:val="left"/>
      <w:pPr>
        <w:ind w:left="5749" w:hanging="360"/>
      </w:pPr>
    </w:lvl>
    <w:lvl w:ilvl="8" w:tplc="128E2F56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E504EEF"/>
    <w:multiLevelType w:val="hybridMultilevel"/>
    <w:tmpl w:val="B9B847AC"/>
    <w:lvl w:ilvl="0" w:tplc="29AE465A">
      <w:start w:val="1"/>
      <w:numFmt w:val="decimal"/>
      <w:suff w:val="space"/>
      <w:lvlText w:val="%1."/>
      <w:lvlJc w:val="left"/>
    </w:lvl>
    <w:lvl w:ilvl="1" w:tplc="5868DE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1CE4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32C5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A61A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5E73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E241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4AFB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C21F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15D51C2"/>
    <w:multiLevelType w:val="hybridMultilevel"/>
    <w:tmpl w:val="68E69B5E"/>
    <w:lvl w:ilvl="0" w:tplc="094E3F34">
      <w:start w:val="1"/>
      <w:numFmt w:val="decimal"/>
      <w:suff w:val="space"/>
      <w:lvlText w:val="%1."/>
      <w:lvlJc w:val="left"/>
    </w:lvl>
    <w:lvl w:ilvl="1" w:tplc="3FD42D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A4D3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C648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64F5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8B0C7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A8AD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04EA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A2B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20C7837"/>
    <w:multiLevelType w:val="hybridMultilevel"/>
    <w:tmpl w:val="6B88D372"/>
    <w:lvl w:ilvl="0" w:tplc="5E985C30">
      <w:start w:val="1"/>
      <w:numFmt w:val="decimal"/>
      <w:suff w:val="space"/>
      <w:lvlText w:val="%1)"/>
      <w:lvlJc w:val="left"/>
    </w:lvl>
    <w:lvl w:ilvl="1" w:tplc="FCE819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0B45D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5C53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F2C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98F9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46CF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8AA9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4C72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D976CF0"/>
    <w:multiLevelType w:val="hybridMultilevel"/>
    <w:tmpl w:val="1CD8D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862EF"/>
    <w:multiLevelType w:val="hybridMultilevel"/>
    <w:tmpl w:val="3CE81446"/>
    <w:lvl w:ilvl="0" w:tplc="37760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495865"/>
    <w:multiLevelType w:val="hybridMultilevel"/>
    <w:tmpl w:val="9BDA8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D6765"/>
    <w:multiLevelType w:val="hybridMultilevel"/>
    <w:tmpl w:val="D6CCEB42"/>
    <w:lvl w:ilvl="0" w:tplc="49EC3DA8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4398B"/>
    <w:multiLevelType w:val="hybridMultilevel"/>
    <w:tmpl w:val="0A3E6B32"/>
    <w:lvl w:ilvl="0" w:tplc="AC6AFA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93613714">
    <w:abstractNumId w:val="6"/>
  </w:num>
  <w:num w:numId="2" w16cid:durableId="79179708">
    <w:abstractNumId w:val="5"/>
  </w:num>
  <w:num w:numId="3" w16cid:durableId="534005973">
    <w:abstractNumId w:val="8"/>
  </w:num>
  <w:num w:numId="4" w16cid:durableId="1347174039">
    <w:abstractNumId w:val="7"/>
  </w:num>
  <w:num w:numId="5" w16cid:durableId="1882791177">
    <w:abstractNumId w:val="9"/>
  </w:num>
  <w:num w:numId="6" w16cid:durableId="1712849929">
    <w:abstractNumId w:val="4"/>
  </w:num>
  <w:num w:numId="7" w16cid:durableId="925069314">
    <w:abstractNumId w:val="0"/>
  </w:num>
  <w:num w:numId="8" w16cid:durableId="628439417">
    <w:abstractNumId w:val="3"/>
  </w:num>
  <w:num w:numId="9" w16cid:durableId="2062827039">
    <w:abstractNumId w:val="2"/>
  </w:num>
  <w:num w:numId="10" w16cid:durableId="1261833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0D3"/>
    <w:rsid w:val="000005AC"/>
    <w:rsid w:val="0000516D"/>
    <w:rsid w:val="00015F4A"/>
    <w:rsid w:val="0001660C"/>
    <w:rsid w:val="000166DC"/>
    <w:rsid w:val="00016C04"/>
    <w:rsid w:val="00021CED"/>
    <w:rsid w:val="000264B6"/>
    <w:rsid w:val="00030E71"/>
    <w:rsid w:val="00046EB2"/>
    <w:rsid w:val="00053B66"/>
    <w:rsid w:val="0006491B"/>
    <w:rsid w:val="00080769"/>
    <w:rsid w:val="00095E3A"/>
    <w:rsid w:val="000A2493"/>
    <w:rsid w:val="000A36D5"/>
    <w:rsid w:val="000B1428"/>
    <w:rsid w:val="000B2DBF"/>
    <w:rsid w:val="000C6086"/>
    <w:rsid w:val="000C7B29"/>
    <w:rsid w:val="000D1FDA"/>
    <w:rsid w:val="000E152E"/>
    <w:rsid w:val="000E2E35"/>
    <w:rsid w:val="00107E36"/>
    <w:rsid w:val="001124E3"/>
    <w:rsid w:val="00115B61"/>
    <w:rsid w:val="00117662"/>
    <w:rsid w:val="0012114B"/>
    <w:rsid w:val="00130BF8"/>
    <w:rsid w:val="0014033E"/>
    <w:rsid w:val="00143B24"/>
    <w:rsid w:val="001572C1"/>
    <w:rsid w:val="001977B1"/>
    <w:rsid w:val="001C7170"/>
    <w:rsid w:val="001C7531"/>
    <w:rsid w:val="001D183D"/>
    <w:rsid w:val="001E4927"/>
    <w:rsid w:val="001E72D2"/>
    <w:rsid w:val="001F0544"/>
    <w:rsid w:val="00207EB1"/>
    <w:rsid w:val="00232FA6"/>
    <w:rsid w:val="00245654"/>
    <w:rsid w:val="00247776"/>
    <w:rsid w:val="00260219"/>
    <w:rsid w:val="002631AB"/>
    <w:rsid w:val="00274BF1"/>
    <w:rsid w:val="00276E2E"/>
    <w:rsid w:val="0029789B"/>
    <w:rsid w:val="00297AA5"/>
    <w:rsid w:val="002A6C0D"/>
    <w:rsid w:val="002B2820"/>
    <w:rsid w:val="002C24C2"/>
    <w:rsid w:val="002D562F"/>
    <w:rsid w:val="002F341D"/>
    <w:rsid w:val="002F66A9"/>
    <w:rsid w:val="002F729B"/>
    <w:rsid w:val="003548EA"/>
    <w:rsid w:val="0035739A"/>
    <w:rsid w:val="00366A04"/>
    <w:rsid w:val="00373C2B"/>
    <w:rsid w:val="00381DB5"/>
    <w:rsid w:val="003867D2"/>
    <w:rsid w:val="00393920"/>
    <w:rsid w:val="003A5158"/>
    <w:rsid w:val="003B1CE4"/>
    <w:rsid w:val="003B2D16"/>
    <w:rsid w:val="003E3640"/>
    <w:rsid w:val="003F59CD"/>
    <w:rsid w:val="003F7D84"/>
    <w:rsid w:val="00416EF5"/>
    <w:rsid w:val="0042023D"/>
    <w:rsid w:val="004307B6"/>
    <w:rsid w:val="00437B9B"/>
    <w:rsid w:val="004473CC"/>
    <w:rsid w:val="00451BF5"/>
    <w:rsid w:val="00453ECB"/>
    <w:rsid w:val="004614C8"/>
    <w:rsid w:val="004636CA"/>
    <w:rsid w:val="00473FFB"/>
    <w:rsid w:val="004A369A"/>
    <w:rsid w:val="004B51B5"/>
    <w:rsid w:val="004C1308"/>
    <w:rsid w:val="004D1DB7"/>
    <w:rsid w:val="004D1DC7"/>
    <w:rsid w:val="004E09AF"/>
    <w:rsid w:val="00502ABA"/>
    <w:rsid w:val="0051041B"/>
    <w:rsid w:val="005270D3"/>
    <w:rsid w:val="00535EAC"/>
    <w:rsid w:val="0054390D"/>
    <w:rsid w:val="00546B41"/>
    <w:rsid w:val="00550118"/>
    <w:rsid w:val="0056296A"/>
    <w:rsid w:val="00567AC1"/>
    <w:rsid w:val="00571053"/>
    <w:rsid w:val="00582586"/>
    <w:rsid w:val="00591198"/>
    <w:rsid w:val="005964CE"/>
    <w:rsid w:val="005A2983"/>
    <w:rsid w:val="005A5237"/>
    <w:rsid w:val="005A6FF5"/>
    <w:rsid w:val="005B397A"/>
    <w:rsid w:val="005C6B28"/>
    <w:rsid w:val="005D1DC8"/>
    <w:rsid w:val="005D758F"/>
    <w:rsid w:val="005E0BFC"/>
    <w:rsid w:val="005F2291"/>
    <w:rsid w:val="005F2D1B"/>
    <w:rsid w:val="0061504E"/>
    <w:rsid w:val="00623D3C"/>
    <w:rsid w:val="00634A19"/>
    <w:rsid w:val="00640802"/>
    <w:rsid w:val="0067452D"/>
    <w:rsid w:val="00686DCA"/>
    <w:rsid w:val="006A0271"/>
    <w:rsid w:val="006A4BEB"/>
    <w:rsid w:val="006B26DA"/>
    <w:rsid w:val="006C74DC"/>
    <w:rsid w:val="00710F29"/>
    <w:rsid w:val="0071119E"/>
    <w:rsid w:val="00711AB4"/>
    <w:rsid w:val="00766B1E"/>
    <w:rsid w:val="00776204"/>
    <w:rsid w:val="0078088B"/>
    <w:rsid w:val="00784369"/>
    <w:rsid w:val="00784704"/>
    <w:rsid w:val="007A58DE"/>
    <w:rsid w:val="007B293D"/>
    <w:rsid w:val="007B501F"/>
    <w:rsid w:val="007C1A51"/>
    <w:rsid w:val="007C791C"/>
    <w:rsid w:val="007D56E8"/>
    <w:rsid w:val="007D7856"/>
    <w:rsid w:val="007E0348"/>
    <w:rsid w:val="007E5776"/>
    <w:rsid w:val="007E652D"/>
    <w:rsid w:val="007F1B41"/>
    <w:rsid w:val="007F64E2"/>
    <w:rsid w:val="00810DE3"/>
    <w:rsid w:val="00813296"/>
    <w:rsid w:val="00831DB2"/>
    <w:rsid w:val="00834C39"/>
    <w:rsid w:val="00843645"/>
    <w:rsid w:val="008572D2"/>
    <w:rsid w:val="00865C55"/>
    <w:rsid w:val="0086742F"/>
    <w:rsid w:val="00871A49"/>
    <w:rsid w:val="00892AB1"/>
    <w:rsid w:val="008A1057"/>
    <w:rsid w:val="008A3DB1"/>
    <w:rsid w:val="008B2619"/>
    <w:rsid w:val="008B2A84"/>
    <w:rsid w:val="008B5BDB"/>
    <w:rsid w:val="008C1FBE"/>
    <w:rsid w:val="008D3014"/>
    <w:rsid w:val="008E085A"/>
    <w:rsid w:val="008F7319"/>
    <w:rsid w:val="00913D8C"/>
    <w:rsid w:val="00915973"/>
    <w:rsid w:val="00917582"/>
    <w:rsid w:val="0094056C"/>
    <w:rsid w:val="00947853"/>
    <w:rsid w:val="00955170"/>
    <w:rsid w:val="009555D7"/>
    <w:rsid w:val="0096611F"/>
    <w:rsid w:val="00977386"/>
    <w:rsid w:val="00983119"/>
    <w:rsid w:val="00985C0F"/>
    <w:rsid w:val="009A3A09"/>
    <w:rsid w:val="009A40EE"/>
    <w:rsid w:val="009C27A9"/>
    <w:rsid w:val="009C64A2"/>
    <w:rsid w:val="009C724B"/>
    <w:rsid w:val="009F2FCA"/>
    <w:rsid w:val="009F7137"/>
    <w:rsid w:val="00A06B27"/>
    <w:rsid w:val="00A27357"/>
    <w:rsid w:val="00A35FAD"/>
    <w:rsid w:val="00A56F72"/>
    <w:rsid w:val="00A67826"/>
    <w:rsid w:val="00A80075"/>
    <w:rsid w:val="00AC475D"/>
    <w:rsid w:val="00AD014F"/>
    <w:rsid w:val="00AD5A6A"/>
    <w:rsid w:val="00AF4DF2"/>
    <w:rsid w:val="00B141E2"/>
    <w:rsid w:val="00B279ED"/>
    <w:rsid w:val="00B34CFC"/>
    <w:rsid w:val="00B42948"/>
    <w:rsid w:val="00B42B00"/>
    <w:rsid w:val="00B636E8"/>
    <w:rsid w:val="00B6797A"/>
    <w:rsid w:val="00B71510"/>
    <w:rsid w:val="00B73544"/>
    <w:rsid w:val="00B91D8B"/>
    <w:rsid w:val="00B9228F"/>
    <w:rsid w:val="00B92F87"/>
    <w:rsid w:val="00BA08E1"/>
    <w:rsid w:val="00BA42B8"/>
    <w:rsid w:val="00BA49DC"/>
    <w:rsid w:val="00BB1DB1"/>
    <w:rsid w:val="00BD0F7F"/>
    <w:rsid w:val="00BD6289"/>
    <w:rsid w:val="00BE6517"/>
    <w:rsid w:val="00BE7A7E"/>
    <w:rsid w:val="00BF2B69"/>
    <w:rsid w:val="00BF79AB"/>
    <w:rsid w:val="00C0300A"/>
    <w:rsid w:val="00C03274"/>
    <w:rsid w:val="00C11C87"/>
    <w:rsid w:val="00C20D91"/>
    <w:rsid w:val="00C31F4F"/>
    <w:rsid w:val="00C34FC8"/>
    <w:rsid w:val="00C352BC"/>
    <w:rsid w:val="00C37693"/>
    <w:rsid w:val="00C758AE"/>
    <w:rsid w:val="00C77C97"/>
    <w:rsid w:val="00C8353A"/>
    <w:rsid w:val="00C85498"/>
    <w:rsid w:val="00CA0A13"/>
    <w:rsid w:val="00CA34C4"/>
    <w:rsid w:val="00CE3F74"/>
    <w:rsid w:val="00CE47AC"/>
    <w:rsid w:val="00CE6C7F"/>
    <w:rsid w:val="00CE6D16"/>
    <w:rsid w:val="00CF56E5"/>
    <w:rsid w:val="00D05AF0"/>
    <w:rsid w:val="00D10C10"/>
    <w:rsid w:val="00D230B9"/>
    <w:rsid w:val="00D348BE"/>
    <w:rsid w:val="00D35927"/>
    <w:rsid w:val="00D35E21"/>
    <w:rsid w:val="00D4111C"/>
    <w:rsid w:val="00D4123F"/>
    <w:rsid w:val="00D513DC"/>
    <w:rsid w:val="00D65EA4"/>
    <w:rsid w:val="00D845B9"/>
    <w:rsid w:val="00D91C34"/>
    <w:rsid w:val="00DB021C"/>
    <w:rsid w:val="00DB5538"/>
    <w:rsid w:val="00DC0454"/>
    <w:rsid w:val="00DD4CAA"/>
    <w:rsid w:val="00DE173F"/>
    <w:rsid w:val="00DE6A00"/>
    <w:rsid w:val="00DF1BB9"/>
    <w:rsid w:val="00E01DD1"/>
    <w:rsid w:val="00E208D0"/>
    <w:rsid w:val="00E33CB2"/>
    <w:rsid w:val="00E35FFC"/>
    <w:rsid w:val="00E41C1E"/>
    <w:rsid w:val="00E4505B"/>
    <w:rsid w:val="00E560A3"/>
    <w:rsid w:val="00E64CD2"/>
    <w:rsid w:val="00E67F52"/>
    <w:rsid w:val="00E958B2"/>
    <w:rsid w:val="00EB1852"/>
    <w:rsid w:val="00EB1D18"/>
    <w:rsid w:val="00EB6E4C"/>
    <w:rsid w:val="00EB7171"/>
    <w:rsid w:val="00EC5992"/>
    <w:rsid w:val="00ED686D"/>
    <w:rsid w:val="00F022DA"/>
    <w:rsid w:val="00F03469"/>
    <w:rsid w:val="00F07652"/>
    <w:rsid w:val="00F14956"/>
    <w:rsid w:val="00F224CD"/>
    <w:rsid w:val="00F249E7"/>
    <w:rsid w:val="00F26FEA"/>
    <w:rsid w:val="00F33928"/>
    <w:rsid w:val="00F35904"/>
    <w:rsid w:val="00F41705"/>
    <w:rsid w:val="00F46DF0"/>
    <w:rsid w:val="00F65108"/>
    <w:rsid w:val="00F7182E"/>
    <w:rsid w:val="00F74D5B"/>
    <w:rsid w:val="00F9238D"/>
    <w:rsid w:val="00FA21B7"/>
    <w:rsid w:val="00FC03BC"/>
    <w:rsid w:val="00FC0FF4"/>
    <w:rsid w:val="00FC477D"/>
    <w:rsid w:val="00FE24B3"/>
    <w:rsid w:val="00FF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275C"/>
  <w15:docId w15:val="{F7B9E981-D58B-4731-B8E2-7D10D669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053"/>
    <w:pPr>
      <w:spacing w:after="200" w:line="276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1053"/>
    <w:pPr>
      <w:keepNext/>
      <w:spacing w:after="0" w:line="240" w:lineRule="auto"/>
      <w:jc w:val="center"/>
      <w:outlineLvl w:val="1"/>
    </w:pPr>
    <w:rPr>
      <w:b/>
      <w:cap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1053"/>
    <w:rPr>
      <w:rFonts w:ascii="Times New Roman" w:eastAsia="Times New Roman" w:hAnsi="Times New Roman" w:cs="Times New Roman"/>
      <w:b/>
      <w:caps/>
      <w:color w:val="000000"/>
      <w:sz w:val="36"/>
      <w:szCs w:val="20"/>
    </w:rPr>
  </w:style>
  <w:style w:type="paragraph" w:styleId="a3">
    <w:name w:val="No Spacing"/>
    <w:uiPriority w:val="1"/>
    <w:qFormat/>
    <w:rsid w:val="0057105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1">
    <w:name w:val="Body Text Indent 2"/>
    <w:basedOn w:val="a"/>
    <w:link w:val="22"/>
    <w:unhideWhenUsed/>
    <w:rsid w:val="00571053"/>
    <w:pPr>
      <w:spacing w:after="0" w:line="240" w:lineRule="auto"/>
      <w:ind w:firstLine="708"/>
      <w:jc w:val="both"/>
    </w:pPr>
    <w:rPr>
      <w:color w:val="auto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571053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57105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1053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a4">
    <w:name w:val="Title"/>
    <w:basedOn w:val="a"/>
    <w:link w:val="a5"/>
    <w:qFormat/>
    <w:rsid w:val="0057105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a5">
    <w:name w:val="Заголовок Знак"/>
    <w:basedOn w:val="a0"/>
    <w:link w:val="a4"/>
    <w:rsid w:val="00571053"/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paragraph" w:styleId="a6">
    <w:name w:val="List Paragraph"/>
    <w:basedOn w:val="a"/>
    <w:uiPriority w:val="34"/>
    <w:qFormat/>
    <w:rsid w:val="005A298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43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3B2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headertext">
    <w:name w:val="headertext"/>
    <w:basedOn w:val="a"/>
    <w:rsid w:val="003548EA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customStyle="1" w:styleId="formattext">
    <w:name w:val="formattext"/>
    <w:basedOn w:val="a"/>
    <w:rsid w:val="003548EA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a9">
    <w:name w:val="Hyperlink"/>
    <w:basedOn w:val="a0"/>
    <w:uiPriority w:val="99"/>
    <w:unhideWhenUsed/>
    <w:rsid w:val="003548EA"/>
    <w:rPr>
      <w:color w:val="0000FF"/>
      <w:u w:val="single"/>
    </w:rPr>
  </w:style>
  <w:style w:type="character" w:customStyle="1" w:styleId="1">
    <w:name w:val="Основной шрифт абзаца1"/>
    <w:rsid w:val="00F74D5B"/>
  </w:style>
  <w:style w:type="paragraph" w:customStyle="1" w:styleId="FORMATTEXT0">
    <w:name w:val=".FORMATTEXT"/>
    <w:uiPriority w:val="99"/>
    <w:rsid w:val="008A3D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A3DB1"/>
    <w:pPr>
      <w:widowControl w:val="0"/>
      <w:spacing w:after="40" w:line="240" w:lineRule="auto"/>
    </w:pPr>
    <w:rPr>
      <w:rFonts w:ascii="Arial" w:hAnsi="Arial" w:cs="Arial"/>
      <w:color w:val="auto"/>
      <w:sz w:val="18"/>
      <w:szCs w:val="20"/>
      <w:lang w:eastAsia="ar-SA"/>
    </w:rPr>
  </w:style>
  <w:style w:type="character" w:customStyle="1" w:styleId="ab">
    <w:name w:val="Текст сноски Знак"/>
    <w:basedOn w:val="a0"/>
    <w:link w:val="aa"/>
    <w:uiPriority w:val="99"/>
    <w:rsid w:val="008A3DB1"/>
    <w:rPr>
      <w:rFonts w:ascii="Arial" w:eastAsia="Times New Roman" w:hAnsi="Arial" w:cs="Arial"/>
      <w:sz w:val="18"/>
      <w:szCs w:val="20"/>
      <w:lang w:eastAsia="ar-SA"/>
    </w:rPr>
  </w:style>
  <w:style w:type="character" w:styleId="ac">
    <w:name w:val="footnote reference"/>
    <w:basedOn w:val="a0"/>
    <w:uiPriority w:val="99"/>
    <w:unhideWhenUsed/>
    <w:rsid w:val="008A3D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SSTU</cp:lastModifiedBy>
  <cp:revision>13</cp:revision>
  <cp:lastPrinted>2026-09-11T04:30:00Z</cp:lastPrinted>
  <dcterms:created xsi:type="dcterms:W3CDTF">2026-07-16T06:19:00Z</dcterms:created>
  <dcterms:modified xsi:type="dcterms:W3CDTF">2026-09-11T04:36:00Z</dcterms:modified>
</cp:coreProperties>
</file>