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D78D" w14:textId="77F3919A" w:rsidR="00867464" w:rsidRDefault="00867464" w:rsidP="00867464">
      <w:pPr>
        <w:spacing w:after="0" w:line="240" w:lineRule="auto"/>
        <w:jc w:val="right"/>
        <w:rPr>
          <w:rFonts w:ascii="Times New Roman" w:eastAsia="Times New Roman" w:hAnsi="Times New Roman"/>
          <w:sz w:val="32"/>
          <w:szCs w:val="32"/>
        </w:rPr>
      </w:pPr>
    </w:p>
    <w:p w14:paraId="69A2268B" w14:textId="77777777" w:rsidR="00727F6C" w:rsidRDefault="00727F6C" w:rsidP="00727F6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СОВЕТ ДЕПУТАТОВ</w:t>
      </w:r>
    </w:p>
    <w:p w14:paraId="0CAD991C" w14:textId="77777777" w:rsidR="00727F6C" w:rsidRDefault="00727F6C" w:rsidP="00727F6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ГОРОДСКОГО ПОСЕЛЕНИЯ ИГРИМ</w:t>
      </w:r>
    </w:p>
    <w:p w14:paraId="7AD78F40" w14:textId="77777777" w:rsidR="00727F6C" w:rsidRDefault="00DD2253" w:rsidP="00727F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Березовского</w:t>
      </w:r>
      <w:r w:rsidR="00727F6C">
        <w:rPr>
          <w:rFonts w:ascii="Times New Roman" w:eastAsia="Times New Roman" w:hAnsi="Times New Roman"/>
          <w:sz w:val="28"/>
          <w:szCs w:val="28"/>
        </w:rPr>
        <w:t xml:space="preserve"> района</w:t>
      </w:r>
    </w:p>
    <w:p w14:paraId="3A9F806A" w14:textId="77777777" w:rsidR="00727F6C" w:rsidRDefault="00727F6C" w:rsidP="00727F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Ханты-Мансийского автономного округа-Югры</w:t>
      </w:r>
    </w:p>
    <w:p w14:paraId="140E2738" w14:textId="77777777" w:rsidR="00727F6C" w:rsidRDefault="00727F6C" w:rsidP="00870F11">
      <w:pPr>
        <w:spacing w:after="0" w:line="240" w:lineRule="auto"/>
        <w:rPr>
          <w:rFonts w:ascii="Times New Roman" w:eastAsia="Times New Roman" w:hAnsi="Times New Roman"/>
          <w:sz w:val="32"/>
          <w:szCs w:val="32"/>
          <w:u w:val="single"/>
        </w:rPr>
      </w:pPr>
      <w:r>
        <w:rPr>
          <w:rFonts w:ascii="Times New Roman" w:eastAsia="Times New Roman" w:hAnsi="Times New Roman"/>
          <w:sz w:val="32"/>
          <w:szCs w:val="32"/>
          <w:u w:val="single"/>
        </w:rPr>
        <w:t xml:space="preserve">  </w:t>
      </w:r>
    </w:p>
    <w:p w14:paraId="7E035878" w14:textId="77777777" w:rsidR="00727F6C" w:rsidRDefault="00727F6C" w:rsidP="00727F6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РЕШЕНИЕ</w:t>
      </w:r>
    </w:p>
    <w:p w14:paraId="6165FE96" w14:textId="77777777" w:rsidR="00727F6C" w:rsidRDefault="00727F6C" w:rsidP="00727F6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20E4983C" w14:textId="42E48F90" w:rsidR="00727F6C" w:rsidRDefault="00DD2253" w:rsidP="00727F6C">
      <w:pPr>
        <w:spacing w:after="0" w:line="240" w:lineRule="auto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от </w:t>
      </w:r>
      <w:r w:rsidR="00261DBC">
        <w:rPr>
          <w:rFonts w:ascii="Times New Roman" w:eastAsia="Times New Roman" w:hAnsi="Times New Roman"/>
          <w:sz w:val="28"/>
          <w:szCs w:val="20"/>
        </w:rPr>
        <w:t>«</w:t>
      </w:r>
      <w:proofErr w:type="gramStart"/>
      <w:r w:rsidR="008F0CCD">
        <w:rPr>
          <w:rFonts w:ascii="Times New Roman" w:eastAsia="Times New Roman" w:hAnsi="Times New Roman"/>
          <w:sz w:val="28"/>
          <w:szCs w:val="20"/>
        </w:rPr>
        <w:t>10</w:t>
      </w:r>
      <w:r w:rsidR="000D06FB">
        <w:rPr>
          <w:rFonts w:ascii="Times New Roman" w:eastAsia="Times New Roman" w:hAnsi="Times New Roman"/>
          <w:sz w:val="28"/>
          <w:szCs w:val="20"/>
        </w:rPr>
        <w:t>»</w:t>
      </w:r>
      <w:r w:rsidR="00026E6A">
        <w:rPr>
          <w:rFonts w:ascii="Times New Roman" w:eastAsia="Times New Roman" w:hAnsi="Times New Roman"/>
          <w:sz w:val="28"/>
          <w:szCs w:val="20"/>
        </w:rPr>
        <w:t xml:space="preserve"> </w:t>
      </w:r>
      <w:r w:rsidR="00867464">
        <w:rPr>
          <w:rFonts w:ascii="Times New Roman" w:eastAsia="Times New Roman" w:hAnsi="Times New Roman"/>
          <w:sz w:val="28"/>
          <w:szCs w:val="20"/>
        </w:rPr>
        <w:t xml:space="preserve">  </w:t>
      </w:r>
      <w:proofErr w:type="gramEnd"/>
      <w:r w:rsidR="008F0CCD">
        <w:rPr>
          <w:rFonts w:ascii="Times New Roman" w:eastAsia="Times New Roman" w:hAnsi="Times New Roman"/>
          <w:sz w:val="28"/>
          <w:szCs w:val="20"/>
        </w:rPr>
        <w:t>сентября</w:t>
      </w:r>
      <w:r w:rsidR="00867464">
        <w:rPr>
          <w:rFonts w:ascii="Times New Roman" w:eastAsia="Times New Roman" w:hAnsi="Times New Roman"/>
          <w:sz w:val="28"/>
          <w:szCs w:val="20"/>
        </w:rPr>
        <w:t xml:space="preserve">   </w:t>
      </w:r>
      <w:r w:rsidR="00261DBC">
        <w:rPr>
          <w:rFonts w:ascii="Times New Roman" w:eastAsia="Times New Roman" w:hAnsi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/>
          <w:sz w:val="28"/>
          <w:szCs w:val="20"/>
        </w:rPr>
        <w:t>202</w:t>
      </w:r>
      <w:r w:rsidR="00867464">
        <w:rPr>
          <w:rFonts w:ascii="Times New Roman" w:eastAsia="Times New Roman" w:hAnsi="Times New Roman"/>
          <w:sz w:val="28"/>
          <w:szCs w:val="20"/>
        </w:rPr>
        <w:t>6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="00026E6A">
        <w:rPr>
          <w:rFonts w:ascii="Times New Roman" w:eastAsia="Times New Roman" w:hAnsi="Times New Roman"/>
          <w:sz w:val="28"/>
          <w:szCs w:val="20"/>
        </w:rPr>
        <w:t xml:space="preserve">г. </w:t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ab/>
      </w:r>
      <w:r w:rsidR="0068235B">
        <w:rPr>
          <w:rFonts w:ascii="Times New Roman" w:eastAsia="Times New Roman" w:hAnsi="Times New Roman"/>
          <w:sz w:val="28"/>
          <w:szCs w:val="20"/>
        </w:rPr>
        <w:tab/>
      </w:r>
      <w:r w:rsidR="000D06FB">
        <w:rPr>
          <w:rFonts w:ascii="Times New Roman" w:eastAsia="Times New Roman" w:hAnsi="Times New Roman"/>
          <w:sz w:val="28"/>
          <w:szCs w:val="20"/>
        </w:rPr>
        <w:tab/>
      </w:r>
      <w:r w:rsidR="00026E6A">
        <w:rPr>
          <w:rFonts w:ascii="Times New Roman" w:eastAsia="Times New Roman" w:hAnsi="Times New Roman"/>
          <w:sz w:val="28"/>
          <w:szCs w:val="20"/>
        </w:rPr>
        <w:t>№</w:t>
      </w:r>
      <w:r w:rsidR="008F0CCD">
        <w:rPr>
          <w:rFonts w:ascii="Times New Roman" w:eastAsia="Times New Roman" w:hAnsi="Times New Roman"/>
          <w:sz w:val="28"/>
          <w:szCs w:val="20"/>
        </w:rPr>
        <w:t xml:space="preserve"> 257</w:t>
      </w:r>
      <w:r w:rsidR="00026E6A">
        <w:rPr>
          <w:rFonts w:ascii="Times New Roman" w:eastAsia="Times New Roman" w:hAnsi="Times New Roman"/>
          <w:sz w:val="28"/>
          <w:szCs w:val="20"/>
        </w:rPr>
        <w:t xml:space="preserve"> </w:t>
      </w:r>
    </w:p>
    <w:p w14:paraId="7CB1042B" w14:textId="77777777" w:rsidR="00727F6C" w:rsidRDefault="00727F6C" w:rsidP="00727F6C">
      <w:pPr>
        <w:spacing w:after="0" w:line="240" w:lineRule="auto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пгт. Игрим                                                                 </w:t>
      </w:r>
      <w:r w:rsidR="00026E6A">
        <w:rPr>
          <w:rFonts w:ascii="Times New Roman" w:eastAsia="Times New Roman" w:hAnsi="Times New Roman"/>
          <w:sz w:val="28"/>
          <w:szCs w:val="20"/>
        </w:rPr>
        <w:t xml:space="preserve">                              </w:t>
      </w:r>
    </w:p>
    <w:p w14:paraId="2DF9E5AD" w14:textId="77777777" w:rsidR="00727F6C" w:rsidRDefault="00727F6C" w:rsidP="00727F6C">
      <w:pPr>
        <w:pStyle w:val="HEADERTEXT"/>
        <w:rPr>
          <w:rFonts w:ascii="Times New Roman" w:eastAsia="Times New Roman" w:hAnsi="Times New Roman" w:cs="Times New Roman"/>
          <w:color w:val="auto"/>
          <w:sz w:val="28"/>
        </w:rPr>
      </w:pPr>
    </w:p>
    <w:p w14:paraId="66ECE1A8" w14:textId="77777777" w:rsidR="00727F6C" w:rsidRDefault="00727F6C" w:rsidP="00727F6C">
      <w:pPr>
        <w:pStyle w:val="HEADERTEXT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14:paraId="2899D2A2" w14:textId="67BB0103" w:rsidR="00727F6C" w:rsidRPr="00026E6A" w:rsidRDefault="00727F6C" w:rsidP="00727F6C">
      <w:pPr>
        <w:pStyle w:val="HEADERTEXT"/>
        <w:ind w:right="552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026E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026E6A">
        <w:rPr>
          <w:rFonts w:ascii="Times New Roman" w:hAnsi="Times New Roman" w:cs="Times New Roman"/>
          <w:bCs/>
          <w:color w:val="auto"/>
          <w:sz w:val="28"/>
          <w:szCs w:val="28"/>
        </w:rPr>
        <w:t>О признании утратившим</w:t>
      </w:r>
      <w:r w:rsidR="008F0CCD"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026E6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силу </w:t>
      </w:r>
    </w:p>
    <w:p w14:paraId="30325A35" w14:textId="77777777" w:rsidR="00727F6C" w:rsidRPr="00026E6A" w:rsidRDefault="00727F6C" w:rsidP="00727F6C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6BB766D" w14:textId="77777777" w:rsidR="00026E6A" w:rsidRDefault="00727F6C" w:rsidP="00026E6A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t>В целях приведения муниципальных нормативных правовых актов в соответствие с действующим законодательством</w:t>
      </w:r>
      <w:r w:rsidR="00026E6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0BAFEE7" w14:textId="77777777" w:rsidR="00026E6A" w:rsidRDefault="00026E6A" w:rsidP="00026E6A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10D1AC74" w14:textId="77777777" w:rsidR="00727F6C" w:rsidRPr="00026E6A" w:rsidRDefault="00026E6A" w:rsidP="00026E6A">
      <w:pPr>
        <w:pStyle w:val="FORMATTEXT"/>
        <w:ind w:firstLine="568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26E6A">
        <w:rPr>
          <w:rFonts w:ascii="Times New Roman" w:hAnsi="Times New Roman" w:cs="Times New Roman"/>
          <w:sz w:val="28"/>
          <w:szCs w:val="28"/>
        </w:rPr>
        <w:t>овет поселения</w:t>
      </w:r>
      <w:r w:rsidR="00727F6C" w:rsidRPr="00026E6A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14:paraId="56D18B06" w14:textId="77777777" w:rsidR="00727F6C" w:rsidRPr="00026E6A" w:rsidRDefault="00727F6C" w:rsidP="00727F6C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3FCF3774" w14:textId="0C22CD73" w:rsidR="00727F6C" w:rsidRPr="00026E6A" w:rsidRDefault="00727F6C" w:rsidP="00DD225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t>1. Признать утратившим</w:t>
      </w:r>
      <w:r w:rsidR="008F0CCD">
        <w:rPr>
          <w:rFonts w:ascii="Times New Roman" w:hAnsi="Times New Roman" w:cs="Times New Roman"/>
          <w:sz w:val="28"/>
          <w:szCs w:val="28"/>
        </w:rPr>
        <w:t>и</w:t>
      </w:r>
      <w:r w:rsidR="00DD2253" w:rsidRPr="00026E6A">
        <w:rPr>
          <w:rFonts w:ascii="Times New Roman" w:hAnsi="Times New Roman" w:cs="Times New Roman"/>
          <w:sz w:val="28"/>
          <w:szCs w:val="28"/>
        </w:rPr>
        <w:t xml:space="preserve"> силу следующие решения Совета депутатов городского поселения Игрим</w:t>
      </w:r>
      <w:r w:rsidR="00870F11" w:rsidRPr="00026E6A">
        <w:rPr>
          <w:rFonts w:ascii="Times New Roman" w:hAnsi="Times New Roman" w:cs="Times New Roman"/>
          <w:sz w:val="28"/>
          <w:szCs w:val="28"/>
        </w:rPr>
        <w:t xml:space="preserve">:                        </w:t>
      </w:r>
    </w:p>
    <w:p w14:paraId="0B8F218E" w14:textId="77777777" w:rsidR="00FC01A5" w:rsidRDefault="00DD2253" w:rsidP="00FC01A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C01A5">
        <w:rPr>
          <w:rFonts w:ascii="Times New Roman" w:hAnsi="Times New Roman" w:cs="Times New Roman"/>
          <w:sz w:val="28"/>
          <w:szCs w:val="28"/>
        </w:rPr>
        <w:t xml:space="preserve">1.1. Решение Совета депутатов городского поселения </w:t>
      </w:r>
      <w:r w:rsidR="00FC01A5" w:rsidRPr="00FC01A5">
        <w:rPr>
          <w:rFonts w:ascii="Times New Roman" w:hAnsi="Times New Roman" w:cs="Times New Roman"/>
          <w:sz w:val="28"/>
          <w:szCs w:val="28"/>
        </w:rPr>
        <w:t>Игрим от 29.08.2023 года № 344</w:t>
      </w:r>
      <w:r w:rsidR="00870F11" w:rsidRPr="00FC01A5">
        <w:rPr>
          <w:rFonts w:ascii="Times New Roman" w:hAnsi="Times New Roman" w:cs="Times New Roman"/>
          <w:sz w:val="28"/>
          <w:szCs w:val="28"/>
        </w:rPr>
        <w:t xml:space="preserve"> «</w:t>
      </w:r>
      <w:r w:rsidR="00FC01A5" w:rsidRPr="00FC01A5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публичных слушаний в муниципальном образовании городского поселения Игрим</w:t>
      </w:r>
      <w:r w:rsidRPr="00FC01A5">
        <w:rPr>
          <w:rFonts w:ascii="Times New Roman" w:hAnsi="Times New Roman" w:cs="Times New Roman"/>
          <w:sz w:val="28"/>
          <w:szCs w:val="28"/>
        </w:rPr>
        <w:t>»;</w:t>
      </w:r>
    </w:p>
    <w:p w14:paraId="0D06F1D9" w14:textId="77777777" w:rsidR="00FC01A5" w:rsidRDefault="00FC01A5" w:rsidP="00FC01A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C01A5">
        <w:rPr>
          <w:rFonts w:ascii="Times New Roman" w:hAnsi="Times New Roman" w:cs="Times New Roman"/>
          <w:sz w:val="28"/>
          <w:szCs w:val="28"/>
        </w:rPr>
        <w:t>1.</w:t>
      </w:r>
      <w:r w:rsidR="00B70B59">
        <w:rPr>
          <w:rFonts w:ascii="Times New Roman" w:hAnsi="Times New Roman" w:cs="Times New Roman"/>
          <w:sz w:val="28"/>
          <w:szCs w:val="28"/>
        </w:rPr>
        <w:t>2</w:t>
      </w:r>
      <w:r w:rsidR="00DD2253" w:rsidRPr="00FC01A5">
        <w:rPr>
          <w:rFonts w:ascii="Times New Roman" w:hAnsi="Times New Roman" w:cs="Times New Roman"/>
          <w:sz w:val="28"/>
          <w:szCs w:val="28"/>
        </w:rPr>
        <w:t xml:space="preserve">. </w:t>
      </w:r>
      <w:r w:rsidR="00870F11" w:rsidRPr="00FC01A5">
        <w:rPr>
          <w:rFonts w:ascii="Times New Roman" w:hAnsi="Times New Roman" w:cs="Times New Roman"/>
          <w:sz w:val="28"/>
          <w:szCs w:val="28"/>
        </w:rPr>
        <w:t xml:space="preserve">Решение Совета депутатов городского поселения Игрим от </w:t>
      </w:r>
      <w:r w:rsidRPr="00FC01A5">
        <w:rPr>
          <w:rFonts w:ascii="Times New Roman" w:hAnsi="Times New Roman" w:cs="Times New Roman"/>
          <w:sz w:val="28"/>
          <w:szCs w:val="28"/>
        </w:rPr>
        <w:t>22.12.2017 года № 338</w:t>
      </w:r>
      <w:r w:rsidR="00870F11" w:rsidRPr="00FC01A5">
        <w:rPr>
          <w:rFonts w:ascii="Times New Roman" w:hAnsi="Times New Roman" w:cs="Times New Roman"/>
          <w:sz w:val="28"/>
          <w:szCs w:val="28"/>
        </w:rPr>
        <w:t xml:space="preserve"> «</w:t>
      </w:r>
      <w:r w:rsidRPr="00FC01A5">
        <w:rPr>
          <w:rFonts w:ascii="Times New Roman" w:hAnsi="Times New Roman" w:cs="Times New Roman"/>
          <w:sz w:val="28"/>
          <w:szCs w:val="28"/>
        </w:rPr>
        <w:t xml:space="preserve">О внесении дополнений в решение совета депутатов городского поселения Игрим от 27.03.2017 г. № 284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01A5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публичных слушаний в муниципальном образовании городского поселения Игрим</w:t>
      </w:r>
      <w:r w:rsidR="00870F11" w:rsidRPr="00FC01A5">
        <w:rPr>
          <w:rFonts w:ascii="Times New Roman" w:hAnsi="Times New Roman" w:cs="Times New Roman"/>
          <w:sz w:val="28"/>
          <w:szCs w:val="28"/>
        </w:rPr>
        <w:t>»;</w:t>
      </w:r>
    </w:p>
    <w:p w14:paraId="5E78BA38" w14:textId="77777777" w:rsidR="0068235B" w:rsidRPr="00FC01A5" w:rsidRDefault="00FC01A5" w:rsidP="00FC01A5">
      <w:pPr>
        <w:pStyle w:val="FORMATTEXT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1A5">
        <w:rPr>
          <w:rFonts w:ascii="Times New Roman" w:hAnsi="Times New Roman" w:cs="Times New Roman"/>
          <w:sz w:val="28"/>
          <w:szCs w:val="28"/>
        </w:rPr>
        <w:t>1.</w:t>
      </w:r>
      <w:r w:rsidR="00B70B59">
        <w:rPr>
          <w:rFonts w:ascii="Times New Roman" w:hAnsi="Times New Roman" w:cs="Times New Roman"/>
          <w:sz w:val="28"/>
          <w:szCs w:val="28"/>
        </w:rPr>
        <w:t>3</w:t>
      </w:r>
      <w:r w:rsidR="0068235B" w:rsidRPr="00FC01A5">
        <w:rPr>
          <w:rFonts w:ascii="Times New Roman" w:hAnsi="Times New Roman" w:cs="Times New Roman"/>
          <w:sz w:val="28"/>
          <w:szCs w:val="28"/>
        </w:rPr>
        <w:t xml:space="preserve">. Решение Совета депутатов городского поселения Игрим от </w:t>
      </w:r>
      <w:r w:rsidRPr="00FC01A5">
        <w:rPr>
          <w:rFonts w:ascii="Times New Roman" w:hAnsi="Times New Roman" w:cs="Times New Roman"/>
          <w:sz w:val="28"/>
          <w:szCs w:val="28"/>
        </w:rPr>
        <w:t>24.02.2018 г. № 372</w:t>
      </w:r>
      <w:r w:rsidR="0068235B" w:rsidRPr="00FC01A5">
        <w:rPr>
          <w:rFonts w:ascii="Times New Roman" w:hAnsi="Times New Roman" w:cs="Times New Roman"/>
          <w:sz w:val="28"/>
          <w:szCs w:val="28"/>
        </w:rPr>
        <w:t xml:space="preserve"> «</w:t>
      </w:r>
      <w:r w:rsidRPr="00FC01A5">
        <w:rPr>
          <w:rFonts w:ascii="Times New Roman" w:eastAsia="Times New Roman" w:hAnsi="Times New Roman" w:cs="Times New Roman"/>
          <w:sz w:val="28"/>
          <w:szCs w:val="28"/>
        </w:rPr>
        <w:t>О внесении изменений и дополнений в решение совета депутатов городского поселения Игрим от 27.03.2017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01A5">
        <w:rPr>
          <w:rFonts w:ascii="Times New Roman" w:eastAsia="Times New Roman" w:hAnsi="Times New Roman" w:cs="Times New Roman"/>
          <w:sz w:val="28"/>
          <w:szCs w:val="28"/>
        </w:rPr>
        <w:t>г. № 284 «Об утверждении Порядка организации и проведения публичных слушаний в муниципальном образовании городского поселения Игрим»</w:t>
      </w:r>
      <w:r w:rsidRPr="00FC01A5">
        <w:rPr>
          <w:rFonts w:ascii="Times New Roman" w:hAnsi="Times New Roman" w:cs="Times New Roman"/>
          <w:sz w:val="28"/>
          <w:szCs w:val="28"/>
        </w:rPr>
        <w:t>;</w:t>
      </w:r>
    </w:p>
    <w:p w14:paraId="588CCC83" w14:textId="77777777" w:rsidR="009E41EE" w:rsidRDefault="00FC01A5" w:rsidP="009E41E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C01A5">
        <w:rPr>
          <w:rFonts w:ascii="Times New Roman" w:hAnsi="Times New Roman" w:cs="Times New Roman"/>
          <w:sz w:val="28"/>
          <w:szCs w:val="28"/>
        </w:rPr>
        <w:t>1.</w:t>
      </w:r>
      <w:r w:rsidR="00B70B59">
        <w:rPr>
          <w:rFonts w:ascii="Times New Roman" w:hAnsi="Times New Roman" w:cs="Times New Roman"/>
          <w:sz w:val="28"/>
          <w:szCs w:val="28"/>
        </w:rPr>
        <w:t>4</w:t>
      </w:r>
      <w:r w:rsidRPr="00FC01A5">
        <w:rPr>
          <w:rFonts w:ascii="Times New Roman" w:hAnsi="Times New Roman" w:cs="Times New Roman"/>
          <w:sz w:val="28"/>
          <w:szCs w:val="28"/>
        </w:rPr>
        <w:t>. Решение Совета депутатов городского поселения Игрим от 04.04.2019 г. № 52 «</w:t>
      </w:r>
      <w:r w:rsidRPr="00FC01A5">
        <w:rPr>
          <w:rFonts w:ascii="Times New Roman" w:eastAsia="Times New Roman" w:hAnsi="Times New Roman" w:cs="Times New Roman"/>
          <w:sz w:val="28"/>
          <w:szCs w:val="28"/>
        </w:rPr>
        <w:t>О внесении изменений и дополнений в решение совета депутатов городского поселения Игрим от 27.03.2017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01A5">
        <w:rPr>
          <w:rFonts w:ascii="Times New Roman" w:eastAsia="Times New Roman" w:hAnsi="Times New Roman" w:cs="Times New Roman"/>
          <w:sz w:val="28"/>
          <w:szCs w:val="28"/>
        </w:rPr>
        <w:t>г. № 284 «Об утверждении Порядка организации и проведения публичных слушаний в муниципальном образовании городского поселения Игрим</w:t>
      </w:r>
      <w:r w:rsidR="009E41EE">
        <w:rPr>
          <w:rFonts w:ascii="Times New Roman" w:hAnsi="Times New Roman" w:cs="Times New Roman"/>
          <w:sz w:val="28"/>
          <w:szCs w:val="28"/>
        </w:rPr>
        <w:t>»;</w:t>
      </w:r>
    </w:p>
    <w:p w14:paraId="2C8E9316" w14:textId="77777777" w:rsidR="00727F6C" w:rsidRPr="00026E6A" w:rsidRDefault="00727F6C" w:rsidP="00727F6C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t xml:space="preserve">2. </w:t>
      </w:r>
      <w:r w:rsidR="009E41EE" w:rsidRPr="009E41EE">
        <w:rPr>
          <w:rFonts w:ascii="Times New Roman" w:hAnsi="Times New Roman" w:cs="Times New Roman"/>
          <w:bCs/>
          <w:sz w:val="28"/>
          <w:szCs w:val="28"/>
        </w:rPr>
        <w:t>Опубликовать</w:t>
      </w:r>
      <w:r w:rsidR="009E41EE" w:rsidRPr="009E41EE">
        <w:rPr>
          <w:rFonts w:ascii="Times New Roman" w:hAnsi="Times New Roman" w:cs="Times New Roman"/>
          <w:sz w:val="28"/>
          <w:szCs w:val="28"/>
        </w:rPr>
        <w:t xml:space="preserve"> решение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14:paraId="74AD7021" w14:textId="77777777" w:rsidR="00727F6C" w:rsidRPr="00026E6A" w:rsidRDefault="00727F6C" w:rsidP="00727F6C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опубликования.</w:t>
      </w:r>
    </w:p>
    <w:p w14:paraId="3CB3AA95" w14:textId="77777777" w:rsidR="00026E6A" w:rsidRPr="00026E6A" w:rsidRDefault="00026E6A" w:rsidP="00727F6C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26E6A" w14:paraId="5C713542" w14:textId="77777777" w:rsidTr="009E41EE">
        <w:tc>
          <w:tcPr>
            <w:tcW w:w="5103" w:type="dxa"/>
          </w:tcPr>
          <w:p w14:paraId="53A3F510" w14:textId="77777777" w:rsidR="00026E6A" w:rsidRDefault="00026E6A" w:rsidP="00727F6C">
            <w:pPr>
              <w:pStyle w:val="FORMATTE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6A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  <w:p w14:paraId="53FD45F8" w14:textId="77777777" w:rsidR="00026E6A" w:rsidRDefault="00026E6A" w:rsidP="00026E6A">
            <w:pPr>
              <w:pStyle w:val="FORMATTEXT"/>
              <w:ind w:firstLine="24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6A">
              <w:rPr>
                <w:rFonts w:ascii="Times New Roman" w:hAnsi="Times New Roman" w:cs="Times New Roman"/>
                <w:sz w:val="28"/>
                <w:szCs w:val="28"/>
              </w:rPr>
              <w:t>И.Н. Дудка</w:t>
            </w:r>
          </w:p>
        </w:tc>
        <w:tc>
          <w:tcPr>
            <w:tcW w:w="5103" w:type="dxa"/>
          </w:tcPr>
          <w:p w14:paraId="36722F29" w14:textId="77777777" w:rsidR="00026E6A" w:rsidRDefault="00026E6A" w:rsidP="009E41EE">
            <w:pPr>
              <w:pStyle w:val="FORMATTEXT"/>
              <w:ind w:firstLine="88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26E6A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</w:t>
            </w:r>
            <w:r w:rsidRPr="00026E6A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14:paraId="5587F93B" w14:textId="77777777" w:rsidR="00026E6A" w:rsidRDefault="009E41EE" w:rsidP="009E41EE">
            <w:pPr>
              <w:pStyle w:val="FORMATTEXT"/>
              <w:ind w:firstLine="24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026E6A" w:rsidRPr="00026E6A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Храмиков</w:t>
            </w:r>
          </w:p>
        </w:tc>
      </w:tr>
    </w:tbl>
    <w:p w14:paraId="7E15033C" w14:textId="77777777" w:rsidR="00727F6C" w:rsidRPr="00026E6A" w:rsidRDefault="00727F6C" w:rsidP="00727F6C">
      <w:pPr>
        <w:pStyle w:val="FORMATTEXT"/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072A01F9" w14:textId="77777777" w:rsidR="00026E6A" w:rsidRDefault="00026E6A" w:rsidP="00727F6C">
      <w:pPr>
        <w:pStyle w:val="FORMATTEXT"/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</w:p>
    <w:p w14:paraId="719A5398" w14:textId="77777777" w:rsidR="00727F6C" w:rsidRPr="00026E6A" w:rsidRDefault="00727F6C" w:rsidP="00727F6C">
      <w:pPr>
        <w:pStyle w:val="FORMATTEXT"/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026E6A">
        <w:rPr>
          <w:rFonts w:ascii="Times New Roman" w:hAnsi="Times New Roman" w:cs="Times New Roman"/>
          <w:sz w:val="28"/>
          <w:szCs w:val="28"/>
        </w:rPr>
        <w:tab/>
      </w:r>
    </w:p>
    <w:p w14:paraId="4885D984" w14:textId="77777777" w:rsidR="00000000" w:rsidRPr="00026E6A" w:rsidRDefault="00000000">
      <w:pPr>
        <w:rPr>
          <w:sz w:val="28"/>
          <w:szCs w:val="28"/>
        </w:rPr>
      </w:pPr>
    </w:p>
    <w:sectPr w:rsidR="00CB604A" w:rsidRPr="00026E6A" w:rsidSect="00261DBC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CE3"/>
    <w:rsid w:val="00026E6A"/>
    <w:rsid w:val="000D06FB"/>
    <w:rsid w:val="00184338"/>
    <w:rsid w:val="00261DBC"/>
    <w:rsid w:val="002800ED"/>
    <w:rsid w:val="003D5A57"/>
    <w:rsid w:val="0068235B"/>
    <w:rsid w:val="00727F6C"/>
    <w:rsid w:val="00736179"/>
    <w:rsid w:val="00867464"/>
    <w:rsid w:val="00870F11"/>
    <w:rsid w:val="008F0CCD"/>
    <w:rsid w:val="009E41EE"/>
    <w:rsid w:val="00AA62B6"/>
    <w:rsid w:val="00AA6CE3"/>
    <w:rsid w:val="00B70B59"/>
    <w:rsid w:val="00DD2253"/>
    <w:rsid w:val="00FC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B0FF"/>
  <w15:chartTrackingRefBased/>
  <w15:docId w15:val="{03EABB64-6274-4417-9671-100F8BC8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F6C"/>
    <w:pPr>
      <w:spacing w:line="256" w:lineRule="auto"/>
    </w:pPr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C01A5"/>
    <w:pPr>
      <w:keepNext/>
      <w:spacing w:before="240" w:after="60" w:line="259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727F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727F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table" w:styleId="a3">
    <w:name w:val="Table Grid"/>
    <w:basedOn w:val="a1"/>
    <w:uiPriority w:val="39"/>
    <w:rsid w:val="0002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6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6E6A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FC01A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01A5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ConsPlusTitle">
    <w:name w:val="ConsPlusTitle"/>
    <w:rsid w:val="00FC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Title">
    <w:name w:val="ConsTitle"/>
    <w:rsid w:val="009E41E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A58B-B63A-4A6A-AF27-B8A1EE0A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Yurotdel1</dc:creator>
  <cp:keywords/>
  <dc:description/>
  <cp:lastModifiedBy>SSTU</cp:lastModifiedBy>
  <cp:revision>5</cp:revision>
  <cp:lastPrinted>2026-09-10T11:29:00Z</cp:lastPrinted>
  <dcterms:created xsi:type="dcterms:W3CDTF">2026-08-17T09:22:00Z</dcterms:created>
  <dcterms:modified xsi:type="dcterms:W3CDTF">2026-09-10T11:34:00Z</dcterms:modified>
</cp:coreProperties>
</file>