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58F" w:rsidRPr="006862EA" w:rsidRDefault="00A6258F" w:rsidP="00A6258F">
      <w:pPr>
        <w:jc w:val="center"/>
        <w:rPr>
          <w:b/>
          <w:sz w:val="28"/>
          <w:szCs w:val="28"/>
        </w:rPr>
      </w:pPr>
      <w:r w:rsidRPr="006862EA">
        <w:rPr>
          <w:b/>
          <w:sz w:val="28"/>
          <w:szCs w:val="28"/>
        </w:rPr>
        <w:t>АДМИНИСТРАЦИЯ</w:t>
      </w:r>
    </w:p>
    <w:p w:rsidR="00A6258F" w:rsidRDefault="00A6258F" w:rsidP="00A6258F">
      <w:pPr>
        <w:jc w:val="center"/>
        <w:rPr>
          <w:b/>
          <w:szCs w:val="28"/>
        </w:rPr>
      </w:pPr>
      <w:r w:rsidRPr="006862EA">
        <w:rPr>
          <w:b/>
          <w:sz w:val="28"/>
          <w:szCs w:val="28"/>
        </w:rPr>
        <w:t>ГОРОДСКОГО ПОСЕЛЕНИЯ ИГРИМ</w:t>
      </w:r>
    </w:p>
    <w:p w:rsidR="00A6258F" w:rsidRPr="006862EA" w:rsidRDefault="00A6258F" w:rsidP="00A6258F">
      <w:pPr>
        <w:jc w:val="center"/>
        <w:rPr>
          <w:b/>
          <w:sz w:val="28"/>
          <w:szCs w:val="28"/>
        </w:rPr>
      </w:pPr>
      <w:r w:rsidRPr="006862EA">
        <w:rPr>
          <w:b/>
          <w:sz w:val="28"/>
          <w:szCs w:val="28"/>
        </w:rPr>
        <w:t>Березовского района</w:t>
      </w:r>
    </w:p>
    <w:p w:rsidR="00A6258F" w:rsidRPr="006862EA" w:rsidRDefault="00A6258F" w:rsidP="00A6258F">
      <w:pPr>
        <w:jc w:val="center"/>
        <w:rPr>
          <w:b/>
          <w:sz w:val="28"/>
          <w:szCs w:val="28"/>
        </w:rPr>
      </w:pPr>
      <w:r w:rsidRPr="006862EA">
        <w:rPr>
          <w:b/>
          <w:sz w:val="28"/>
          <w:szCs w:val="28"/>
        </w:rPr>
        <w:t>Ханты-Мансийского автономного округа – Югры</w:t>
      </w:r>
    </w:p>
    <w:p w:rsidR="00A6258F" w:rsidRDefault="00A6258F" w:rsidP="00A6258F"/>
    <w:p w:rsidR="00A6258F" w:rsidRPr="00384AEC" w:rsidRDefault="00A6258F" w:rsidP="00A6258F">
      <w:pPr>
        <w:jc w:val="center"/>
        <w:rPr>
          <w:b/>
          <w:sz w:val="40"/>
          <w:szCs w:val="40"/>
        </w:rPr>
      </w:pPr>
      <w:r w:rsidRPr="00384AEC">
        <w:rPr>
          <w:b/>
          <w:sz w:val="40"/>
          <w:szCs w:val="40"/>
        </w:rPr>
        <w:t>ПОСТАНОВЛЕНИЕ</w:t>
      </w:r>
    </w:p>
    <w:p w:rsidR="00A6258F" w:rsidRDefault="00A6258F" w:rsidP="00A6258F"/>
    <w:p w:rsidR="00A6258F" w:rsidRDefault="00A6258F" w:rsidP="00A6258F"/>
    <w:p w:rsidR="00A6258F" w:rsidRPr="00950870" w:rsidRDefault="00A6258F" w:rsidP="00A6258F">
      <w:pPr>
        <w:rPr>
          <w:sz w:val="28"/>
          <w:szCs w:val="28"/>
        </w:rPr>
      </w:pPr>
      <w:r w:rsidRPr="00950870">
        <w:rPr>
          <w:sz w:val="28"/>
          <w:szCs w:val="28"/>
        </w:rPr>
        <w:t>от «</w:t>
      </w:r>
      <w:proofErr w:type="gramStart"/>
      <w:r w:rsidR="00472688">
        <w:rPr>
          <w:sz w:val="28"/>
          <w:szCs w:val="28"/>
          <w:u w:val="single"/>
        </w:rPr>
        <w:t>25</w:t>
      </w:r>
      <w:r w:rsidRPr="00950870">
        <w:rPr>
          <w:sz w:val="28"/>
          <w:szCs w:val="28"/>
          <w:u w:val="single"/>
        </w:rPr>
        <w:t xml:space="preserve">  </w:t>
      </w:r>
      <w:r w:rsidRPr="00950870">
        <w:rPr>
          <w:sz w:val="28"/>
          <w:szCs w:val="28"/>
        </w:rPr>
        <w:t>»</w:t>
      </w:r>
      <w:proofErr w:type="gramEnd"/>
      <w:r w:rsidRPr="00950870">
        <w:rPr>
          <w:sz w:val="28"/>
          <w:szCs w:val="28"/>
        </w:rPr>
        <w:t xml:space="preserve"> июня 2026 г.</w:t>
      </w:r>
      <w:r w:rsidRPr="00950870">
        <w:rPr>
          <w:sz w:val="28"/>
          <w:szCs w:val="28"/>
        </w:rPr>
        <w:tab/>
      </w:r>
      <w:r w:rsidRPr="00950870">
        <w:rPr>
          <w:sz w:val="28"/>
          <w:szCs w:val="28"/>
        </w:rPr>
        <w:tab/>
      </w:r>
      <w:r w:rsidRPr="00950870">
        <w:rPr>
          <w:sz w:val="28"/>
          <w:szCs w:val="28"/>
        </w:rPr>
        <w:tab/>
      </w:r>
      <w:r w:rsidRPr="00950870">
        <w:rPr>
          <w:sz w:val="28"/>
          <w:szCs w:val="28"/>
        </w:rPr>
        <w:tab/>
        <w:t xml:space="preserve">                   </w:t>
      </w:r>
      <w:r w:rsidRPr="00950870">
        <w:rPr>
          <w:sz w:val="28"/>
          <w:szCs w:val="28"/>
        </w:rPr>
        <w:tab/>
        <w:t xml:space="preserve">            №  </w:t>
      </w:r>
      <w:r w:rsidRPr="00950870">
        <w:rPr>
          <w:sz w:val="28"/>
          <w:szCs w:val="28"/>
          <w:u w:val="single"/>
        </w:rPr>
        <w:t>94</w:t>
      </w:r>
    </w:p>
    <w:p w:rsidR="00A6258F" w:rsidRPr="00950870" w:rsidRDefault="00A6258F" w:rsidP="00A6258F">
      <w:pPr>
        <w:rPr>
          <w:sz w:val="28"/>
          <w:szCs w:val="28"/>
        </w:rPr>
      </w:pPr>
      <w:r w:rsidRPr="00950870">
        <w:rPr>
          <w:sz w:val="28"/>
          <w:szCs w:val="28"/>
        </w:rPr>
        <w:t>пгт. Игрим</w:t>
      </w:r>
    </w:p>
    <w:p w:rsidR="00A6258F" w:rsidRPr="00950870" w:rsidRDefault="00A6258F" w:rsidP="00A6258F">
      <w:pPr>
        <w:rPr>
          <w:sz w:val="28"/>
          <w:szCs w:val="28"/>
        </w:rPr>
      </w:pPr>
    </w:p>
    <w:p w:rsidR="00A6258F" w:rsidRPr="00950870" w:rsidRDefault="00A6258F" w:rsidP="00A6258F">
      <w:pPr>
        <w:tabs>
          <w:tab w:val="left" w:pos="4820"/>
        </w:tabs>
        <w:ind w:right="3827"/>
        <w:rPr>
          <w:sz w:val="28"/>
          <w:szCs w:val="28"/>
        </w:rPr>
      </w:pPr>
      <w:bookmarkStart w:id="0" w:name="_GoBack"/>
      <w:r w:rsidRPr="00950870">
        <w:rPr>
          <w:sz w:val="28"/>
          <w:szCs w:val="28"/>
        </w:rPr>
        <w:t>«О внесении изменений в постановление администрации городского поселения Игрим от 21 июля 2014г. № 95 «О порядке подготовки к ведению и ведения гражданской обороны в городском поселении Игрим»</w:t>
      </w:r>
    </w:p>
    <w:bookmarkEnd w:id="0"/>
    <w:p w:rsidR="00A6258F" w:rsidRPr="00950870" w:rsidRDefault="00A6258F" w:rsidP="00A6258F">
      <w:pPr>
        <w:ind w:right="3827"/>
        <w:jc w:val="both"/>
        <w:rPr>
          <w:sz w:val="28"/>
          <w:szCs w:val="28"/>
        </w:rPr>
      </w:pPr>
    </w:p>
    <w:p w:rsidR="00A6258F" w:rsidRPr="00950870" w:rsidRDefault="00A6258F" w:rsidP="00A6258F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950870">
        <w:rPr>
          <w:sz w:val="28"/>
          <w:szCs w:val="28"/>
        </w:rPr>
        <w:t>В соответствии с Федеральным законом от 4 ноября 2022 года № 417-ФЗ «О внесении изменений в Федеральный закон «О гражданской обороне» и статьи 1 и 14 Федерального закона «О защите населения и территорий от чрезвычайных ситуаций природного и техногенного характера», а также в целях приведения нормативно-правовых актов администрации городского поселения Игрим в соответствие с действующим законодательством, администрация городского поселения Игрим,</w:t>
      </w:r>
    </w:p>
    <w:p w:rsidR="00A6258F" w:rsidRPr="00950870" w:rsidRDefault="00A6258F" w:rsidP="00A6258F">
      <w:pPr>
        <w:tabs>
          <w:tab w:val="left" w:pos="993"/>
        </w:tabs>
        <w:spacing w:line="276" w:lineRule="auto"/>
        <w:rPr>
          <w:sz w:val="28"/>
          <w:szCs w:val="28"/>
        </w:rPr>
      </w:pPr>
    </w:p>
    <w:p w:rsidR="00A6258F" w:rsidRPr="00950870" w:rsidRDefault="00A6258F" w:rsidP="00A6258F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</w:rPr>
      </w:pPr>
      <w:r w:rsidRPr="00950870">
        <w:rPr>
          <w:b/>
          <w:sz w:val="28"/>
          <w:szCs w:val="28"/>
        </w:rPr>
        <w:t>ПОСТАНОВЛЯЕТ:</w:t>
      </w:r>
    </w:p>
    <w:p w:rsidR="00A6258F" w:rsidRPr="00950870" w:rsidRDefault="00A6258F" w:rsidP="00A6258F">
      <w:pPr>
        <w:tabs>
          <w:tab w:val="left" w:pos="993"/>
        </w:tabs>
        <w:spacing w:line="276" w:lineRule="auto"/>
        <w:jc w:val="center"/>
        <w:rPr>
          <w:sz w:val="28"/>
          <w:szCs w:val="28"/>
        </w:rPr>
      </w:pPr>
    </w:p>
    <w:p w:rsidR="00A6258F" w:rsidRPr="00950870" w:rsidRDefault="00A6258F" w:rsidP="00A6258F">
      <w:pPr>
        <w:widowControl w:val="0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uppressAutoHyphens/>
        <w:spacing w:line="276" w:lineRule="auto"/>
        <w:ind w:left="0" w:right="-1" w:firstLine="851"/>
        <w:jc w:val="both"/>
        <w:rPr>
          <w:sz w:val="28"/>
          <w:szCs w:val="28"/>
        </w:rPr>
      </w:pPr>
      <w:r w:rsidRPr="00950870">
        <w:rPr>
          <w:sz w:val="28"/>
          <w:szCs w:val="28"/>
        </w:rPr>
        <w:t>Внести изменения в приложение №1 к постановлению администрации городского поселения Игрим от 21 июля 2014г. № 95 «О порядке подготовки к ведению и ведения гражданской обороны в городском поселении Игрим»:</w:t>
      </w:r>
    </w:p>
    <w:p w:rsidR="00A6258F" w:rsidRPr="00950870" w:rsidRDefault="00A6258F" w:rsidP="00950870">
      <w:pPr>
        <w:widowControl w:val="0"/>
        <w:tabs>
          <w:tab w:val="left" w:pos="284"/>
          <w:tab w:val="left" w:pos="993"/>
          <w:tab w:val="left" w:pos="1134"/>
        </w:tabs>
        <w:suppressAutoHyphens/>
        <w:spacing w:line="276" w:lineRule="auto"/>
        <w:ind w:left="851" w:right="-1"/>
        <w:jc w:val="both"/>
        <w:rPr>
          <w:sz w:val="28"/>
          <w:szCs w:val="28"/>
        </w:rPr>
      </w:pPr>
      <w:r w:rsidRPr="00950870">
        <w:rPr>
          <w:sz w:val="28"/>
          <w:szCs w:val="28"/>
        </w:rPr>
        <w:t xml:space="preserve">Абзац </w:t>
      </w:r>
      <w:r w:rsidR="00950870" w:rsidRPr="00950870">
        <w:rPr>
          <w:sz w:val="28"/>
          <w:szCs w:val="28"/>
        </w:rPr>
        <w:t xml:space="preserve">четвертый пункта </w:t>
      </w:r>
      <w:r w:rsidR="00472688" w:rsidRPr="00950870">
        <w:rPr>
          <w:sz w:val="28"/>
          <w:szCs w:val="28"/>
        </w:rPr>
        <w:t>4.4.</w:t>
      </w:r>
      <w:r w:rsidRPr="00950870">
        <w:rPr>
          <w:sz w:val="28"/>
          <w:szCs w:val="28"/>
        </w:rPr>
        <w:t xml:space="preserve"> изложить в следующей редакции:</w:t>
      </w:r>
    </w:p>
    <w:p w:rsidR="00A6258F" w:rsidRPr="00950870" w:rsidRDefault="00472688" w:rsidP="00A6258F">
      <w:pPr>
        <w:widowControl w:val="0"/>
        <w:tabs>
          <w:tab w:val="left" w:pos="284"/>
          <w:tab w:val="left" w:pos="993"/>
          <w:tab w:val="left" w:pos="1134"/>
        </w:tabs>
        <w:suppressAutoHyphens/>
        <w:spacing w:line="276" w:lineRule="auto"/>
        <w:ind w:firstLine="284"/>
        <w:jc w:val="both"/>
        <w:rPr>
          <w:sz w:val="28"/>
          <w:szCs w:val="28"/>
        </w:rPr>
      </w:pPr>
      <w:r w:rsidRPr="00472688">
        <w:rPr>
          <w:sz w:val="28"/>
          <w:szCs w:val="28"/>
        </w:rPr>
        <w:t>слова "и ликвидации чрезвычайных ситуаций природного и техногенного характера в военное время" исключить</w:t>
      </w:r>
      <w:r w:rsidR="00A6258F" w:rsidRPr="00472688">
        <w:rPr>
          <w:sz w:val="28"/>
          <w:szCs w:val="28"/>
        </w:rPr>
        <w:t>;</w:t>
      </w:r>
    </w:p>
    <w:p w:rsidR="00A6258F" w:rsidRPr="00950870" w:rsidRDefault="00A6258F" w:rsidP="00A6258F">
      <w:pPr>
        <w:widowControl w:val="0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uppressAutoHyphens/>
        <w:spacing w:line="276" w:lineRule="auto"/>
        <w:ind w:left="0" w:right="-1" w:firstLine="851"/>
        <w:jc w:val="both"/>
        <w:rPr>
          <w:sz w:val="28"/>
          <w:szCs w:val="28"/>
        </w:rPr>
      </w:pPr>
      <w:r w:rsidRPr="00950870">
        <w:rPr>
          <w:sz w:val="28"/>
          <w:szCs w:val="28"/>
        </w:rPr>
        <w:t>Опубликовать настоящее постановление в газете «Официальный вестник органов местного самоуправления городского поселения Игрим» и обеспечить его размещение на официальном сайте органа местного самоуправления в информационно-телекоммуникационной сети «Интернет».</w:t>
      </w:r>
    </w:p>
    <w:p w:rsidR="00A6258F" w:rsidRPr="00950870" w:rsidRDefault="00A6258F" w:rsidP="00A6258F">
      <w:pPr>
        <w:widowControl w:val="0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uppressAutoHyphens/>
        <w:spacing w:line="276" w:lineRule="auto"/>
        <w:ind w:left="0" w:right="-1" w:firstLine="851"/>
        <w:jc w:val="both"/>
        <w:rPr>
          <w:sz w:val="28"/>
          <w:szCs w:val="28"/>
        </w:rPr>
      </w:pPr>
      <w:r w:rsidRPr="00950870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A6258F" w:rsidRPr="00950870" w:rsidRDefault="00A6258F" w:rsidP="00A6258F">
      <w:pPr>
        <w:ind w:firstLine="708"/>
        <w:jc w:val="both"/>
        <w:rPr>
          <w:sz w:val="28"/>
          <w:szCs w:val="28"/>
        </w:rPr>
      </w:pPr>
    </w:p>
    <w:p w:rsidR="00A6258F" w:rsidRPr="00950870" w:rsidRDefault="00A6258F" w:rsidP="00A6258F">
      <w:pPr>
        <w:ind w:firstLine="708"/>
        <w:rPr>
          <w:sz w:val="28"/>
          <w:szCs w:val="28"/>
        </w:rPr>
      </w:pPr>
      <w:r w:rsidRPr="00950870">
        <w:rPr>
          <w:sz w:val="28"/>
          <w:szCs w:val="28"/>
        </w:rPr>
        <w:t xml:space="preserve">Глава городского </w:t>
      </w:r>
    </w:p>
    <w:p w:rsidR="00A6258F" w:rsidRPr="00950870" w:rsidRDefault="00A6258F" w:rsidP="00A6258F">
      <w:pPr>
        <w:ind w:firstLine="708"/>
        <w:rPr>
          <w:sz w:val="28"/>
          <w:szCs w:val="28"/>
        </w:rPr>
      </w:pPr>
      <w:r w:rsidRPr="00950870">
        <w:rPr>
          <w:sz w:val="28"/>
          <w:szCs w:val="28"/>
        </w:rPr>
        <w:t xml:space="preserve">поселения Игрим                                                             </w:t>
      </w:r>
      <w:r w:rsidRPr="00950870">
        <w:rPr>
          <w:sz w:val="28"/>
          <w:szCs w:val="28"/>
        </w:rPr>
        <w:tab/>
      </w:r>
      <w:r w:rsidRPr="00950870">
        <w:rPr>
          <w:sz w:val="28"/>
          <w:szCs w:val="28"/>
        </w:rPr>
        <w:tab/>
      </w:r>
      <w:r w:rsidR="00950870">
        <w:rPr>
          <w:sz w:val="28"/>
          <w:szCs w:val="28"/>
        </w:rPr>
        <w:t>С.А. Храмиков</w:t>
      </w:r>
      <w:r w:rsidRPr="00950870">
        <w:rPr>
          <w:sz w:val="28"/>
          <w:szCs w:val="28"/>
        </w:rPr>
        <w:t xml:space="preserve"> </w:t>
      </w:r>
    </w:p>
    <w:p w:rsidR="00A6258F" w:rsidRPr="00950870" w:rsidRDefault="00A6258F" w:rsidP="00A6258F">
      <w:pPr>
        <w:ind w:right="-1"/>
        <w:rPr>
          <w:sz w:val="28"/>
          <w:szCs w:val="28"/>
        </w:rPr>
      </w:pPr>
    </w:p>
    <w:p w:rsidR="00345283" w:rsidRPr="00950870" w:rsidRDefault="00345283">
      <w:pPr>
        <w:rPr>
          <w:sz w:val="28"/>
          <w:szCs w:val="28"/>
        </w:rPr>
      </w:pPr>
    </w:p>
    <w:sectPr w:rsidR="00345283" w:rsidRPr="00950870" w:rsidSect="00146850">
      <w:pgSz w:w="11906" w:h="16838" w:code="9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D16B8"/>
    <w:multiLevelType w:val="multilevel"/>
    <w:tmpl w:val="4A1EC2FA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96"/>
    <w:rsid w:val="00345283"/>
    <w:rsid w:val="00472688"/>
    <w:rsid w:val="004E3996"/>
    <w:rsid w:val="00950870"/>
    <w:rsid w:val="00A6258F"/>
    <w:rsid w:val="00D15987"/>
    <w:rsid w:val="00FE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203F6-373D-459A-B28D-EE4DF297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6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6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Katerina</cp:lastModifiedBy>
  <cp:revision>3</cp:revision>
  <cp:lastPrinted>2026-06-26T09:55:00Z</cp:lastPrinted>
  <dcterms:created xsi:type="dcterms:W3CDTF">2026-06-25T11:13:00Z</dcterms:created>
  <dcterms:modified xsi:type="dcterms:W3CDTF">2026-06-26T09:56:00Z</dcterms:modified>
</cp:coreProperties>
</file>