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153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Безенков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415323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1414622,72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  <w:lang w:val="en-US"/>
              </w:rPr>
              <w:t>KIA</w:t>
            </w:r>
            <w:r w:rsidRPr="00C6700C">
              <w:rPr>
                <w:rFonts w:ascii="Times New Roman" w:hAnsi="Times New Roman" w:cs="Times New Roman"/>
              </w:rPr>
              <w:t xml:space="preserve"> </w:t>
            </w:r>
            <w:r w:rsidRPr="00C6700C">
              <w:rPr>
                <w:rFonts w:ascii="Times New Roman" w:hAnsi="Times New Roman" w:cs="Times New Roman"/>
                <w:lang w:val="en-US"/>
              </w:rPr>
              <w:t>ED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Cee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</w:t>
            </w:r>
            <w:r w:rsidRPr="00C6700C">
              <w:rPr>
                <w:rFonts w:ascii="Times New Roman" w:hAnsi="Times New Roman" w:cs="Times New Roman"/>
                <w:lang w:val="en-US"/>
              </w:rPr>
              <w:t>D</w:t>
            </w:r>
            <w:r w:rsidRPr="00C670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415323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1434118,28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Квартира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t>31</w:t>
            </w:r>
          </w:p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t>РФ</w:t>
            </w:r>
          </w:p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C6700C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AC1A0A" w:rsidRPr="00C6700C" w:rsidRDefault="00AC1A0A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01A3F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4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Белоусова </w:t>
            </w: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Фарида</w:t>
            </w:r>
            <w:proofErr w:type="spellEnd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Магавиевна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001A3F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1160715,11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675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7E5CAD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334391,82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  <w:lang w:val="en-US"/>
              </w:rPr>
              <w:t>Toyota</w:t>
            </w:r>
            <w:r w:rsidRPr="00C6700C">
              <w:rPr>
                <w:rFonts w:ascii="Times New Roman" w:hAnsi="Times New Roman" w:cs="Times New Roman"/>
              </w:rPr>
              <w:t>-</w:t>
            </w: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Gamry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C6700C" w:rsidRDefault="00FA2DE0" w:rsidP="00B17C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2DE0" w:rsidRPr="00C6700C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4345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Бударин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E564A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78961,88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(</w:t>
            </w:r>
            <w:proofErr w:type="gramStart"/>
            <w:r w:rsidRPr="00C6700C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C6700C">
              <w:rPr>
                <w:rFonts w:ascii="Times New Roman" w:hAnsi="Times New Roman" w:cs="Times New Roman"/>
                <w:lang w:val="en-US"/>
              </w:rPr>
              <w:t>ЙОТА САМRY</w:t>
            </w:r>
            <w:r w:rsidRPr="00C670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РФ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E564A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7</w:t>
            </w:r>
            <w:r w:rsidR="00FE564A" w:rsidRPr="00C6700C">
              <w:rPr>
                <w:rFonts w:ascii="Times New Roman" w:hAnsi="Times New Roman" w:cs="Times New Roman"/>
              </w:rPr>
              <w:t>5</w:t>
            </w:r>
            <w:r w:rsidRPr="00C6700C">
              <w:rPr>
                <w:rFonts w:ascii="Times New Roman" w:hAnsi="Times New Roman" w:cs="Times New Roman"/>
              </w:rPr>
              <w:t>0 000,</w:t>
            </w:r>
            <w:r w:rsidR="00FE564A" w:rsidRPr="00C6700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CB7C0E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CB7C0E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CB7C0E" w:rsidP="00FA2DE0">
            <w:pPr>
              <w:spacing w:after="0"/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C6700C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B17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917BB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3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Григоренко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Трофимович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8917BB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2233642,91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6700C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180,6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 xml:space="preserve">(УАЗ 3962.) 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2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 xml:space="preserve">Моторная лодка «Казанка-5М4», 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1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Лодочный мотор «</w:t>
            </w:r>
            <w:proofErr w:type="spellStart"/>
            <w:r w:rsidRPr="00C6700C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- 40»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33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 xml:space="preserve">Мотоцикл ИМЗ-8.103  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8917BB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973000,88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106,9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180,6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C6700C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Pr="00C6700C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4345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4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Дудка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Игорь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8E27CE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773527,92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(</w:t>
            </w:r>
            <w:proofErr w:type="spellStart"/>
            <w:r w:rsidRPr="00C6700C">
              <w:rPr>
                <w:rFonts w:ascii="Times New Roman" w:hAnsi="Times New Roman" w:cs="Times New Roman"/>
              </w:rPr>
              <w:t>Шеврале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KLIY ORIANDO)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117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Лодка Казанка 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5 М 2 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65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Мотор «</w:t>
            </w:r>
            <w:proofErr w:type="spellStart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8E27CE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246411,13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Квартира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t>40,9</w:t>
            </w:r>
          </w:p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  <w:r w:rsidRPr="00C6700C">
              <w:t>РФ</w:t>
            </w:r>
          </w:p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C6700C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902E3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4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Малышев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A74BC9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1859045,28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A74BC9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(</w:t>
            </w:r>
            <w:r w:rsidR="00A74BC9" w:rsidRPr="00C6700C">
              <w:rPr>
                <w:rFonts w:ascii="Times New Roman" w:hAnsi="Times New Roman" w:cs="Times New Roman"/>
                <w:lang w:val="en-US"/>
              </w:rPr>
              <w:t>TOYOTA HIGHLANDER</w:t>
            </w:r>
            <w:r w:rsidRPr="00C670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51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A74BC9" w:rsidP="00FA2D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700C">
              <w:rPr>
                <w:rFonts w:ascii="Times New Roman" w:hAnsi="Times New Roman" w:cs="Times New Roman"/>
                <w:lang w:val="en-US"/>
              </w:rPr>
              <w:t>1094293,79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844FCB" w:rsidRPr="00C6700C" w:rsidRDefault="00844FCB" w:rsidP="00FA2DE0"/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4345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19" w:rsidRPr="00C6700C" w:rsidRDefault="000F2B19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DE0" w:rsidRPr="00C6700C" w:rsidRDefault="00FA2DE0" w:rsidP="000F2B19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3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Неугодников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Михаил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310033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15</w:t>
            </w:r>
            <w:r w:rsidR="00310033" w:rsidRPr="00C6700C">
              <w:rPr>
                <w:rFonts w:ascii="Times New Roman" w:hAnsi="Times New Roman" w:cs="Times New Roman"/>
              </w:rPr>
              <w:t>90490,24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6700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6700C">
              <w:rPr>
                <w:rFonts w:ascii="Times New Roman" w:hAnsi="Times New Roman" w:cs="Times New Roman"/>
              </w:rPr>
              <w:t>(</w:t>
            </w:r>
            <w:r w:rsidRPr="00C6700C">
              <w:rPr>
                <w:rFonts w:ascii="Times New Roman" w:hAnsi="Times New Roman" w:cs="Times New Roman"/>
                <w:lang w:val="en-US"/>
              </w:rPr>
              <w:t>Mitsubishi</w:t>
            </w:r>
            <w:r w:rsidRPr="00C6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outiander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2.</w:t>
            </w:r>
            <w:r w:rsidRPr="00C6700C">
              <w:rPr>
                <w:rFonts w:ascii="Times New Roman" w:hAnsi="Times New Roman" w:cs="Times New Roman"/>
                <w:lang w:val="en-US"/>
              </w:rPr>
              <w:t>0)</w:t>
            </w:r>
            <w:r w:rsidRPr="00C67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2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Моторная</w:t>
            </w:r>
            <w:proofErr w:type="spellEnd"/>
            <w:r w:rsidRPr="00C670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лодка</w:t>
            </w:r>
            <w:proofErr w:type="spellEnd"/>
            <w:r w:rsidRPr="00C670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700C">
              <w:rPr>
                <w:rFonts w:ascii="Times New Roman" w:hAnsi="Times New Roman" w:cs="Times New Roman"/>
              </w:rPr>
              <w:t>«Прогресс – 2м»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29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 xml:space="preserve">Лодочный </w:t>
            </w:r>
            <w:r w:rsidRPr="00C6700C">
              <w:rPr>
                <w:rFonts w:ascii="Times New Roman" w:hAnsi="Times New Roman" w:cs="Times New Roman"/>
              </w:rPr>
              <w:lastRenderedPageBreak/>
              <w:t>мотор «</w:t>
            </w:r>
            <w:proofErr w:type="spellStart"/>
            <w:r w:rsidRPr="00C6700C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- 30»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37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369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310033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1433986,88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6700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</w:tr>
    </w:tbl>
    <w:p w:rsidR="00FA2DE0" w:rsidRPr="00C6700C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Pr="00C6700C" w:rsidRDefault="00E01EE2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E0" w:rsidRPr="00C6700C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A27AE" w:rsidRPr="00C6700C">
        <w:rPr>
          <w:rFonts w:ascii="Times New Roman" w:hAnsi="Times New Roman" w:cs="Times New Roman"/>
          <w:sz w:val="28"/>
          <w:szCs w:val="28"/>
        </w:rPr>
        <w:t>6</w:t>
      </w:r>
      <w:r w:rsidR="00773383" w:rsidRPr="00C6700C">
        <w:rPr>
          <w:rFonts w:ascii="Times New Roman" w:hAnsi="Times New Roman" w:cs="Times New Roman"/>
          <w:sz w:val="28"/>
          <w:szCs w:val="28"/>
        </w:rPr>
        <w:t xml:space="preserve"> </w:t>
      </w:r>
      <w:r w:rsidRPr="00C6700C">
        <w:rPr>
          <w:rFonts w:ascii="Times New Roman" w:hAnsi="Times New Roman" w:cs="Times New Roman"/>
          <w:sz w:val="28"/>
          <w:szCs w:val="28"/>
        </w:rPr>
        <w:t>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Пранцкевич</w:t>
            </w:r>
            <w:proofErr w:type="spell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8917BB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1059930,51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C6700C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1187195,31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C6700C" w:rsidRDefault="00FA2DE0" w:rsidP="00FA2DE0"/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44345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44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Собянина</w:t>
            </w:r>
            <w:proofErr w:type="spellEnd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944345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1601258,81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(1/2 долевая)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944345" w:rsidP="00FA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700C">
              <w:rPr>
                <w:rFonts w:ascii="Times New Roman" w:hAnsi="Times New Roman" w:cs="Times New Roman"/>
              </w:rPr>
              <w:t>Автомобиль</w:t>
            </w:r>
            <w:r w:rsidR="00FA2DE0" w:rsidRPr="00C6700C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="00FA2DE0" w:rsidRPr="00C6700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A2DE0" w:rsidRPr="00C6700C">
              <w:rPr>
                <w:rFonts w:ascii="Times New Roman" w:hAnsi="Times New Roman" w:cs="Times New Roman"/>
              </w:rPr>
              <w:t>По</w:t>
            </w:r>
            <w:r w:rsidRPr="00C6700C">
              <w:rPr>
                <w:rFonts w:ascii="Times New Roman" w:hAnsi="Times New Roman" w:cs="Times New Roman"/>
              </w:rPr>
              <w:t>д</w:t>
            </w:r>
            <w:r w:rsidR="00FA2DE0" w:rsidRPr="00C6700C">
              <w:rPr>
                <w:rFonts w:ascii="Times New Roman" w:hAnsi="Times New Roman" w:cs="Times New Roman"/>
              </w:rPr>
              <w:t>жера</w:t>
            </w:r>
            <w:proofErr w:type="spellEnd"/>
            <w:r w:rsidR="00FA2DE0" w:rsidRPr="00C6700C">
              <w:rPr>
                <w:rFonts w:ascii="Times New Roman" w:hAnsi="Times New Roman" w:cs="Times New Roman"/>
              </w:rPr>
              <w:t xml:space="preserve"> Спорт»</w:t>
            </w:r>
          </w:p>
          <w:p w:rsidR="00FA2DE0" w:rsidRPr="00C6700C" w:rsidRDefault="00FA2DE0" w:rsidP="00FA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4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324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DE0" w:rsidRPr="00C6700C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C6700C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C6700C">
        <w:rPr>
          <w:rFonts w:ascii="Times New Roman" w:hAnsi="Times New Roman" w:cs="Times New Roman"/>
          <w:sz w:val="28"/>
          <w:szCs w:val="28"/>
          <w:u w:val="single"/>
        </w:rPr>
        <w:t xml:space="preserve">  и членов его семьи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 w:rsidRPr="00C6700C"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Pr="00C6700C" w:rsidRDefault="00FA2DE0" w:rsidP="00FA2DE0">
      <w:pPr>
        <w:pStyle w:val="ConsPlusNonformat"/>
      </w:pPr>
      <w:r w:rsidRPr="00C670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Pr="00C6700C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00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B7C0E" w:rsidRPr="00C6700C">
        <w:rPr>
          <w:rFonts w:ascii="Times New Roman" w:hAnsi="Times New Roman" w:cs="Times New Roman"/>
          <w:sz w:val="28"/>
          <w:szCs w:val="28"/>
        </w:rPr>
        <w:t>6</w:t>
      </w:r>
      <w:r w:rsidRPr="00C670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2DE0" w:rsidRPr="00C6700C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RPr="00C6700C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RPr="00C6700C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Pr="00C6700C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 w:rsidRPr="00C6700C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RPr="00C6700C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Чесноков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554D91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3069171,71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6700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(</w:t>
            </w: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C6700C">
              <w:rPr>
                <w:rFonts w:ascii="Times New Roman" w:hAnsi="Times New Roman" w:cs="Times New Roman"/>
              </w:rPr>
              <w:t xml:space="preserve"> </w:t>
            </w:r>
            <w:r w:rsidRPr="00C6700C">
              <w:rPr>
                <w:rFonts w:ascii="Times New Roman" w:hAnsi="Times New Roman" w:cs="Times New Roman"/>
                <w:lang w:val="en-US"/>
              </w:rPr>
              <w:t>Yond</w:t>
            </w:r>
            <w:r w:rsidRPr="00C67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00C">
              <w:rPr>
                <w:rFonts w:ascii="Times New Roman" w:hAnsi="Times New Roman" w:cs="Times New Roman"/>
                <w:lang w:val="en-US"/>
              </w:rPr>
              <w:t>Actiol</w:t>
            </w:r>
            <w:proofErr w:type="spellEnd"/>
            <w:proofErr w:type="gramStart"/>
            <w:r w:rsidRPr="00C6700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554D91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381581,86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C6700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</w:pPr>
          </w:p>
          <w:p w:rsidR="00FA2DE0" w:rsidRPr="00C6700C" w:rsidRDefault="00FA2DE0" w:rsidP="00FA2DE0">
            <w:pPr>
              <w:spacing w:after="0"/>
            </w:pPr>
          </w:p>
        </w:tc>
      </w:tr>
      <w:tr w:rsidR="00FA2DE0" w:rsidRPr="00C6700C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554D91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C6700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C6700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00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Pr="003902E3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/>
    <w:p w:rsidR="00FA2DE0" w:rsidRPr="00EE7BC6" w:rsidRDefault="00FA2DE0" w:rsidP="00FA2DE0">
      <w:pPr>
        <w:tabs>
          <w:tab w:val="left" w:pos="35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/>
    <w:p w:rsidR="00FA2DE0" w:rsidRDefault="00FA2DE0"/>
    <w:sectPr w:rsidR="00FA2DE0" w:rsidSect="0005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E0"/>
    <w:rsid w:val="00001A3F"/>
    <w:rsid w:val="00041919"/>
    <w:rsid w:val="0004447C"/>
    <w:rsid w:val="00054B03"/>
    <w:rsid w:val="000F2B19"/>
    <w:rsid w:val="00225F20"/>
    <w:rsid w:val="00274098"/>
    <w:rsid w:val="00310033"/>
    <w:rsid w:val="00323560"/>
    <w:rsid w:val="003902E3"/>
    <w:rsid w:val="003B17C2"/>
    <w:rsid w:val="00415323"/>
    <w:rsid w:val="0044025C"/>
    <w:rsid w:val="0044434F"/>
    <w:rsid w:val="00554D91"/>
    <w:rsid w:val="005D5E23"/>
    <w:rsid w:val="006125C9"/>
    <w:rsid w:val="006357AF"/>
    <w:rsid w:val="0067322B"/>
    <w:rsid w:val="00724D48"/>
    <w:rsid w:val="0073576C"/>
    <w:rsid w:val="00773383"/>
    <w:rsid w:val="007C6AD1"/>
    <w:rsid w:val="007D5AD6"/>
    <w:rsid w:val="007E5CAD"/>
    <w:rsid w:val="00805A8C"/>
    <w:rsid w:val="00844FCB"/>
    <w:rsid w:val="008917BB"/>
    <w:rsid w:val="008E27CE"/>
    <w:rsid w:val="0092018C"/>
    <w:rsid w:val="009356F9"/>
    <w:rsid w:val="00944345"/>
    <w:rsid w:val="00957879"/>
    <w:rsid w:val="00A74BC9"/>
    <w:rsid w:val="00AA27AE"/>
    <w:rsid w:val="00AC1A0A"/>
    <w:rsid w:val="00AC6563"/>
    <w:rsid w:val="00B17C74"/>
    <w:rsid w:val="00C10277"/>
    <w:rsid w:val="00C3629B"/>
    <w:rsid w:val="00C6700C"/>
    <w:rsid w:val="00CB106A"/>
    <w:rsid w:val="00CB7C0E"/>
    <w:rsid w:val="00E01EE2"/>
    <w:rsid w:val="00EC2616"/>
    <w:rsid w:val="00F032CA"/>
    <w:rsid w:val="00F11724"/>
    <w:rsid w:val="00F27442"/>
    <w:rsid w:val="00F51DF0"/>
    <w:rsid w:val="00F83521"/>
    <w:rsid w:val="00FA2DE0"/>
    <w:rsid w:val="00FE2E4F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D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A2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36</cp:revision>
  <dcterms:created xsi:type="dcterms:W3CDTF">2016-05-05T04:50:00Z</dcterms:created>
  <dcterms:modified xsi:type="dcterms:W3CDTF">2017-05-02T05:28:00Z</dcterms:modified>
</cp:coreProperties>
</file>