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10B32" w:rsidRPr="00BD319B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F16081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«06</w:t>
      </w:r>
      <w:r w:rsidR="00C8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8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155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E10B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E1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10B32" w:rsidRPr="009A7BB8" w:rsidTr="00C83952">
        <w:tc>
          <w:tcPr>
            <w:tcW w:w="5103" w:type="dxa"/>
            <w:hideMark/>
          </w:tcPr>
          <w:p w:rsidR="00E10B32" w:rsidRPr="00115592" w:rsidRDefault="00E10B32" w:rsidP="00F21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решению Совета депутатов городского поселения Игрим от 31.08.2021 года №</w:t>
            </w:r>
            <w:r w:rsidR="00C83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«Об утверждении Положения о муниципальном земельном контроле в границах городского поселения Игрим»</w:t>
            </w:r>
          </w:p>
        </w:tc>
      </w:tr>
    </w:tbl>
    <w:p w:rsidR="00EF4D00" w:rsidRDefault="00EF4D00" w:rsidP="00EF4D00">
      <w:pPr>
        <w:pStyle w:val="FORMATTEXT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10B32" w:rsidRDefault="00115592" w:rsidP="00EF4D00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 от 23.03.2024 N 56-ФЗ "О внесении изменений в статью 7.1 Федерального </w:t>
      </w:r>
      <w:r w:rsidR="00C83952">
        <w:rPr>
          <w:rFonts w:ascii="PT Astra Serif" w:hAnsi="PT Astra Serif" w:cs="Times New Roman"/>
          <w:sz w:val="28"/>
          <w:szCs w:val="28"/>
        </w:rPr>
        <w:t xml:space="preserve">закона "Об Особой экономической </w:t>
      </w:r>
      <w:r>
        <w:rPr>
          <w:rFonts w:ascii="PT Astra Serif" w:hAnsi="PT Astra Serif" w:cs="Times New Roman"/>
          <w:sz w:val="28"/>
          <w:szCs w:val="28"/>
        </w:rPr>
        <w:t xml:space="preserve">зоне в Магаданской области и на территориях Южно-Курильского, Курильского и Северо-Курильского городских округов Сахалинской области" и статью 2 Федерального закона "О государственной поддержке предпринимательской деятельности в Арктической зоне Российской Федерации", частью 8 статьи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N 248-ФЗ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t xml:space="preserve">, </w:t>
      </w:r>
      <w:r w:rsidR="00E10B32" w:rsidRPr="008418B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земельного контроля </w:t>
      </w:r>
      <w:r w:rsidR="00E10B32">
        <w:rPr>
          <w:rFonts w:ascii="Times New Roman" w:hAnsi="Times New Roman" w:cs="Times New Roman"/>
          <w:sz w:val="28"/>
          <w:szCs w:val="28"/>
        </w:rPr>
        <w:t>в границах</w:t>
      </w:r>
      <w:r w:rsidR="00E10B32" w:rsidRPr="008418BD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="00C83952">
        <w:rPr>
          <w:rFonts w:ascii="Times New Roman" w:hAnsi="Times New Roman" w:cs="Times New Roman"/>
          <w:sz w:val="28"/>
          <w:szCs w:val="28"/>
        </w:rPr>
        <w:t>,</w:t>
      </w:r>
    </w:p>
    <w:p w:rsidR="00817448" w:rsidRDefault="00817448" w:rsidP="00E10B32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E10B32" w:rsidRPr="00817448" w:rsidRDefault="00E10B32" w:rsidP="00E10B32">
      <w:pPr>
        <w:pStyle w:val="Default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F0077D">
        <w:rPr>
          <w:rFonts w:eastAsia="Times New Roman"/>
          <w:sz w:val="28"/>
          <w:szCs w:val="28"/>
          <w:lang w:eastAsia="ru-RU"/>
        </w:rPr>
        <w:t>Совет поселения</w:t>
      </w:r>
      <w:r w:rsidRPr="00817448">
        <w:rPr>
          <w:rFonts w:eastAsia="Times New Roman"/>
          <w:b/>
          <w:sz w:val="28"/>
          <w:szCs w:val="28"/>
          <w:lang w:eastAsia="ru-RU"/>
        </w:rPr>
        <w:t xml:space="preserve"> РЕШИЛ:</w:t>
      </w:r>
    </w:p>
    <w:p w:rsidR="00E10B32" w:rsidRPr="0045382D" w:rsidRDefault="00E10B32" w:rsidP="00E10B32">
      <w:pPr>
        <w:pStyle w:val="Default"/>
        <w:ind w:firstLine="709"/>
        <w:jc w:val="both"/>
        <w:rPr>
          <w:sz w:val="28"/>
          <w:szCs w:val="28"/>
        </w:rPr>
      </w:pPr>
    </w:p>
    <w:p w:rsidR="00115592" w:rsidRPr="00E04950" w:rsidRDefault="00115592" w:rsidP="0011559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</w:t>
      </w:r>
      <w:r w:rsidRPr="00AC344D">
        <w:rPr>
          <w:rFonts w:eastAsia="Times New Roman"/>
          <w:sz w:val="28"/>
          <w:szCs w:val="28"/>
          <w:lang w:eastAsia="ru-RU"/>
        </w:rPr>
        <w:t xml:space="preserve"> </w:t>
      </w:r>
      <w:r w:rsidRPr="00D13A89">
        <w:rPr>
          <w:rFonts w:eastAsia="Times New Roman"/>
          <w:sz w:val="28"/>
          <w:szCs w:val="28"/>
          <w:lang w:eastAsia="ru-RU"/>
        </w:rPr>
        <w:t>Игрим от 31.08.2021 года №192 «Об утверждении Положения о муниципальном земельном контроле в границах городского поселения Игрим»</w:t>
      </w:r>
      <w:r>
        <w:rPr>
          <w:rFonts w:eastAsia="Times New Roman"/>
          <w:sz w:val="28"/>
          <w:szCs w:val="28"/>
          <w:lang w:eastAsia="ru-RU"/>
        </w:rPr>
        <w:t xml:space="preserve"> следующие изменения: </w:t>
      </w:r>
    </w:p>
    <w:p w:rsidR="00E04950" w:rsidRPr="007857C0" w:rsidRDefault="00E04950" w:rsidP="00E04950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7C0">
        <w:rPr>
          <w:rFonts w:eastAsia="Times New Roman"/>
          <w:sz w:val="28"/>
          <w:szCs w:val="28"/>
          <w:lang w:eastAsia="ru-RU"/>
        </w:rPr>
        <w:tab/>
      </w:r>
      <w:r w:rsidRPr="007857C0">
        <w:rPr>
          <w:rFonts w:ascii="Times New Roman" w:hAnsi="Times New Roman" w:cs="Times New Roman"/>
          <w:sz w:val="28"/>
          <w:szCs w:val="28"/>
        </w:rPr>
        <w:t xml:space="preserve">1.1. </w:t>
      </w:r>
      <w:r w:rsidRPr="007857C0">
        <w:rPr>
          <w:rFonts w:ascii="Times New Roman" w:eastAsia="Calibri" w:hAnsi="Times New Roman" w:cs="Times New Roman"/>
          <w:sz w:val="28"/>
          <w:szCs w:val="28"/>
        </w:rPr>
        <w:t>Пункт 8 изложить в следующей редакции:</w:t>
      </w:r>
    </w:p>
    <w:p w:rsidR="00E04950" w:rsidRPr="007857C0" w:rsidRDefault="00E04950" w:rsidP="00E04950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7857C0">
        <w:rPr>
          <w:rFonts w:eastAsia="Calibri"/>
          <w:color w:val="auto"/>
          <w:sz w:val="28"/>
          <w:szCs w:val="28"/>
        </w:rPr>
        <w:t>«8.</w:t>
      </w:r>
      <w:r w:rsidRPr="007857C0">
        <w:rPr>
          <w:rFonts w:eastAsia="Times New Roman"/>
          <w:color w:val="auto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 июля 2020 года </w:t>
      </w:r>
      <w:hyperlink r:id="rId5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7857C0">
          <w:rPr>
            <w:rStyle w:val="a7"/>
            <w:rFonts w:eastAsia="Times New Roman"/>
            <w:color w:val="auto"/>
            <w:sz w:val="28"/>
            <w:szCs w:val="28"/>
            <w:u w:val="none"/>
          </w:rPr>
          <w:t>№ 248-ФЗ «О государственном контроле (надзоре</w:t>
        </w:r>
      </w:hyperlink>
      <w:r w:rsidRPr="007857C0">
        <w:rPr>
          <w:rFonts w:eastAsia="Times New Roman"/>
          <w:color w:val="auto"/>
          <w:sz w:val="28"/>
          <w:szCs w:val="28"/>
        </w:rPr>
        <w:t>) и муниципальном контроле в Российской Федерации»</w:t>
      </w:r>
      <w:r w:rsidR="00D40F31" w:rsidRPr="007857C0">
        <w:rPr>
          <w:rFonts w:eastAsia="Times New Roman"/>
          <w:color w:val="auto"/>
          <w:sz w:val="28"/>
          <w:szCs w:val="28"/>
        </w:rPr>
        <w:t>,</w:t>
      </w:r>
      <w:r w:rsidRPr="007857C0">
        <w:rPr>
          <w:rFonts w:eastAsia="Times New Roman"/>
          <w:color w:val="auto"/>
          <w:sz w:val="28"/>
          <w:szCs w:val="28"/>
        </w:rPr>
        <w:t xml:space="preserve"> с учетом особенностей осуществления муниципального контроля,  установленных   Федеральным законом от 13.07.2020 № 193-ФЗ «О государственной поддержке предпринимательской деятельности в Арктической зоне Российской Федерации», </w:t>
      </w:r>
      <w:hyperlink r:id="rId6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7857C0">
          <w:rPr>
            <w:rStyle w:val="a7"/>
            <w:rFonts w:eastAsia="Times New Roman"/>
            <w:color w:val="auto"/>
            <w:sz w:val="28"/>
            <w:szCs w:val="28"/>
            <w:u w:val="none"/>
          </w:rPr>
          <w:t>Земельного кодекса</w:t>
        </w:r>
      </w:hyperlink>
      <w:r w:rsidRPr="007857C0">
        <w:rPr>
          <w:rFonts w:eastAsia="Times New Roman"/>
          <w:color w:val="auto"/>
          <w:sz w:val="28"/>
          <w:szCs w:val="28"/>
        </w:rPr>
        <w:t xml:space="preserve"> Российской Федерации, Федерального закона от 06 октября 2003 года </w:t>
      </w:r>
      <w:hyperlink r:id="rId7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857C0">
          <w:rPr>
            <w:rStyle w:val="a7"/>
            <w:rFonts w:eastAsia="Times New Roman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</w:t>
        </w:r>
      </w:hyperlink>
      <w:r w:rsidRPr="007857C0">
        <w:rPr>
          <w:rFonts w:eastAsia="Times New Roman"/>
          <w:color w:val="auto"/>
          <w:sz w:val="28"/>
          <w:szCs w:val="28"/>
        </w:rPr>
        <w:t xml:space="preserve"> в Российской Федерации».».</w:t>
      </w:r>
    </w:p>
    <w:p w:rsidR="00651C59" w:rsidRPr="00651C59" w:rsidRDefault="00E04950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C0F7B" w:rsidRPr="00651C59">
        <w:rPr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651C59" w:rsidRPr="00651C59">
        <w:rPr>
          <w:sz w:val="28"/>
          <w:szCs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C0F7B" w:rsidRPr="00651C59" w:rsidRDefault="00BC0F7B" w:rsidP="00651C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C5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A7BB8" w:rsidRPr="00651C59" w:rsidRDefault="00BC0F7B" w:rsidP="00651C59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51C59">
        <w:rPr>
          <w:sz w:val="28"/>
          <w:szCs w:val="28"/>
        </w:rPr>
        <w:tab/>
      </w:r>
    </w:p>
    <w:tbl>
      <w:tblPr>
        <w:tblW w:w="4941" w:type="pct"/>
        <w:tblLook w:val="04A0" w:firstRow="1" w:lastRow="0" w:firstColumn="1" w:lastColumn="0" w:noHBand="0" w:noVBand="1"/>
      </w:tblPr>
      <w:tblGrid>
        <w:gridCol w:w="4973"/>
        <w:gridCol w:w="4973"/>
      </w:tblGrid>
      <w:tr w:rsidR="009A7BB8" w:rsidRPr="009A7BB8" w:rsidTr="00393204">
        <w:tc>
          <w:tcPr>
            <w:tcW w:w="2500" w:type="pct"/>
            <w:shd w:val="clear" w:color="auto" w:fill="auto"/>
            <w:hideMark/>
          </w:tcPr>
          <w:p w:rsidR="009A7BB8" w:rsidRPr="009A7BB8" w:rsidRDefault="009A7BB8" w:rsidP="0039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9A7BB8" w:rsidRPr="009A7BB8" w:rsidRDefault="009A7BB8" w:rsidP="0039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9A7BB8" w:rsidRPr="009A7BB8" w:rsidRDefault="009A7BB8" w:rsidP="00393204">
            <w:pPr>
              <w:ind w:firstLine="2444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500" w:type="pct"/>
            <w:shd w:val="clear" w:color="auto" w:fill="auto"/>
            <w:hideMark/>
          </w:tcPr>
          <w:p w:rsidR="009A7BB8" w:rsidRPr="009A7BB8" w:rsidRDefault="009A7BB8" w:rsidP="009A7BB8">
            <w:pPr>
              <w:ind w:firstLine="1299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  <w:p w:rsidR="009A7BB8" w:rsidRPr="009A7BB8" w:rsidRDefault="009A7BB8" w:rsidP="00393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B8" w:rsidRPr="009A7BB8" w:rsidRDefault="00115592" w:rsidP="00393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Храмиков</w:t>
            </w:r>
          </w:p>
        </w:tc>
      </w:tr>
    </w:tbl>
    <w:p w:rsidR="00125E48" w:rsidRPr="004B47F8" w:rsidRDefault="00125E48" w:rsidP="001155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sz w:val="28"/>
          <w:szCs w:val="28"/>
        </w:rPr>
      </w:pPr>
    </w:p>
    <w:sectPr w:rsidR="00125E48" w:rsidRPr="004B47F8" w:rsidSect="00C83952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4E"/>
    <w:rsid w:val="00115592"/>
    <w:rsid w:val="00125E48"/>
    <w:rsid w:val="00220F73"/>
    <w:rsid w:val="00373D92"/>
    <w:rsid w:val="003E7A3C"/>
    <w:rsid w:val="004C624E"/>
    <w:rsid w:val="004F38E9"/>
    <w:rsid w:val="00651C59"/>
    <w:rsid w:val="007857C0"/>
    <w:rsid w:val="00817448"/>
    <w:rsid w:val="009A7BB8"/>
    <w:rsid w:val="009F7082"/>
    <w:rsid w:val="00A15696"/>
    <w:rsid w:val="00BC0F7B"/>
    <w:rsid w:val="00BD319B"/>
    <w:rsid w:val="00BF5ADF"/>
    <w:rsid w:val="00C83952"/>
    <w:rsid w:val="00D40F31"/>
    <w:rsid w:val="00E04950"/>
    <w:rsid w:val="00E10B32"/>
    <w:rsid w:val="00EF4D00"/>
    <w:rsid w:val="00F0077D"/>
    <w:rsid w:val="00F16081"/>
    <w:rsid w:val="00F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4FC9-0839-4735-A9C2-E5390205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rcssattr">
    <w:name w:val="msonospacing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mrcssattr">
    <w:name w:val="consplustitle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rcssattr">
    <w:name w:val="consplusnormal0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F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BB8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1155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11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11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115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content/act/9cf2f1c3-393d-4051-a52d-9923b0e51c0c.html" TargetMode="External"/><Relationship Id="rId5" Type="http://schemas.openxmlformats.org/officeDocument/2006/relationships/hyperlink" Target="file:///C:/content/act/cf1f5643-3aeb-4438-9333-2e47f2a9d0e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13</cp:revision>
  <cp:lastPrinted>2024-06-05T06:11:00Z</cp:lastPrinted>
  <dcterms:created xsi:type="dcterms:W3CDTF">2023-08-29T11:50:00Z</dcterms:created>
  <dcterms:modified xsi:type="dcterms:W3CDTF">2024-06-05T06:11:00Z</dcterms:modified>
</cp:coreProperties>
</file>