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5" w:rsidRPr="00A14D89" w:rsidRDefault="004F57A5" w:rsidP="00677931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  <w:lang w:val="ru-RU"/>
        </w:rPr>
      </w:pPr>
      <w:r w:rsidRPr="00A14D89">
        <w:rPr>
          <w:sz w:val="28"/>
          <w:szCs w:val="28"/>
          <w:lang w:val="ru-RU"/>
        </w:rPr>
        <w:t>СОВЕТ ДЕПУТАТОВ</w:t>
      </w:r>
    </w:p>
    <w:p w:rsidR="004F57A5" w:rsidRPr="00A14D89" w:rsidRDefault="004F57A5" w:rsidP="00A14D89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  <w:lang w:val="ru-RU"/>
        </w:rPr>
      </w:pPr>
      <w:r w:rsidRPr="00A14D89">
        <w:rPr>
          <w:sz w:val="28"/>
          <w:szCs w:val="28"/>
          <w:lang w:val="ru-RU"/>
        </w:rPr>
        <w:t>ГОРОДСКОГО ПОСЕЛЕНИЯ ИГРИМ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Pr="00C21CAE" w:rsidRDefault="00DE54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F82C67">
        <w:rPr>
          <w:sz w:val="28"/>
          <w:szCs w:val="28"/>
          <w:lang w:val="ru-RU"/>
        </w:rPr>
        <w:t>26</w:t>
      </w:r>
      <w:r w:rsidR="00DE3B5B">
        <w:rPr>
          <w:sz w:val="28"/>
          <w:szCs w:val="28"/>
          <w:lang w:val="ru-RU"/>
        </w:rPr>
        <w:t>.</w:t>
      </w:r>
      <w:r w:rsidR="00F82C67">
        <w:rPr>
          <w:sz w:val="28"/>
          <w:szCs w:val="28"/>
          <w:lang w:val="ru-RU"/>
        </w:rPr>
        <w:t>1</w:t>
      </w:r>
      <w:r w:rsidR="00DE3B5B">
        <w:rPr>
          <w:sz w:val="28"/>
          <w:szCs w:val="28"/>
          <w:lang w:val="ru-RU"/>
        </w:rPr>
        <w:t>0.2017</w:t>
      </w:r>
      <w:r w:rsidR="00F82C67">
        <w:rPr>
          <w:sz w:val="28"/>
          <w:szCs w:val="28"/>
          <w:lang w:val="ru-RU"/>
        </w:rPr>
        <w:t xml:space="preserve"> </w:t>
      </w:r>
      <w:r w:rsidR="001E101B" w:rsidRPr="00C21CAE">
        <w:rPr>
          <w:sz w:val="28"/>
          <w:szCs w:val="28"/>
          <w:lang w:val="ru-RU"/>
        </w:rPr>
        <w:t>г.</w:t>
      </w:r>
      <w:r w:rsidR="004F57A5" w:rsidRPr="00C21CAE">
        <w:rPr>
          <w:sz w:val="28"/>
          <w:szCs w:val="28"/>
          <w:lang w:val="ru-RU"/>
        </w:rPr>
        <w:t xml:space="preserve">    </w:t>
      </w:r>
      <w:r w:rsidR="00A14D89"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4F57A5" w:rsidRPr="00C21CAE">
        <w:rPr>
          <w:sz w:val="28"/>
          <w:szCs w:val="28"/>
          <w:lang w:val="ru-RU"/>
        </w:rPr>
        <w:t xml:space="preserve">   №</w:t>
      </w:r>
      <w:r w:rsidR="00F82C67">
        <w:rPr>
          <w:sz w:val="28"/>
          <w:szCs w:val="28"/>
          <w:lang w:val="ru-RU"/>
        </w:rPr>
        <w:t xml:space="preserve"> 326</w:t>
      </w:r>
    </w:p>
    <w:p w:rsidR="004F57A5" w:rsidRPr="00C21CAE" w:rsidRDefault="004F57A5">
      <w:pPr>
        <w:rPr>
          <w:lang w:val="ru-RU"/>
        </w:rPr>
      </w:pPr>
      <w:proofErr w:type="spellStart"/>
      <w:r w:rsidRPr="00C21CAE">
        <w:rPr>
          <w:lang w:val="ru-RU"/>
        </w:rPr>
        <w:t>пгт</w:t>
      </w:r>
      <w:proofErr w:type="gramStart"/>
      <w:r w:rsidRPr="00C21CAE">
        <w:rPr>
          <w:lang w:val="ru-RU"/>
        </w:rPr>
        <w:t>.И</w:t>
      </w:r>
      <w:proofErr w:type="gramEnd"/>
      <w:r w:rsidRPr="00C21CAE">
        <w:rPr>
          <w:lang w:val="ru-RU"/>
        </w:rPr>
        <w:t>грим</w:t>
      </w:r>
      <w:proofErr w:type="spellEnd"/>
    </w:p>
    <w:p w:rsidR="004F57A5" w:rsidRPr="00C21CAE" w:rsidRDefault="004F57A5">
      <w:pPr>
        <w:rPr>
          <w:lang w:val="ru-RU"/>
        </w:rPr>
      </w:pPr>
    </w:p>
    <w:p w:rsidR="004F57A5" w:rsidRPr="00C21CAE" w:rsidRDefault="00605FA5" w:rsidP="004F57A5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 от 25.12.2013 г. №28 «</w:t>
      </w:r>
      <w:r w:rsidR="004F57A5" w:rsidRPr="00C21CAE">
        <w:rPr>
          <w:bCs/>
          <w:sz w:val="28"/>
          <w:szCs w:val="28"/>
          <w:lang w:val="ru-RU"/>
        </w:rPr>
        <w:t xml:space="preserve">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4F57A5" w:rsidRPr="00C21CAE">
        <w:rPr>
          <w:bCs/>
          <w:sz w:val="28"/>
          <w:szCs w:val="28"/>
          <w:lang w:val="ru-RU"/>
        </w:rPr>
        <w:t>Игрим</w:t>
      </w:r>
      <w:proofErr w:type="spellEnd"/>
      <w:r w:rsidRPr="00C21CAE">
        <w:rPr>
          <w:bCs/>
          <w:sz w:val="28"/>
          <w:szCs w:val="28"/>
          <w:lang w:val="ru-RU"/>
        </w:rPr>
        <w:t>»</w:t>
      </w:r>
      <w:r w:rsidR="00114719">
        <w:rPr>
          <w:bCs/>
          <w:sz w:val="28"/>
          <w:szCs w:val="28"/>
          <w:lang w:val="ru-RU"/>
        </w:rPr>
        <w:t xml:space="preserve"> (с изменениями, внесенными решением Совета от 27.10.2015 г. №152</w:t>
      </w:r>
      <w:r w:rsidR="00DE3B5B">
        <w:rPr>
          <w:bCs/>
          <w:sz w:val="28"/>
          <w:szCs w:val="28"/>
          <w:lang w:val="ru-RU"/>
        </w:rPr>
        <w:t>; от 31.10.2015 г. № 252; от 12.09.2017 г. №317</w:t>
      </w:r>
      <w:r w:rsidR="00114719">
        <w:rPr>
          <w:bCs/>
          <w:sz w:val="28"/>
          <w:szCs w:val="28"/>
          <w:lang w:val="ru-RU"/>
        </w:rPr>
        <w:t>)</w:t>
      </w:r>
    </w:p>
    <w:p w:rsidR="004F57A5" w:rsidRPr="00C21CAE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86DF8" w:rsidRDefault="00C86DF8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DE3B5B">
        <w:rPr>
          <w:rFonts w:ascii="Times New Roman" w:hAnsi="Times New Roman" w:cs="Times New Roman"/>
          <w:bCs/>
          <w:sz w:val="28"/>
          <w:szCs w:val="28"/>
        </w:rPr>
        <w:t xml:space="preserve">30 сентября </w:t>
      </w:r>
      <w:r w:rsidRPr="00C21CAE">
        <w:rPr>
          <w:rFonts w:ascii="Times New Roman" w:hAnsi="Times New Roman" w:cs="Times New Roman"/>
          <w:bCs/>
          <w:sz w:val="28"/>
          <w:szCs w:val="28"/>
        </w:rPr>
        <w:t>201</w:t>
      </w:r>
      <w:r w:rsidR="00DE3B5B">
        <w:rPr>
          <w:rFonts w:ascii="Times New Roman" w:hAnsi="Times New Roman" w:cs="Times New Roman"/>
          <w:bCs/>
          <w:sz w:val="28"/>
          <w:szCs w:val="28"/>
        </w:rPr>
        <w:t>7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E3B5B">
        <w:rPr>
          <w:rFonts w:ascii="Times New Roman" w:hAnsi="Times New Roman" w:cs="Times New Roman"/>
          <w:bCs/>
          <w:sz w:val="28"/>
          <w:szCs w:val="28"/>
        </w:rPr>
        <w:t>285-ФЗ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46DD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DE3B5B">
        <w:rPr>
          <w:rFonts w:ascii="Times New Roman" w:hAnsi="Times New Roman" w:cs="Times New Roman"/>
          <w:bCs/>
          <w:sz w:val="28"/>
          <w:szCs w:val="28"/>
        </w:rPr>
        <w:t>Бюджетный кодекс Российской Федерации»,</w:t>
      </w:r>
      <w:r w:rsidR="00A14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DF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DE3B5B">
        <w:rPr>
          <w:rFonts w:ascii="Times New Roman" w:hAnsi="Times New Roman" w:cs="Times New Roman"/>
          <w:sz w:val="28"/>
          <w:szCs w:val="28"/>
        </w:rPr>
        <w:t>ей</w:t>
      </w:r>
      <w:r w:rsidR="00E46DDF">
        <w:rPr>
          <w:rFonts w:ascii="Times New Roman" w:hAnsi="Times New Roman" w:cs="Times New Roman"/>
          <w:sz w:val="28"/>
          <w:szCs w:val="28"/>
        </w:rPr>
        <w:t xml:space="preserve"> 2</w:t>
      </w:r>
      <w:r w:rsidR="00A14D89">
        <w:rPr>
          <w:rFonts w:ascii="Times New Roman" w:hAnsi="Times New Roman" w:cs="Times New Roman"/>
          <w:sz w:val="28"/>
          <w:szCs w:val="28"/>
        </w:rPr>
        <w:t xml:space="preserve"> </w:t>
      </w:r>
      <w:r w:rsidR="00E46DDF">
        <w:rPr>
          <w:rFonts w:ascii="Times New Roman" w:hAnsi="Times New Roman" w:cs="Times New Roman"/>
          <w:sz w:val="28"/>
          <w:szCs w:val="28"/>
        </w:rPr>
        <w:t>указанного закона</w:t>
      </w:r>
      <w:r w:rsidRPr="00C21C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4D89" w:rsidRPr="00C21CAE" w:rsidRDefault="00A14D89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7A5" w:rsidRDefault="004F57A5" w:rsidP="004F57A5">
      <w:pPr>
        <w:pStyle w:val="a3"/>
        <w:jc w:val="center"/>
        <w:rPr>
          <w:b/>
          <w:bCs/>
          <w:sz w:val="28"/>
          <w:szCs w:val="28"/>
        </w:rPr>
      </w:pPr>
      <w:r w:rsidRPr="00C21CAE">
        <w:rPr>
          <w:sz w:val="28"/>
          <w:szCs w:val="28"/>
        </w:rPr>
        <w:t>Совет депутатов</w:t>
      </w:r>
      <w:r w:rsidRPr="00C21CAE">
        <w:rPr>
          <w:b/>
          <w:bCs/>
          <w:sz w:val="28"/>
          <w:szCs w:val="28"/>
        </w:rPr>
        <w:t xml:space="preserve">  РЕШИЛ:</w:t>
      </w:r>
    </w:p>
    <w:p w:rsidR="00A14D89" w:rsidRPr="00C21CAE" w:rsidRDefault="00A14D89" w:rsidP="004F57A5">
      <w:pPr>
        <w:pStyle w:val="a3"/>
        <w:jc w:val="center"/>
        <w:rPr>
          <w:b/>
          <w:bCs/>
          <w:sz w:val="28"/>
          <w:szCs w:val="28"/>
        </w:rPr>
      </w:pPr>
    </w:p>
    <w:p w:rsidR="00C86DF8" w:rsidRPr="00C21CAE" w:rsidRDefault="00C86DF8" w:rsidP="00DE3B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Внести изменени</w:t>
      </w:r>
      <w:r w:rsidR="001F19F9">
        <w:rPr>
          <w:rFonts w:ascii="Times New Roman" w:hAnsi="Times New Roman" w:cs="Times New Roman"/>
          <w:sz w:val="28"/>
          <w:szCs w:val="28"/>
        </w:rPr>
        <w:t>я</w:t>
      </w:r>
      <w:r w:rsidRPr="00C21CAE">
        <w:rPr>
          <w:rFonts w:ascii="Times New Roman" w:hAnsi="Times New Roman" w:cs="Times New Roman"/>
          <w:sz w:val="28"/>
          <w:szCs w:val="28"/>
        </w:rPr>
        <w:t xml:space="preserve"> в решение Совета депутатов от 25.12.2015 г. 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Pr="00C21CAE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proofErr w:type="gramStart"/>
      <w:r w:rsidRPr="00C21CAE">
        <w:rPr>
          <w:rFonts w:ascii="Times New Roman" w:hAnsi="Times New Roman" w:cs="Times New Roman"/>
          <w:bCs/>
          <w:sz w:val="28"/>
          <w:szCs w:val="28"/>
        </w:rPr>
        <w:t>»</w:t>
      </w:r>
      <w:r w:rsidR="00DE3B5B" w:rsidRPr="00DE3B5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DE3B5B" w:rsidRPr="00DE3B5B">
        <w:rPr>
          <w:rFonts w:ascii="Times New Roman" w:hAnsi="Times New Roman" w:cs="Times New Roman"/>
          <w:bCs/>
          <w:sz w:val="28"/>
          <w:szCs w:val="28"/>
        </w:rPr>
        <w:t>с изменениями, внесенными решением Совета от 27.10.2015 г. №152; от 31.10.2015 г. № 252; от 12.09.2017 г. №317)</w:t>
      </w:r>
      <w:r w:rsidRPr="00C21C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4719" w:rsidRPr="00C21CAE" w:rsidRDefault="00573C2B" w:rsidP="00114719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Приостановить до 1 января 201</w:t>
      </w:r>
      <w:r w:rsidR="00DE3B5B">
        <w:rPr>
          <w:rFonts w:ascii="Times New Roman" w:hAnsi="Times New Roman" w:cs="Times New Roman"/>
          <w:sz w:val="28"/>
          <w:szCs w:val="28"/>
        </w:rPr>
        <w:t>8</w:t>
      </w:r>
      <w:r w:rsidRPr="00C21CAE">
        <w:rPr>
          <w:rFonts w:ascii="Times New Roman" w:hAnsi="Times New Roman" w:cs="Times New Roman"/>
          <w:sz w:val="28"/>
          <w:szCs w:val="28"/>
        </w:rPr>
        <w:t xml:space="preserve"> года действие </w:t>
      </w:r>
      <w:r w:rsidR="00114719">
        <w:rPr>
          <w:rFonts w:ascii="Times New Roman" w:hAnsi="Times New Roman" w:cs="Times New Roman"/>
          <w:sz w:val="28"/>
          <w:szCs w:val="28"/>
        </w:rPr>
        <w:t>пункта 6 статьи 5.</w:t>
      </w:r>
    </w:p>
    <w:p w:rsidR="004F57A5" w:rsidRPr="00C21CAE" w:rsidRDefault="004F5D28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F57A5" w:rsidRPr="00C21CAE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Настоящее решение в</w:t>
      </w:r>
      <w:bookmarkStart w:id="0" w:name="_GoBack"/>
      <w:bookmarkEnd w:id="0"/>
      <w:r w:rsidRPr="00C21CAE">
        <w:rPr>
          <w:rFonts w:ascii="Times New Roman" w:hAnsi="Times New Roman" w:cs="Times New Roman"/>
          <w:sz w:val="28"/>
          <w:szCs w:val="28"/>
        </w:rPr>
        <w:t xml:space="preserve">ступает в силу после его </w:t>
      </w:r>
      <w:r w:rsidR="004F5D28" w:rsidRPr="00C21CAE">
        <w:rPr>
          <w:rFonts w:ascii="Times New Roman" w:hAnsi="Times New Roman" w:cs="Times New Roman"/>
          <w:sz w:val="28"/>
          <w:szCs w:val="28"/>
        </w:rPr>
        <w:t>обнародования</w:t>
      </w:r>
      <w:r w:rsidR="00114719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C21CAE">
      <w:pPr>
        <w:pStyle w:val="a5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CAE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4F5D28" w:rsidRPr="00C21CAE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4F5D28" w:rsidRPr="00C21CAE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="00A14D89">
        <w:rPr>
          <w:rFonts w:ascii="Times New Roman" w:hAnsi="Times New Roman" w:cs="Times New Roman"/>
          <w:sz w:val="28"/>
          <w:szCs w:val="28"/>
        </w:rPr>
        <w:t xml:space="preserve"> </w:t>
      </w:r>
      <w:r w:rsidR="004F5D28" w:rsidRPr="00C21CAE">
        <w:rPr>
          <w:rFonts w:ascii="Times New Roman" w:hAnsi="Times New Roman" w:cs="Times New Roman"/>
          <w:sz w:val="28"/>
          <w:szCs w:val="28"/>
        </w:rPr>
        <w:t>В.А.</w:t>
      </w:r>
      <w:r w:rsidR="00A14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="004F5D28" w:rsidRPr="00C21CAE">
        <w:rPr>
          <w:rFonts w:ascii="Times New Roman" w:hAnsi="Times New Roman" w:cs="Times New Roman"/>
          <w:sz w:val="28"/>
          <w:szCs w:val="28"/>
        </w:rPr>
        <w:t>.</w:t>
      </w:r>
    </w:p>
    <w:p w:rsidR="00677931" w:rsidRPr="00C21CAE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/>
      </w:tblPr>
      <w:tblGrid>
        <w:gridCol w:w="5103"/>
        <w:gridCol w:w="4820"/>
      </w:tblGrid>
      <w:tr w:rsidR="001E101B" w:rsidRPr="00C21CAE" w:rsidTr="00C21CAE">
        <w:tc>
          <w:tcPr>
            <w:tcW w:w="5103" w:type="dxa"/>
          </w:tcPr>
          <w:p w:rsidR="001E101B" w:rsidRPr="00C21CAE" w:rsidRDefault="001E101B" w:rsidP="00A14D8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A14D8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820" w:type="dxa"/>
          </w:tcPr>
          <w:p w:rsidR="001E101B" w:rsidRPr="00C21CAE" w:rsidRDefault="001E101B" w:rsidP="00A14D89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1E101B" w:rsidRPr="00C21CAE" w:rsidTr="00C21CAE">
        <w:trPr>
          <w:trHeight w:val="595"/>
        </w:trPr>
        <w:tc>
          <w:tcPr>
            <w:tcW w:w="5103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A14D89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20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C21CAE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Затирк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F57A5" w:rsidRPr="00C21CAE" w:rsidRDefault="004F57A5" w:rsidP="00C21CAE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sectPr w:rsidR="004F57A5" w:rsidRPr="00C21CAE" w:rsidSect="001E10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A5"/>
    <w:rsid w:val="00004C89"/>
    <w:rsid w:val="000263AA"/>
    <w:rsid w:val="000F75BD"/>
    <w:rsid w:val="00114719"/>
    <w:rsid w:val="00161C17"/>
    <w:rsid w:val="001875A8"/>
    <w:rsid w:val="001E101B"/>
    <w:rsid w:val="001E1816"/>
    <w:rsid w:val="001F19F9"/>
    <w:rsid w:val="00225152"/>
    <w:rsid w:val="00261DB2"/>
    <w:rsid w:val="002E6950"/>
    <w:rsid w:val="004F57A5"/>
    <w:rsid w:val="004F5D28"/>
    <w:rsid w:val="00522AF4"/>
    <w:rsid w:val="00573C2B"/>
    <w:rsid w:val="005B4DD8"/>
    <w:rsid w:val="00605FA5"/>
    <w:rsid w:val="006463FB"/>
    <w:rsid w:val="00677931"/>
    <w:rsid w:val="006E45B8"/>
    <w:rsid w:val="007E02C5"/>
    <w:rsid w:val="008308C3"/>
    <w:rsid w:val="008E256B"/>
    <w:rsid w:val="00983500"/>
    <w:rsid w:val="00A14D89"/>
    <w:rsid w:val="00B74131"/>
    <w:rsid w:val="00B873DF"/>
    <w:rsid w:val="00B87B2F"/>
    <w:rsid w:val="00BB0695"/>
    <w:rsid w:val="00C21CAE"/>
    <w:rsid w:val="00C42B7C"/>
    <w:rsid w:val="00C86DF8"/>
    <w:rsid w:val="00D30B1B"/>
    <w:rsid w:val="00D36C69"/>
    <w:rsid w:val="00D60C65"/>
    <w:rsid w:val="00D63C3A"/>
    <w:rsid w:val="00DB1979"/>
    <w:rsid w:val="00DE3B5B"/>
    <w:rsid w:val="00DE5417"/>
    <w:rsid w:val="00E46DDF"/>
    <w:rsid w:val="00E476BB"/>
    <w:rsid w:val="00E82AC1"/>
    <w:rsid w:val="00F82C67"/>
    <w:rsid w:val="00FB3039"/>
    <w:rsid w:val="00FC6D1C"/>
    <w:rsid w:val="00FE04EE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Панкова М.И</cp:lastModifiedBy>
  <cp:revision>7</cp:revision>
  <cp:lastPrinted>2017-10-24T10:07:00Z</cp:lastPrinted>
  <dcterms:created xsi:type="dcterms:W3CDTF">2017-10-24T10:58:00Z</dcterms:created>
  <dcterms:modified xsi:type="dcterms:W3CDTF">2017-10-24T10:07:00Z</dcterms:modified>
</cp:coreProperties>
</file>