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C040D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A0C">
        <w:rPr>
          <w:rFonts w:ascii="Times New Roman" w:hAnsi="Times New Roman"/>
          <w:sz w:val="28"/>
          <w:szCs w:val="28"/>
        </w:rPr>
        <w:t>от «</w:t>
      </w:r>
      <w:r w:rsidR="006D3C03" w:rsidRPr="00D11A0C">
        <w:rPr>
          <w:rFonts w:ascii="Times New Roman" w:hAnsi="Times New Roman"/>
          <w:sz w:val="28"/>
          <w:szCs w:val="28"/>
        </w:rPr>
        <w:t>26</w:t>
      </w:r>
      <w:r w:rsidRPr="00D11A0C">
        <w:rPr>
          <w:rFonts w:ascii="Times New Roman" w:hAnsi="Times New Roman"/>
          <w:sz w:val="28"/>
          <w:szCs w:val="28"/>
        </w:rPr>
        <w:t xml:space="preserve">» </w:t>
      </w:r>
      <w:r w:rsidR="006D3C03" w:rsidRPr="00D11A0C">
        <w:rPr>
          <w:rFonts w:ascii="Times New Roman" w:hAnsi="Times New Roman"/>
          <w:sz w:val="28"/>
          <w:szCs w:val="28"/>
        </w:rPr>
        <w:t>дека</w:t>
      </w:r>
      <w:r w:rsidR="00CE05F9" w:rsidRPr="00D11A0C">
        <w:rPr>
          <w:rFonts w:ascii="Times New Roman" w:hAnsi="Times New Roman"/>
          <w:sz w:val="28"/>
          <w:szCs w:val="28"/>
        </w:rPr>
        <w:t xml:space="preserve">бря </w:t>
      </w:r>
      <w:r w:rsidRPr="00D11A0C">
        <w:rPr>
          <w:rFonts w:ascii="Times New Roman" w:hAnsi="Times New Roman"/>
          <w:sz w:val="28"/>
          <w:szCs w:val="28"/>
        </w:rPr>
        <w:t>201</w:t>
      </w:r>
      <w:r w:rsidR="00DE448C" w:rsidRPr="00D11A0C">
        <w:rPr>
          <w:rFonts w:ascii="Times New Roman" w:hAnsi="Times New Roman"/>
          <w:sz w:val="28"/>
          <w:szCs w:val="28"/>
        </w:rPr>
        <w:t xml:space="preserve">9 </w:t>
      </w:r>
      <w:r w:rsidRPr="00D11A0C">
        <w:rPr>
          <w:rFonts w:ascii="Times New Roman" w:hAnsi="Times New Roman"/>
          <w:sz w:val="28"/>
          <w:szCs w:val="28"/>
        </w:rPr>
        <w:t>года</w:t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 w:rsidR="001D2EF6">
        <w:rPr>
          <w:rFonts w:ascii="Times New Roman" w:hAnsi="Times New Roman"/>
          <w:sz w:val="28"/>
          <w:szCs w:val="28"/>
        </w:rPr>
        <w:tab/>
      </w:r>
      <w:r w:rsidR="001D2EF6">
        <w:rPr>
          <w:rFonts w:ascii="Times New Roman" w:hAnsi="Times New Roman"/>
          <w:sz w:val="28"/>
          <w:szCs w:val="28"/>
        </w:rPr>
        <w:tab/>
      </w:r>
      <w:r w:rsidR="001D2EF6">
        <w:rPr>
          <w:rFonts w:ascii="Times New Roman" w:hAnsi="Times New Roman"/>
          <w:sz w:val="28"/>
          <w:szCs w:val="28"/>
        </w:rPr>
        <w:tab/>
      </w:r>
      <w:r w:rsidR="001D2EF6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 xml:space="preserve">№ </w:t>
      </w:r>
      <w:r w:rsidR="006D3C03" w:rsidRPr="00D11A0C">
        <w:rPr>
          <w:rFonts w:ascii="Times New Roman" w:hAnsi="Times New Roman"/>
          <w:sz w:val="28"/>
          <w:szCs w:val="28"/>
        </w:rPr>
        <w:t>217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1D2EF6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  <w:r w:rsidR="001D2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 лиц при осуществлении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1D2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контроля на </w:t>
      </w:r>
      <w:r w:rsidR="00DE448C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 w:rsidR="006D3C03">
        <w:rPr>
          <w:rFonts w:ascii="Times New Roman" w:hAnsi="Times New Roman"/>
          <w:sz w:val="28"/>
          <w:szCs w:val="28"/>
        </w:rPr>
        <w:t>20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F5A89">
        <w:rPr>
          <w:rFonts w:ascii="Times New Roman" w:hAnsi="Times New Roman"/>
          <w:sz w:val="28"/>
          <w:szCs w:val="28"/>
        </w:rPr>
        <w:t xml:space="preserve"> в границах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DE44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1D2EF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</w:t>
      </w:r>
      <w:r w:rsidR="000F5A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ст.72 Земельного Кодекса Российской Федерации,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п.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4.1. постановлени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 xml:space="preserve"> администрации городского поселения Игрим от 11.05.2018г. №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83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«О </w:t>
      </w:r>
      <w:r w:rsidR="00C040D9" w:rsidRPr="002D195C">
        <w:rPr>
          <w:rFonts w:ascii="Times New Roman" w:hAnsi="Times New Roman" w:cs="Times New Roman"/>
          <w:sz w:val="28"/>
          <w:szCs w:val="28"/>
        </w:rPr>
        <w:t>Порядк</w:t>
      </w:r>
      <w:r w:rsidR="00C040D9">
        <w:rPr>
          <w:rFonts w:ascii="Times New Roman" w:hAnsi="Times New Roman" w:cs="Times New Roman"/>
          <w:sz w:val="28"/>
          <w:szCs w:val="28"/>
        </w:rPr>
        <w:t>е</w:t>
      </w:r>
      <w:r w:rsidR="00C040D9" w:rsidRPr="002D195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 в границах городского поселения Игрим</w:t>
      </w:r>
      <w:r w:rsidR="00C0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BC0759" w:rsidRPr="00B75618" w:rsidRDefault="00BC0759" w:rsidP="001D2EF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план проведения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муниципального земельного контроля на </w:t>
      </w:r>
      <w:r w:rsidR="00DA700D">
        <w:rPr>
          <w:rFonts w:ascii="Times New Roman" w:hAnsi="Times New Roman"/>
          <w:sz w:val="28"/>
          <w:szCs w:val="28"/>
        </w:rPr>
        <w:t>I</w:t>
      </w:r>
      <w:r w:rsidR="00DA700D" w:rsidRPr="00B75618">
        <w:rPr>
          <w:rFonts w:ascii="Times New Roman" w:hAnsi="Times New Roman"/>
          <w:sz w:val="28"/>
          <w:szCs w:val="28"/>
        </w:rPr>
        <w:t xml:space="preserve"> </w:t>
      </w:r>
      <w:r w:rsidRPr="00B75618">
        <w:rPr>
          <w:rFonts w:ascii="Times New Roman" w:hAnsi="Times New Roman"/>
          <w:sz w:val="28"/>
          <w:szCs w:val="28"/>
        </w:rPr>
        <w:t>квартал 20</w:t>
      </w:r>
      <w:r w:rsidR="006D3C03">
        <w:rPr>
          <w:rFonts w:ascii="Times New Roman" w:hAnsi="Times New Roman"/>
          <w:sz w:val="28"/>
          <w:szCs w:val="28"/>
        </w:rPr>
        <w:t xml:space="preserve">20 </w:t>
      </w:r>
      <w:r w:rsidRPr="00B75618">
        <w:rPr>
          <w:rFonts w:ascii="Times New Roman" w:hAnsi="Times New Roman"/>
          <w:sz w:val="28"/>
          <w:szCs w:val="28"/>
        </w:rPr>
        <w:t xml:space="preserve">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C0759" w:rsidRPr="009A4097" w:rsidRDefault="00BC0759" w:rsidP="001D2EF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E448C">
        <w:rPr>
          <w:rFonts w:ascii="Times New Roman" w:hAnsi="Times New Roman" w:cs="Times New Roman"/>
          <w:sz w:val="28"/>
          <w:szCs w:val="28"/>
        </w:rPr>
        <w:t>Р</w:t>
      </w:r>
      <w:r w:rsidR="00DE448C" w:rsidRPr="004976EE">
        <w:rPr>
          <w:rFonts w:ascii="Times New Roman" w:hAnsi="Times New Roman" w:cs="Times New Roman"/>
          <w:sz w:val="28"/>
          <w:szCs w:val="28"/>
        </w:rPr>
        <w:t>азме</w:t>
      </w:r>
      <w:r w:rsidR="00DE448C">
        <w:rPr>
          <w:rFonts w:ascii="Times New Roman" w:hAnsi="Times New Roman" w:cs="Times New Roman"/>
          <w:sz w:val="28"/>
          <w:szCs w:val="28"/>
        </w:rPr>
        <w:t>стить</w:t>
      </w:r>
      <w:r w:rsidR="00DE448C" w:rsidRPr="004976EE">
        <w:rPr>
          <w:rFonts w:ascii="Times New Roman" w:hAnsi="Times New Roman" w:cs="Times New Roman"/>
          <w:sz w:val="28"/>
          <w:szCs w:val="28"/>
        </w:rPr>
        <w:t xml:space="preserve"> </w:t>
      </w:r>
      <w:r w:rsidR="00DE448C">
        <w:rPr>
          <w:rFonts w:ascii="Times New Roman" w:hAnsi="Times New Roman" w:cs="Times New Roman"/>
          <w:sz w:val="28"/>
          <w:szCs w:val="28"/>
        </w:rPr>
        <w:t>н</w:t>
      </w:r>
      <w:r w:rsidR="00DE448C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="00DE448C" w:rsidRPr="004976EE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4" w:history="1">
        <w:r w:rsidR="00DE448C" w:rsidRPr="00C5693F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 w:rsidR="00DE448C" w:rsidRPr="00C5693F">
        <w:rPr>
          <w:rFonts w:ascii="Times New Roman" w:hAnsi="Times New Roman" w:cs="Times New Roman"/>
          <w:sz w:val="28"/>
          <w:szCs w:val="28"/>
        </w:rPr>
        <w:t>.</w:t>
      </w:r>
    </w:p>
    <w:p w:rsidR="00DE448C" w:rsidRPr="00C5693F" w:rsidRDefault="00DE448C" w:rsidP="001D2E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3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BC0759" w:rsidRPr="004E7866" w:rsidRDefault="00DE448C" w:rsidP="001D2E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Контроль за выполнением распоряжения возложить на начальника отдела по земельному и муниципальному хозяйству </w:t>
      </w:r>
      <w:r w:rsidR="00DA700D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В.</w:t>
      </w:r>
      <w:r w:rsidR="00DA7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A700D">
        <w:rPr>
          <w:rFonts w:ascii="Times New Roman" w:hAnsi="Times New Roman"/>
          <w:sz w:val="28"/>
          <w:szCs w:val="28"/>
        </w:rPr>
        <w:t>кирда</w:t>
      </w:r>
      <w:r>
        <w:rPr>
          <w:rFonts w:ascii="Times New Roman" w:hAnsi="Times New Roman"/>
          <w:sz w:val="28"/>
          <w:szCs w:val="28"/>
        </w:rPr>
        <w:t>.</w:t>
      </w:r>
    </w:p>
    <w:p w:rsidR="00BC0759" w:rsidRPr="004E7866" w:rsidRDefault="00BC0759" w:rsidP="00BC0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A89" w:rsidRPr="004E7866" w:rsidRDefault="006D3C03" w:rsidP="000F5A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A700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5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1D2EF6">
        <w:rPr>
          <w:rFonts w:ascii="Times New Roman" w:eastAsia="Times New Roman" w:hAnsi="Times New Roman" w:cs="Times New Roman"/>
          <w:sz w:val="28"/>
          <w:szCs w:val="28"/>
        </w:rPr>
        <w:tab/>
      </w:r>
      <w:r w:rsidR="001D2EF6">
        <w:rPr>
          <w:rFonts w:ascii="Times New Roman" w:eastAsia="Times New Roman" w:hAnsi="Times New Roman" w:cs="Times New Roman"/>
          <w:sz w:val="28"/>
          <w:szCs w:val="28"/>
        </w:rPr>
        <w:tab/>
      </w:r>
      <w:r w:rsidR="001D2EF6">
        <w:rPr>
          <w:rFonts w:ascii="Times New Roman" w:eastAsia="Times New Roman" w:hAnsi="Times New Roman" w:cs="Times New Roman"/>
          <w:sz w:val="28"/>
          <w:szCs w:val="28"/>
        </w:rPr>
        <w:tab/>
      </w:r>
      <w:r w:rsidR="001D2EF6">
        <w:rPr>
          <w:rFonts w:ascii="Times New Roman" w:eastAsia="Times New Roman" w:hAnsi="Times New Roman" w:cs="Times New Roman"/>
          <w:sz w:val="28"/>
          <w:szCs w:val="28"/>
        </w:rPr>
        <w:tab/>
      </w:r>
      <w:r w:rsidR="001D2EF6">
        <w:rPr>
          <w:rFonts w:ascii="Times New Roman" w:eastAsia="Times New Roman" w:hAnsi="Times New Roman" w:cs="Times New Roman"/>
          <w:sz w:val="28"/>
          <w:szCs w:val="28"/>
        </w:rPr>
        <w:tab/>
      </w:r>
      <w:r w:rsidR="001D2EF6">
        <w:rPr>
          <w:rFonts w:ascii="Times New Roman" w:eastAsia="Times New Roman" w:hAnsi="Times New Roman" w:cs="Times New Roman"/>
          <w:sz w:val="28"/>
          <w:szCs w:val="28"/>
        </w:rPr>
        <w:tab/>
      </w:r>
      <w:r w:rsidR="001D2EF6">
        <w:rPr>
          <w:rFonts w:ascii="Times New Roman" w:eastAsia="Times New Roman" w:hAnsi="Times New Roman" w:cs="Times New Roman"/>
          <w:sz w:val="28"/>
          <w:szCs w:val="28"/>
        </w:rPr>
        <w:tab/>
      </w:r>
      <w:r w:rsidR="001D2EF6">
        <w:rPr>
          <w:rFonts w:ascii="Times New Roman" w:eastAsia="Times New Roman" w:hAnsi="Times New Roman" w:cs="Times New Roman"/>
          <w:sz w:val="28"/>
          <w:szCs w:val="28"/>
        </w:rPr>
        <w:tab/>
      </w:r>
      <w:r w:rsidR="001D2EF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DE448C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>Грудо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DE448C" w:rsidRDefault="00DE448C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1D2EF6" w:rsidRDefault="001D2EF6" w:rsidP="00BC0759">
      <w:pPr>
        <w:spacing w:after="0"/>
        <w:jc w:val="both"/>
        <w:rPr>
          <w:rFonts w:ascii="Times New Roman" w:hAnsi="Times New Roman"/>
        </w:rPr>
      </w:pPr>
    </w:p>
    <w:p w:rsidR="001D2EF6" w:rsidRDefault="001D2EF6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5829BB" w:rsidRDefault="00BC0759" w:rsidP="001D2EF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29BB">
        <w:rPr>
          <w:rFonts w:ascii="Times New Roman" w:hAnsi="Times New Roman"/>
          <w:sz w:val="24"/>
          <w:szCs w:val="24"/>
        </w:rPr>
        <w:lastRenderedPageBreak/>
        <w:t>Приложение к распоряжению</w:t>
      </w:r>
    </w:p>
    <w:p w:rsidR="00BC0759" w:rsidRPr="00402C99" w:rsidRDefault="00BC0759" w:rsidP="001D2EF6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D11A0C">
        <w:rPr>
          <w:rFonts w:ascii="Times New Roman" w:hAnsi="Times New Roman"/>
          <w:sz w:val="24"/>
          <w:szCs w:val="24"/>
          <w:u w:val="single"/>
        </w:rPr>
        <w:t>от «</w:t>
      </w:r>
      <w:r w:rsidR="006D3C03" w:rsidRPr="00D11A0C">
        <w:rPr>
          <w:rFonts w:ascii="Times New Roman" w:hAnsi="Times New Roman"/>
          <w:sz w:val="24"/>
          <w:szCs w:val="24"/>
          <w:u w:val="single"/>
        </w:rPr>
        <w:t>26</w:t>
      </w:r>
      <w:r w:rsidRPr="00D11A0C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6D3C03" w:rsidRPr="00D11A0C">
        <w:rPr>
          <w:rFonts w:ascii="Times New Roman" w:hAnsi="Times New Roman"/>
          <w:sz w:val="24"/>
          <w:szCs w:val="24"/>
          <w:u w:val="single"/>
        </w:rPr>
        <w:t>дека</w:t>
      </w:r>
      <w:r w:rsidR="00CE05F9" w:rsidRPr="00D11A0C">
        <w:rPr>
          <w:rFonts w:ascii="Times New Roman" w:hAnsi="Times New Roman"/>
          <w:sz w:val="24"/>
          <w:szCs w:val="24"/>
          <w:u w:val="single"/>
        </w:rPr>
        <w:t xml:space="preserve">бря </w:t>
      </w:r>
      <w:r w:rsidRPr="00D11A0C">
        <w:rPr>
          <w:rFonts w:ascii="Times New Roman" w:hAnsi="Times New Roman"/>
          <w:sz w:val="24"/>
          <w:szCs w:val="24"/>
          <w:u w:val="single"/>
        </w:rPr>
        <w:t>201</w:t>
      </w:r>
      <w:r w:rsidR="00DE448C" w:rsidRPr="00D11A0C">
        <w:rPr>
          <w:rFonts w:ascii="Times New Roman" w:hAnsi="Times New Roman"/>
          <w:sz w:val="24"/>
          <w:szCs w:val="24"/>
          <w:u w:val="single"/>
        </w:rPr>
        <w:t>9</w:t>
      </w:r>
      <w:r w:rsidRPr="00D11A0C">
        <w:rPr>
          <w:rFonts w:ascii="Times New Roman" w:hAnsi="Times New Roman"/>
          <w:sz w:val="24"/>
          <w:szCs w:val="24"/>
          <w:u w:val="single"/>
        </w:rPr>
        <w:t>г.</w:t>
      </w:r>
      <w:r w:rsidRPr="00D11A0C">
        <w:rPr>
          <w:rFonts w:ascii="Times New Roman" w:hAnsi="Times New Roman"/>
          <w:sz w:val="24"/>
          <w:szCs w:val="24"/>
        </w:rPr>
        <w:t xml:space="preserve"> </w:t>
      </w:r>
      <w:r w:rsidRPr="00D11A0C">
        <w:rPr>
          <w:rFonts w:ascii="Times New Roman" w:hAnsi="Times New Roman"/>
          <w:sz w:val="24"/>
          <w:szCs w:val="24"/>
          <w:u w:val="single"/>
        </w:rPr>
        <w:t>№</w:t>
      </w:r>
      <w:r w:rsidR="00595409" w:rsidRPr="00D11A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3C03" w:rsidRPr="00D11A0C">
        <w:rPr>
          <w:rFonts w:ascii="Times New Roman" w:hAnsi="Times New Roman"/>
          <w:sz w:val="24"/>
          <w:szCs w:val="24"/>
          <w:u w:val="single"/>
        </w:rPr>
        <w:t>217</w:t>
      </w: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 муниципального земельного контроля на </w:t>
      </w:r>
      <w:r w:rsidR="00DA700D"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квартал 20</w:t>
      </w:r>
      <w:r w:rsidR="006D3C03">
        <w:rPr>
          <w:rFonts w:ascii="Times New Roman" w:hAnsi="Times New Roman"/>
          <w:sz w:val="28"/>
          <w:szCs w:val="28"/>
        </w:rPr>
        <w:t>20</w:t>
      </w:r>
      <w:r w:rsidRPr="00B75618">
        <w:rPr>
          <w:rFonts w:ascii="Times New Roman" w:hAnsi="Times New Roman"/>
          <w:sz w:val="28"/>
          <w:szCs w:val="28"/>
        </w:rPr>
        <w:t xml:space="preserve"> 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693"/>
        <w:gridCol w:w="2126"/>
        <w:gridCol w:w="1418"/>
        <w:gridCol w:w="1417"/>
      </w:tblGrid>
      <w:tr w:rsidR="00BC0759" w:rsidRPr="00EF604D" w:rsidTr="006D3C03">
        <w:tc>
          <w:tcPr>
            <w:tcW w:w="426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27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Ф.И.О. лица в отношении, которого планируется провести проверку</w:t>
            </w:r>
          </w:p>
        </w:tc>
        <w:tc>
          <w:tcPr>
            <w:tcW w:w="2693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Адрес земельного участка</w:t>
            </w:r>
          </w:p>
        </w:tc>
        <w:tc>
          <w:tcPr>
            <w:tcW w:w="2126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Предмет проверки</w:t>
            </w:r>
          </w:p>
        </w:tc>
        <w:tc>
          <w:tcPr>
            <w:tcW w:w="1418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Сроки проведения проверки</w:t>
            </w:r>
          </w:p>
        </w:tc>
        <w:tc>
          <w:tcPr>
            <w:tcW w:w="1417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Форма проведения проверки</w:t>
            </w:r>
          </w:p>
        </w:tc>
      </w:tr>
      <w:tr w:rsidR="005B38C7" w:rsidRPr="00EF604D" w:rsidTr="006D3C03">
        <w:tc>
          <w:tcPr>
            <w:tcW w:w="426" w:type="dxa"/>
          </w:tcPr>
          <w:p w:rsidR="005B38C7" w:rsidRPr="00EF604D" w:rsidRDefault="005B38C7" w:rsidP="005B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B38C7" w:rsidRDefault="005B38C7" w:rsidP="005B38C7">
            <w:pPr>
              <w:spacing w:line="240" w:lineRule="auto"/>
            </w:pPr>
            <w:r w:rsidRPr="009F7D23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693" w:type="dxa"/>
          </w:tcPr>
          <w:p w:rsidR="005B38C7" w:rsidRPr="00D11A0C" w:rsidRDefault="005B38C7" w:rsidP="005B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A0C"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 w:rsidRPr="00D11A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B38C7" w:rsidRPr="00D11A0C" w:rsidRDefault="005B38C7" w:rsidP="005B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0C">
              <w:rPr>
                <w:rFonts w:ascii="Times New Roman" w:hAnsi="Times New Roman"/>
                <w:sz w:val="24"/>
                <w:szCs w:val="24"/>
              </w:rPr>
              <w:t>пер. Набережный, д.14</w:t>
            </w:r>
          </w:p>
        </w:tc>
        <w:tc>
          <w:tcPr>
            <w:tcW w:w="2126" w:type="dxa"/>
          </w:tcPr>
          <w:p w:rsidR="005B38C7" w:rsidRPr="00EF604D" w:rsidRDefault="005B38C7" w:rsidP="005B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418" w:type="dxa"/>
          </w:tcPr>
          <w:p w:rsidR="005B38C7" w:rsidRDefault="005B38C7" w:rsidP="005B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B38C7" w:rsidRPr="00EF604D" w:rsidRDefault="005B38C7" w:rsidP="005B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5B38C7" w:rsidRPr="00EF604D" w:rsidRDefault="005B38C7" w:rsidP="005B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5B38C7" w:rsidRPr="00EF604D" w:rsidTr="006D3C03">
        <w:tc>
          <w:tcPr>
            <w:tcW w:w="426" w:type="dxa"/>
          </w:tcPr>
          <w:p w:rsidR="005B38C7" w:rsidRDefault="005B38C7" w:rsidP="005B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5B38C7" w:rsidRDefault="005B38C7" w:rsidP="005B38C7">
            <w:pPr>
              <w:spacing w:line="240" w:lineRule="auto"/>
            </w:pPr>
            <w:r w:rsidRPr="009F7D23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693" w:type="dxa"/>
          </w:tcPr>
          <w:p w:rsidR="005B38C7" w:rsidRPr="00D11A0C" w:rsidRDefault="005B38C7" w:rsidP="005B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A0C"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 w:rsidRPr="00D11A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B38C7" w:rsidRPr="00D11A0C" w:rsidRDefault="005B38C7" w:rsidP="005B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0C">
              <w:rPr>
                <w:rFonts w:ascii="Times New Roman" w:hAnsi="Times New Roman"/>
                <w:sz w:val="24"/>
                <w:szCs w:val="24"/>
              </w:rPr>
              <w:t>пер. Набережный, д.18</w:t>
            </w:r>
          </w:p>
        </w:tc>
        <w:tc>
          <w:tcPr>
            <w:tcW w:w="2126" w:type="dxa"/>
          </w:tcPr>
          <w:p w:rsidR="005B38C7" w:rsidRPr="00EF604D" w:rsidRDefault="005B38C7" w:rsidP="005B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418" w:type="dxa"/>
          </w:tcPr>
          <w:p w:rsidR="005B38C7" w:rsidRDefault="005B38C7" w:rsidP="005B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B38C7" w:rsidRPr="00EF604D" w:rsidRDefault="005B38C7" w:rsidP="005B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5B38C7" w:rsidRPr="00EF604D" w:rsidRDefault="005B38C7" w:rsidP="005B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BC0759" w:rsidRPr="003976EC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C0759" w:rsidRPr="003976EC" w:rsidSect="000F5A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759"/>
    <w:rsid w:val="00015CE0"/>
    <w:rsid w:val="00085226"/>
    <w:rsid w:val="000F5A89"/>
    <w:rsid w:val="00106870"/>
    <w:rsid w:val="0014705C"/>
    <w:rsid w:val="00185082"/>
    <w:rsid w:val="001D2EF6"/>
    <w:rsid w:val="001F543A"/>
    <w:rsid w:val="00244663"/>
    <w:rsid w:val="00261234"/>
    <w:rsid w:val="002A22AF"/>
    <w:rsid w:val="002C4D12"/>
    <w:rsid w:val="002E5F21"/>
    <w:rsid w:val="002E65E5"/>
    <w:rsid w:val="003976EC"/>
    <w:rsid w:val="00402C99"/>
    <w:rsid w:val="00433120"/>
    <w:rsid w:val="004A6F8F"/>
    <w:rsid w:val="00537039"/>
    <w:rsid w:val="00576FF9"/>
    <w:rsid w:val="00595409"/>
    <w:rsid w:val="005A5EAC"/>
    <w:rsid w:val="005B0450"/>
    <w:rsid w:val="005B38C7"/>
    <w:rsid w:val="006242A8"/>
    <w:rsid w:val="006334B3"/>
    <w:rsid w:val="00695450"/>
    <w:rsid w:val="006D3C03"/>
    <w:rsid w:val="006D48B7"/>
    <w:rsid w:val="006E1160"/>
    <w:rsid w:val="00725F92"/>
    <w:rsid w:val="00753CE4"/>
    <w:rsid w:val="007A679E"/>
    <w:rsid w:val="0081237C"/>
    <w:rsid w:val="00815CEE"/>
    <w:rsid w:val="008525AF"/>
    <w:rsid w:val="00856B94"/>
    <w:rsid w:val="00867EBB"/>
    <w:rsid w:val="00877B3B"/>
    <w:rsid w:val="00880163"/>
    <w:rsid w:val="008C5954"/>
    <w:rsid w:val="009C4723"/>
    <w:rsid w:val="009D492E"/>
    <w:rsid w:val="00A320C2"/>
    <w:rsid w:val="00B63BBA"/>
    <w:rsid w:val="00B93F20"/>
    <w:rsid w:val="00BC0759"/>
    <w:rsid w:val="00C040D9"/>
    <w:rsid w:val="00C10D7E"/>
    <w:rsid w:val="00C542CC"/>
    <w:rsid w:val="00C96FC9"/>
    <w:rsid w:val="00CE05F9"/>
    <w:rsid w:val="00CF15BD"/>
    <w:rsid w:val="00CF1B2B"/>
    <w:rsid w:val="00D11A0C"/>
    <w:rsid w:val="00D7439F"/>
    <w:rsid w:val="00DA700D"/>
    <w:rsid w:val="00DE448C"/>
    <w:rsid w:val="00E107EC"/>
    <w:rsid w:val="00E42147"/>
    <w:rsid w:val="00E62B63"/>
    <w:rsid w:val="00EB4579"/>
    <w:rsid w:val="00EF4DF7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3B588-8766-4384-95CE-AF9E0457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43</cp:revision>
  <cp:lastPrinted>2019-12-27T04:51:00Z</cp:lastPrinted>
  <dcterms:created xsi:type="dcterms:W3CDTF">2016-03-18T06:25:00Z</dcterms:created>
  <dcterms:modified xsi:type="dcterms:W3CDTF">2021-01-13T10:35:00Z</dcterms:modified>
</cp:coreProperties>
</file>