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57" w:rsidRDefault="00B55657" w:rsidP="00B55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Default="00694FF2" w:rsidP="0069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55657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5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 w:rsidRPr="00B556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5657" w:rsidRPr="00B556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55657" w:rsidRPr="00B556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65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A56FF" w:rsidRPr="00B556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5E8" w:rsidRPr="00B5565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5565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5657" w:rsidRPr="00B5565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5565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 xml:space="preserve">№ </w:t>
      </w:r>
      <w:r w:rsidR="00F3616B">
        <w:rPr>
          <w:rFonts w:ascii="Times New Roman" w:hAnsi="Times New Roman" w:cs="Times New Roman"/>
          <w:sz w:val="28"/>
          <w:szCs w:val="28"/>
        </w:rPr>
        <w:t>__</w:t>
      </w:r>
    </w:p>
    <w:p w:rsidR="00694FF2" w:rsidRPr="00B55657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57">
        <w:rPr>
          <w:rFonts w:ascii="Times New Roman" w:hAnsi="Times New Roman" w:cs="Times New Roman"/>
          <w:sz w:val="28"/>
          <w:szCs w:val="28"/>
        </w:rPr>
        <w:t>пгт. Игрим</w:t>
      </w:r>
    </w:p>
    <w:p w:rsidR="00694FF2" w:rsidRPr="009D306B" w:rsidRDefault="00F3616B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94FF2" w:rsidRPr="00B55657" w:rsidRDefault="00694FF2" w:rsidP="00B55657">
      <w:pPr>
        <w:tabs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B556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B55657" w:rsidRPr="00B55657">
        <w:rPr>
          <w:rFonts w:ascii="Times New Roman" w:hAnsi="Times New Roman" w:cs="Times New Roman"/>
          <w:sz w:val="28"/>
          <w:szCs w:val="28"/>
        </w:rPr>
        <w:t>28</w:t>
      </w:r>
      <w:r w:rsidRPr="00B55657">
        <w:rPr>
          <w:rFonts w:ascii="Times New Roman" w:hAnsi="Times New Roman" w:cs="Times New Roman"/>
          <w:sz w:val="28"/>
          <w:szCs w:val="28"/>
        </w:rPr>
        <w:t>.0</w:t>
      </w:r>
      <w:r w:rsidR="00B55657" w:rsidRPr="00B55657">
        <w:rPr>
          <w:rFonts w:ascii="Times New Roman" w:hAnsi="Times New Roman" w:cs="Times New Roman"/>
          <w:sz w:val="28"/>
          <w:szCs w:val="28"/>
        </w:rPr>
        <w:t>8</w:t>
      </w:r>
      <w:r w:rsidRPr="00B55657">
        <w:rPr>
          <w:rFonts w:ascii="Times New Roman" w:hAnsi="Times New Roman" w:cs="Times New Roman"/>
          <w:sz w:val="28"/>
          <w:szCs w:val="28"/>
        </w:rPr>
        <w:t>.201</w:t>
      </w:r>
      <w:r w:rsidR="00B55657" w:rsidRPr="00B55657">
        <w:rPr>
          <w:rFonts w:ascii="Times New Roman" w:hAnsi="Times New Roman" w:cs="Times New Roman"/>
          <w:sz w:val="28"/>
          <w:szCs w:val="28"/>
        </w:rPr>
        <w:t>7</w:t>
      </w:r>
      <w:r w:rsidRPr="00B556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5657" w:rsidRPr="00B55657">
        <w:rPr>
          <w:rFonts w:ascii="Times New Roman" w:hAnsi="Times New Roman" w:cs="Times New Roman"/>
          <w:sz w:val="28"/>
          <w:szCs w:val="28"/>
        </w:rPr>
        <w:t>1</w:t>
      </w:r>
      <w:r w:rsidRPr="00B55657">
        <w:rPr>
          <w:rFonts w:ascii="Times New Roman" w:hAnsi="Times New Roman" w:cs="Times New Roman"/>
          <w:sz w:val="28"/>
          <w:szCs w:val="28"/>
        </w:rPr>
        <w:t>3</w:t>
      </w:r>
      <w:r w:rsidR="00B55657" w:rsidRPr="00B55657">
        <w:rPr>
          <w:rFonts w:ascii="Times New Roman" w:hAnsi="Times New Roman" w:cs="Times New Roman"/>
          <w:sz w:val="28"/>
          <w:szCs w:val="28"/>
        </w:rPr>
        <w:t>7</w:t>
      </w:r>
      <w:r w:rsidRPr="00B55657">
        <w:rPr>
          <w:rFonts w:ascii="Times New Roman" w:hAnsi="Times New Roman" w:cs="Times New Roman"/>
          <w:sz w:val="28"/>
          <w:szCs w:val="28"/>
        </w:rPr>
        <w:t xml:space="preserve"> «</w:t>
      </w:r>
      <w:r w:rsidR="00B55657" w:rsidRPr="00B55657">
        <w:rPr>
          <w:rFonts w:ascii="Times New Roman" w:hAnsi="Times New Roman" w:cs="Times New Roman"/>
          <w:sz w:val="28"/>
          <w:szCs w:val="28"/>
        </w:rPr>
        <w:t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</w:p>
    <w:p w:rsidR="00694FF2" w:rsidRPr="009D306B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5657" w:rsidRDefault="00B55657" w:rsidP="00B5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016850">
        <w:rPr>
          <w:rFonts w:ascii="Times New Roman" w:hAnsi="Times New Roman"/>
          <w:sz w:val="28"/>
          <w:szCs w:val="28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016850">
        <w:rPr>
          <w:rFonts w:ascii="Times New Roman" w:hAnsi="Times New Roman"/>
          <w:sz w:val="28"/>
          <w:szCs w:val="28"/>
        </w:rPr>
        <w:t xml:space="preserve"> </w:t>
      </w:r>
      <w:r w:rsidRPr="000457FE">
        <w:rPr>
          <w:rFonts w:ascii="Times New Roman" w:hAnsi="Times New Roman" w:cs="Times New Roman"/>
          <w:sz w:val="28"/>
          <w:szCs w:val="28"/>
        </w:rPr>
        <w:t>в целях прив</w:t>
      </w:r>
      <w:r w:rsidRPr="00805900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0A1C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694FF2" w:rsidRPr="00266B20" w:rsidRDefault="00B55657" w:rsidP="00266B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ab/>
      </w:r>
      <w:r w:rsidR="00C93B53" w:rsidRPr="00266B20">
        <w:rPr>
          <w:rFonts w:ascii="Times New Roman" w:hAnsi="Times New Roman" w:cs="Times New Roman"/>
          <w:sz w:val="28"/>
          <w:szCs w:val="28"/>
        </w:rPr>
        <w:t>1.</w:t>
      </w:r>
      <w:r w:rsidR="00694FF2" w:rsidRPr="00266B2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</w:t>
      </w:r>
      <w:r w:rsidRPr="00266B20">
        <w:rPr>
          <w:rFonts w:ascii="Times New Roman" w:hAnsi="Times New Roman" w:cs="Times New Roman"/>
          <w:sz w:val="28"/>
          <w:szCs w:val="28"/>
        </w:rPr>
        <w:t>от 28.08.2017 года №137 «Об</w:t>
      </w:r>
      <w:r w:rsidR="00266B20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>утверждении Порядка реализации прав</w:t>
      </w:r>
      <w:r w:rsidR="00266B20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 xml:space="preserve">граждан на </w:t>
      </w:r>
      <w:r w:rsidR="00266B20">
        <w:rPr>
          <w:rFonts w:ascii="Times New Roman" w:hAnsi="Times New Roman" w:cs="Times New Roman"/>
          <w:sz w:val="28"/>
          <w:szCs w:val="28"/>
        </w:rPr>
        <w:t>б</w:t>
      </w:r>
      <w:r w:rsidRPr="00266B20">
        <w:rPr>
          <w:rFonts w:ascii="Times New Roman" w:hAnsi="Times New Roman" w:cs="Times New Roman"/>
          <w:sz w:val="28"/>
          <w:szCs w:val="28"/>
        </w:rPr>
        <w:t xml:space="preserve">есплатное предоставление земельных участков для </w:t>
      </w:r>
      <w:r w:rsidR="00266B20">
        <w:rPr>
          <w:rFonts w:ascii="Times New Roman" w:hAnsi="Times New Roman" w:cs="Times New Roman"/>
          <w:sz w:val="28"/>
          <w:szCs w:val="28"/>
        </w:rPr>
        <w:t>и</w:t>
      </w:r>
      <w:r w:rsidRPr="00266B20">
        <w:rPr>
          <w:rFonts w:ascii="Times New Roman" w:hAnsi="Times New Roman" w:cs="Times New Roman"/>
          <w:sz w:val="28"/>
          <w:szCs w:val="28"/>
        </w:rPr>
        <w:t xml:space="preserve">ндивидуального жилищного строительства на территории городского поселения Игрим» </w:t>
      </w:r>
      <w:r w:rsidR="00694FF2" w:rsidRPr="00266B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1.1. В пункте 2.2.6. после слов «(в случае, если факт проживания в автономном округе не менее пяти лет не удостоверяется записью в паспорте гражданина Российской Федерации),» добавить слова «а также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</w:t>
      </w:r>
      <w:hyperlink r:id="rId5" w:history="1">
        <w:r w:rsidRPr="00266B2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статьи 7.4 Закона Ханты-Мансийского автономного округа - Югры "О регулировании отдельных жилищных отношений в Ханты-Мансийском автономном округе - Югре"</w:t>
        </w:r>
      </w:hyperlink>
      <w:r w:rsidRPr="00266B20">
        <w:rPr>
          <w:rFonts w:ascii="Times New Roman" w:hAnsi="Times New Roman" w:cs="Times New Roman"/>
          <w:sz w:val="28"/>
          <w:szCs w:val="28"/>
        </w:rPr>
        <w:t>).».</w:t>
      </w:r>
    </w:p>
    <w:p w:rsidR="00B55657" w:rsidRPr="00266B20" w:rsidRDefault="00B55657" w:rsidP="00266B2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B20">
        <w:rPr>
          <w:rFonts w:ascii="Times New Roman" w:hAnsi="Times New Roman" w:cs="Times New Roman"/>
          <w:b w:val="0"/>
          <w:sz w:val="28"/>
          <w:szCs w:val="28"/>
        </w:rPr>
        <w:t>1.2. Пункт 2.3. дополнить подпунктом 2.3.5. следующего содержания: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«2.3.5.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</w:t>
      </w:r>
      <w:hyperlink r:id="rId6" w:history="1">
        <w:r w:rsidRPr="00266B2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статьи 7.4 Закона Ханты-Мансийского автономного округа - Югры "О регулировании отдельных жилищных отношений в Ханты-Мансийском автономном округе - Югре"</w:t>
        </w:r>
      </w:hyperlink>
      <w:r w:rsidRPr="00266B20">
        <w:rPr>
          <w:rFonts w:ascii="Times New Roman" w:hAnsi="Times New Roman" w:cs="Times New Roman"/>
          <w:sz w:val="28"/>
          <w:szCs w:val="28"/>
        </w:rPr>
        <w:t>).».</w:t>
      </w:r>
    </w:p>
    <w:p w:rsidR="00B55657" w:rsidRPr="00266B20" w:rsidRDefault="00B55657" w:rsidP="00266B2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B20">
        <w:rPr>
          <w:rFonts w:ascii="Times New Roman" w:hAnsi="Times New Roman" w:cs="Times New Roman"/>
          <w:b w:val="0"/>
          <w:sz w:val="28"/>
          <w:szCs w:val="28"/>
        </w:rPr>
        <w:lastRenderedPageBreak/>
        <w:t>1.3. Пункт 2.8. дополнить подпунктом 2.8.6. следующего содержания:</w:t>
      </w:r>
    </w:p>
    <w:p w:rsidR="00B55657" w:rsidRPr="00266B20" w:rsidRDefault="00B55657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«2.8.6. </w:t>
      </w:r>
      <w:r w:rsidR="006C2D05" w:rsidRPr="00266B20">
        <w:rPr>
          <w:rFonts w:ascii="Times New Roman" w:hAnsi="Times New Roman" w:cs="Times New Roman"/>
          <w:sz w:val="28"/>
          <w:szCs w:val="28"/>
        </w:rPr>
        <w:t xml:space="preserve">В </w:t>
      </w:r>
      <w:r w:rsidRPr="00266B20">
        <w:rPr>
          <w:rFonts w:ascii="Times New Roman" w:hAnsi="Times New Roman" w:cs="Times New Roman"/>
          <w:sz w:val="28"/>
          <w:szCs w:val="28"/>
        </w:rPr>
        <w:t>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учет.».</w:t>
      </w:r>
    </w:p>
    <w:p w:rsidR="006C2D05" w:rsidRPr="00266B20" w:rsidRDefault="00B55657" w:rsidP="0026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1.4.</w:t>
      </w:r>
      <w:r w:rsidR="006C2D05" w:rsidRPr="00266B20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>Пункт 2.12.4.</w:t>
      </w:r>
      <w:r w:rsidR="006C2D05" w:rsidRPr="00266B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5657" w:rsidRPr="00266B20" w:rsidRDefault="006C2D05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«П</w:t>
      </w:r>
      <w:r w:rsidR="00B55657" w:rsidRPr="00266B20">
        <w:rPr>
          <w:rFonts w:ascii="Times New Roman" w:hAnsi="Times New Roman" w:cs="Times New Roman"/>
          <w:sz w:val="28"/>
          <w:szCs w:val="28"/>
        </w:rPr>
        <w:t>редоставления гражданам, имеющим трех и более детей, и семьям, имеющим детей-инвалидов, меры социальной поддержки по обеспечению жилыми помещениями взамен предоставления им земельного участка в собственность бесплатно</w:t>
      </w:r>
      <w:r w:rsidRPr="00266B20">
        <w:rPr>
          <w:rFonts w:ascii="Times New Roman" w:hAnsi="Times New Roman" w:cs="Times New Roman"/>
          <w:sz w:val="28"/>
          <w:szCs w:val="28"/>
        </w:rPr>
        <w:t>.».</w:t>
      </w:r>
    </w:p>
    <w:p w:rsidR="00266B20" w:rsidRPr="00266B20" w:rsidRDefault="00266B20" w:rsidP="0026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1.5. П</w:t>
      </w:r>
      <w:r w:rsidR="00B55657" w:rsidRPr="00266B20">
        <w:rPr>
          <w:rFonts w:ascii="Times New Roman" w:hAnsi="Times New Roman" w:cs="Times New Roman"/>
          <w:sz w:val="28"/>
          <w:szCs w:val="28"/>
        </w:rPr>
        <w:t>ункт 2.12.6.</w:t>
      </w:r>
      <w:r w:rsidRPr="00266B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5657" w:rsidRPr="00266B20" w:rsidRDefault="00266B20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«Н</w:t>
      </w:r>
      <w:r w:rsidR="00B55657" w:rsidRPr="00266B20">
        <w:rPr>
          <w:rFonts w:ascii="Times New Roman" w:hAnsi="Times New Roman" w:cs="Times New Roman"/>
          <w:sz w:val="28"/>
          <w:szCs w:val="28"/>
        </w:rPr>
        <w:t>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последнего жительства, указанному в заявлении или выявленному в процессе получения информации в ходе актуализации сведений, при условии направления ему уполномоченным органом уведомления не менее трех раз в течение одного года с момента направления первого уведомления</w:t>
      </w:r>
      <w:r w:rsidRPr="00266B20">
        <w:rPr>
          <w:rFonts w:ascii="Times New Roman" w:hAnsi="Times New Roman" w:cs="Times New Roman"/>
          <w:sz w:val="28"/>
          <w:szCs w:val="28"/>
        </w:rPr>
        <w:t>.».</w:t>
      </w:r>
    </w:p>
    <w:p w:rsidR="00B55657" w:rsidRPr="00266B20" w:rsidRDefault="00266B20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1.6. </w:t>
      </w:r>
      <w:r w:rsidR="00B55657" w:rsidRPr="00266B20">
        <w:rPr>
          <w:rFonts w:ascii="Times New Roman" w:hAnsi="Times New Roman" w:cs="Times New Roman"/>
          <w:sz w:val="28"/>
          <w:szCs w:val="28"/>
        </w:rPr>
        <w:t xml:space="preserve">Пункт 3.5. добавить пунктом 3.5.6. следующего содержания: 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«3.5.6. Заявитель вправе представить указанные документы и информацию, перечисленные в подпункте 3.5.2. Порядка, в Уполномоченный орган по собственной инициативе.»</w:t>
      </w:r>
      <w:r w:rsidR="00266B20" w:rsidRPr="00266B20">
        <w:rPr>
          <w:rFonts w:ascii="Times New Roman" w:hAnsi="Times New Roman" w:cs="Times New Roman"/>
          <w:sz w:val="28"/>
          <w:szCs w:val="28"/>
        </w:rPr>
        <w:t>.</w:t>
      </w:r>
    </w:p>
    <w:p w:rsidR="00B55657" w:rsidRPr="00266B20" w:rsidRDefault="00266B20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1.7. </w:t>
      </w:r>
      <w:r w:rsidR="00B55657" w:rsidRPr="00266B20">
        <w:rPr>
          <w:rFonts w:ascii="Times New Roman" w:hAnsi="Times New Roman" w:cs="Times New Roman"/>
          <w:sz w:val="28"/>
          <w:szCs w:val="28"/>
        </w:rPr>
        <w:t>Пункт 3.5.5. изложить в следующей редакции: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 «3.5.5.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7" w:history="1">
        <w:r w:rsidRPr="00266B2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266B20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Приказом</w:t>
      </w:r>
      <w:r w:rsidRPr="00266B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B27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Министерства здравоохранения РФ от 29 ноября 2012 г. N 987н </w:t>
      </w:r>
      <w:r w:rsidRPr="00266B20">
        <w:rPr>
          <w:rFonts w:ascii="Times New Roman" w:hAnsi="Times New Roman" w:cs="Times New Roman"/>
          <w:sz w:val="28"/>
          <w:szCs w:val="28"/>
        </w:rPr>
        <w:t xml:space="preserve"> (в случае необходимости).</w:t>
      </w:r>
    </w:p>
    <w:p w:rsidR="00B55657" w:rsidRPr="00266B20" w:rsidRDefault="00B55657" w:rsidP="00266B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B55657" w:rsidRPr="00266B20" w:rsidRDefault="00B55657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55657" w:rsidRPr="00266B20" w:rsidRDefault="00B55657" w:rsidP="0026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55657" w:rsidRPr="00266B20" w:rsidRDefault="00B55657" w:rsidP="0026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C3" w:rsidRPr="00D142EF" w:rsidRDefault="00B55657" w:rsidP="00B55657">
      <w:pPr>
        <w:spacing w:after="0" w:line="240" w:lineRule="auto"/>
        <w:ind w:firstLine="709"/>
        <w:jc w:val="both"/>
        <w:rPr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Глава поселения</w:t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="00F3616B">
        <w:rPr>
          <w:rFonts w:ascii="Times New Roman" w:hAnsi="Times New Roman" w:cs="Times New Roman"/>
          <w:sz w:val="28"/>
          <w:szCs w:val="28"/>
        </w:rPr>
        <w:tab/>
      </w:r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258">
        <w:rPr>
          <w:rFonts w:ascii="Times New Roman" w:hAnsi="Times New Roman" w:cs="Times New Roman"/>
          <w:sz w:val="28"/>
          <w:szCs w:val="28"/>
        </w:rPr>
        <w:t>А. Грудо</w:t>
      </w:r>
    </w:p>
    <w:sectPr w:rsidR="00CF53C3" w:rsidRPr="00D142EF" w:rsidSect="00266B20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8" w15:restartNumberingAfterBreak="0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FF2"/>
    <w:rsid w:val="00002949"/>
    <w:rsid w:val="00011115"/>
    <w:rsid w:val="0001492D"/>
    <w:rsid w:val="00017082"/>
    <w:rsid w:val="0004261C"/>
    <w:rsid w:val="0007673E"/>
    <w:rsid w:val="000976A2"/>
    <w:rsid w:val="000A593A"/>
    <w:rsid w:val="000B6499"/>
    <w:rsid w:val="000C03FD"/>
    <w:rsid w:val="000D676E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66B20"/>
    <w:rsid w:val="00283661"/>
    <w:rsid w:val="002C50E1"/>
    <w:rsid w:val="002D28DE"/>
    <w:rsid w:val="002E1243"/>
    <w:rsid w:val="00304662"/>
    <w:rsid w:val="00305810"/>
    <w:rsid w:val="003210DC"/>
    <w:rsid w:val="003C7C24"/>
    <w:rsid w:val="0044161D"/>
    <w:rsid w:val="00461318"/>
    <w:rsid w:val="00496BE3"/>
    <w:rsid w:val="004C6D9A"/>
    <w:rsid w:val="005775BA"/>
    <w:rsid w:val="00602BCB"/>
    <w:rsid w:val="00644E9D"/>
    <w:rsid w:val="0066387F"/>
    <w:rsid w:val="00666B04"/>
    <w:rsid w:val="00694FF2"/>
    <w:rsid w:val="00696172"/>
    <w:rsid w:val="006B7A8C"/>
    <w:rsid w:val="006C2D05"/>
    <w:rsid w:val="006D2799"/>
    <w:rsid w:val="006F139B"/>
    <w:rsid w:val="007123D6"/>
    <w:rsid w:val="007276DD"/>
    <w:rsid w:val="00763C37"/>
    <w:rsid w:val="00766A0D"/>
    <w:rsid w:val="007A2A5D"/>
    <w:rsid w:val="007C128F"/>
    <w:rsid w:val="007C4699"/>
    <w:rsid w:val="007F217F"/>
    <w:rsid w:val="0080221E"/>
    <w:rsid w:val="00812CD1"/>
    <w:rsid w:val="008146D6"/>
    <w:rsid w:val="008B7EB9"/>
    <w:rsid w:val="00931C85"/>
    <w:rsid w:val="00961346"/>
    <w:rsid w:val="00991FE8"/>
    <w:rsid w:val="009A3A17"/>
    <w:rsid w:val="009B26E8"/>
    <w:rsid w:val="009B3095"/>
    <w:rsid w:val="009D0E6F"/>
    <w:rsid w:val="009D306B"/>
    <w:rsid w:val="00A16547"/>
    <w:rsid w:val="00AB5593"/>
    <w:rsid w:val="00AD39C0"/>
    <w:rsid w:val="00AD5D01"/>
    <w:rsid w:val="00AF6033"/>
    <w:rsid w:val="00B055E8"/>
    <w:rsid w:val="00B23888"/>
    <w:rsid w:val="00B41A56"/>
    <w:rsid w:val="00B5293B"/>
    <w:rsid w:val="00B55657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56FF"/>
    <w:rsid w:val="00CA7966"/>
    <w:rsid w:val="00CC7461"/>
    <w:rsid w:val="00CD780A"/>
    <w:rsid w:val="00CF53C3"/>
    <w:rsid w:val="00D142EF"/>
    <w:rsid w:val="00D45CAB"/>
    <w:rsid w:val="00D54080"/>
    <w:rsid w:val="00D572BB"/>
    <w:rsid w:val="00D932B1"/>
    <w:rsid w:val="00DC0C70"/>
    <w:rsid w:val="00DD6C79"/>
    <w:rsid w:val="00E327B0"/>
    <w:rsid w:val="00E653CB"/>
    <w:rsid w:val="00EE5674"/>
    <w:rsid w:val="00EF04C1"/>
    <w:rsid w:val="00F068C1"/>
    <w:rsid w:val="00F147C9"/>
    <w:rsid w:val="00F231DB"/>
    <w:rsid w:val="00F3616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911949-E5D9-4957-83BC-CFE42F4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  <w:style w:type="paragraph" w:styleId="2">
    <w:name w:val="Body Text Indent 2"/>
    <w:basedOn w:val="a"/>
    <w:link w:val="20"/>
    <w:rsid w:val="009D306B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3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D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76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55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409FD1391FC2272985C51320DFF1E4FA0FB38A7C1EAFB7117BFF5952FA5384BCCB5410454D5XF5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8817332" TargetMode="External"/><Relationship Id="rId5" Type="http://schemas.openxmlformats.org/officeDocument/2006/relationships/hyperlink" Target="http://docs.cntd.ru/document/5588173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28</cp:revision>
  <cp:lastPrinted>2018-06-28T09:53:00Z</cp:lastPrinted>
  <dcterms:created xsi:type="dcterms:W3CDTF">2017-05-22T12:27:00Z</dcterms:created>
  <dcterms:modified xsi:type="dcterms:W3CDTF">2020-12-09T12:07:00Z</dcterms:modified>
</cp:coreProperties>
</file>