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053C" w:rsidRDefault="00C6053C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АДМИНИСТРАЦИЯ                              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ИГРИМ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Березовского района</w:t>
      </w:r>
    </w:p>
    <w:p w:rsidR="00BE29AE" w:rsidRDefault="00BE29AE" w:rsidP="00BE29A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Ханты-Мансийского автономного округа – Югры</w:t>
      </w:r>
    </w:p>
    <w:p w:rsidR="00BE29AE" w:rsidRDefault="00BE29AE" w:rsidP="004A366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4A366F" w:rsidRDefault="004A366F" w:rsidP="00BE29AE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BE29AE" w:rsidRDefault="00BE29AE" w:rsidP="00BE29AE">
      <w:pPr>
        <w:spacing w:after="0"/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ПОСТАНОВЛЕН</w:t>
      </w:r>
      <w:r>
        <w:rPr>
          <w:rFonts w:ascii="Times New Roman" w:eastAsia="Times New Roman" w:hAnsi="Times New Roman" w:cs="Times New Roman"/>
          <w:b/>
          <w:sz w:val="40"/>
          <w:szCs w:val="40"/>
        </w:rPr>
        <w:t>ИЕ</w:t>
      </w: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BE29AE" w:rsidRPr="00073084" w:rsidRDefault="00BE29AE" w:rsidP="00BE29A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B34109">
        <w:rPr>
          <w:rFonts w:ascii="Times New Roman" w:hAnsi="Times New Roman" w:cs="Times New Roman"/>
          <w:sz w:val="28"/>
          <w:szCs w:val="28"/>
        </w:rPr>
        <w:t xml:space="preserve">от </w:t>
      </w:r>
      <w:r w:rsidR="00F06A25" w:rsidRPr="00B34109">
        <w:rPr>
          <w:rFonts w:ascii="Times New Roman" w:hAnsi="Times New Roman" w:cs="Times New Roman"/>
          <w:sz w:val="28"/>
          <w:szCs w:val="28"/>
        </w:rPr>
        <w:t>«</w:t>
      </w:r>
      <w:r w:rsidR="00EC3CB5">
        <w:rPr>
          <w:rFonts w:ascii="Times New Roman" w:hAnsi="Times New Roman" w:cs="Times New Roman"/>
          <w:sz w:val="28"/>
          <w:szCs w:val="28"/>
        </w:rPr>
        <w:t>28</w:t>
      </w:r>
      <w:r w:rsidR="00AC1BE9" w:rsidRPr="00B34109">
        <w:rPr>
          <w:rFonts w:ascii="Times New Roman" w:hAnsi="Times New Roman" w:cs="Times New Roman"/>
          <w:sz w:val="28"/>
          <w:szCs w:val="28"/>
        </w:rPr>
        <w:t>»</w:t>
      </w:r>
      <w:r w:rsidR="0062427C">
        <w:rPr>
          <w:rFonts w:ascii="Times New Roman" w:hAnsi="Times New Roman" w:cs="Times New Roman"/>
          <w:sz w:val="28"/>
          <w:szCs w:val="28"/>
        </w:rPr>
        <w:t xml:space="preserve"> </w:t>
      </w:r>
      <w:r w:rsidR="00EC3CB5">
        <w:rPr>
          <w:rFonts w:ascii="Times New Roman" w:hAnsi="Times New Roman" w:cs="Times New Roman"/>
          <w:sz w:val="28"/>
          <w:szCs w:val="28"/>
        </w:rPr>
        <w:t>мая</w:t>
      </w:r>
      <w:r w:rsidR="0062427C">
        <w:rPr>
          <w:rFonts w:ascii="Times New Roman" w:hAnsi="Times New Roman" w:cs="Times New Roman"/>
          <w:sz w:val="28"/>
          <w:szCs w:val="28"/>
        </w:rPr>
        <w:t xml:space="preserve"> </w:t>
      </w:r>
      <w:r w:rsidR="006B4BC2" w:rsidRPr="00B34109">
        <w:rPr>
          <w:rFonts w:ascii="Times New Roman" w:hAnsi="Times New Roman" w:cs="Times New Roman"/>
          <w:sz w:val="28"/>
          <w:szCs w:val="28"/>
        </w:rPr>
        <w:t>202</w:t>
      </w:r>
      <w:r w:rsidR="00C6053C">
        <w:rPr>
          <w:rFonts w:ascii="Times New Roman" w:hAnsi="Times New Roman" w:cs="Times New Roman"/>
          <w:sz w:val="28"/>
          <w:szCs w:val="28"/>
        </w:rPr>
        <w:t>5</w:t>
      </w:r>
      <w:r w:rsidRPr="00B34109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B34109">
        <w:rPr>
          <w:rFonts w:ascii="Times New Roman" w:hAnsi="Times New Roman" w:cs="Times New Roman"/>
          <w:sz w:val="28"/>
          <w:szCs w:val="28"/>
        </w:rPr>
        <w:tab/>
      </w:r>
      <w:r w:rsidR="00B85D75" w:rsidRPr="00B34109">
        <w:rPr>
          <w:rFonts w:ascii="Times New Roman" w:hAnsi="Times New Roman" w:cs="Times New Roman"/>
          <w:sz w:val="28"/>
          <w:szCs w:val="28"/>
        </w:rPr>
        <w:t xml:space="preserve">    </w:t>
      </w:r>
      <w:r w:rsidRPr="00B34109">
        <w:rPr>
          <w:rFonts w:ascii="Times New Roman" w:hAnsi="Times New Roman" w:cs="Times New Roman"/>
          <w:sz w:val="28"/>
          <w:szCs w:val="28"/>
        </w:rPr>
        <w:tab/>
        <w:t xml:space="preserve">               </w:t>
      </w:r>
      <w:r w:rsidR="00F06A25" w:rsidRPr="00B34109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4A366F" w:rsidRPr="00B34109">
        <w:rPr>
          <w:rFonts w:ascii="Times New Roman" w:hAnsi="Times New Roman" w:cs="Times New Roman"/>
          <w:sz w:val="28"/>
          <w:szCs w:val="28"/>
        </w:rPr>
        <w:t xml:space="preserve">   </w:t>
      </w:r>
      <w:r w:rsidR="00B26404" w:rsidRPr="00B34109">
        <w:rPr>
          <w:rFonts w:ascii="Times New Roman" w:hAnsi="Times New Roman" w:cs="Times New Roman"/>
          <w:sz w:val="28"/>
          <w:szCs w:val="28"/>
        </w:rPr>
        <w:t xml:space="preserve">  </w:t>
      </w:r>
      <w:r w:rsidR="00EC3CB5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B26404" w:rsidRPr="00B34109">
        <w:rPr>
          <w:rFonts w:ascii="Times New Roman" w:hAnsi="Times New Roman" w:cs="Times New Roman"/>
          <w:sz w:val="28"/>
          <w:szCs w:val="28"/>
        </w:rPr>
        <w:t xml:space="preserve"> </w:t>
      </w:r>
      <w:r w:rsidR="00B85D75" w:rsidRPr="00B34109">
        <w:rPr>
          <w:rFonts w:ascii="Times New Roman" w:hAnsi="Times New Roman" w:cs="Times New Roman"/>
          <w:sz w:val="28"/>
          <w:szCs w:val="28"/>
        </w:rPr>
        <w:t xml:space="preserve">  </w:t>
      </w:r>
      <w:r w:rsidRPr="00B34109">
        <w:rPr>
          <w:rFonts w:ascii="Times New Roman" w:hAnsi="Times New Roman" w:cs="Times New Roman"/>
          <w:sz w:val="28"/>
          <w:szCs w:val="28"/>
        </w:rPr>
        <w:t>№</w:t>
      </w:r>
      <w:r w:rsidR="00B34109" w:rsidRPr="00B34109">
        <w:rPr>
          <w:rFonts w:ascii="Times New Roman" w:hAnsi="Times New Roman" w:cs="Times New Roman"/>
          <w:sz w:val="28"/>
          <w:szCs w:val="28"/>
        </w:rPr>
        <w:t xml:space="preserve"> </w:t>
      </w:r>
      <w:r w:rsidR="00EC3CB5">
        <w:rPr>
          <w:rFonts w:ascii="Times New Roman" w:hAnsi="Times New Roman" w:cs="Times New Roman"/>
          <w:sz w:val="28"/>
          <w:szCs w:val="28"/>
        </w:rPr>
        <w:t>59</w:t>
      </w:r>
      <w:r w:rsidR="00C6053C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proofErr w:type="spellStart"/>
      <w:r w:rsidRPr="00073084">
        <w:rPr>
          <w:rFonts w:ascii="Times New Roman" w:hAnsi="Times New Roman" w:cs="Times New Roman"/>
          <w:sz w:val="27"/>
          <w:szCs w:val="27"/>
        </w:rPr>
        <w:t>пгт</w:t>
      </w:r>
      <w:proofErr w:type="spellEnd"/>
      <w:r w:rsidRPr="00073084">
        <w:rPr>
          <w:rFonts w:ascii="Times New Roman" w:hAnsi="Times New Roman" w:cs="Times New Roman"/>
          <w:sz w:val="27"/>
          <w:szCs w:val="27"/>
        </w:rPr>
        <w:t>. Игрим</w:t>
      </w:r>
    </w:p>
    <w:p w:rsidR="00BE29AE" w:rsidRDefault="00BE29AE" w:rsidP="00BE29AE">
      <w:pPr>
        <w:autoSpaceDE w:val="0"/>
        <w:autoSpaceDN w:val="0"/>
        <w:adjustRightInd w:val="0"/>
        <w:spacing w:after="0" w:line="240" w:lineRule="auto"/>
        <w:ind w:right="4536"/>
        <w:jc w:val="both"/>
        <w:rPr>
          <w:rFonts w:ascii="Times New Roman" w:hAnsi="Times New Roman" w:cs="Times New Roman"/>
          <w:sz w:val="25"/>
          <w:szCs w:val="25"/>
        </w:rPr>
      </w:pPr>
    </w:p>
    <w:p w:rsidR="00BA4FC2" w:rsidRPr="006B4BC2" w:rsidRDefault="00BE29AE" w:rsidP="006B4BC2">
      <w:pPr>
        <w:widowControl w:val="0"/>
        <w:tabs>
          <w:tab w:val="left" w:pos="0"/>
        </w:tabs>
        <w:autoSpaceDE w:val="0"/>
        <w:autoSpaceDN w:val="0"/>
        <w:adjustRightInd w:val="0"/>
        <w:spacing w:line="240" w:lineRule="auto"/>
        <w:ind w:right="453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510FA">
        <w:rPr>
          <w:rFonts w:ascii="Times New Roman" w:hAnsi="Times New Roman" w:cs="Times New Roman"/>
          <w:sz w:val="28"/>
          <w:szCs w:val="28"/>
        </w:rPr>
        <w:t xml:space="preserve">«О внесении изменений в постановление администрации </w:t>
      </w:r>
      <w:r w:rsidR="004A366F" w:rsidRPr="00D510FA">
        <w:rPr>
          <w:rFonts w:ascii="Times New Roman" w:hAnsi="Times New Roman" w:cs="Times New Roman"/>
          <w:sz w:val="28"/>
          <w:szCs w:val="28"/>
        </w:rPr>
        <w:t>городского поселения Игрим от 01</w:t>
      </w:r>
      <w:r w:rsidRPr="00D510FA">
        <w:rPr>
          <w:rFonts w:ascii="Times New Roman" w:hAnsi="Times New Roman" w:cs="Times New Roman"/>
          <w:sz w:val="28"/>
          <w:szCs w:val="28"/>
        </w:rPr>
        <w:t>.</w:t>
      </w:r>
      <w:r w:rsidR="004A366F" w:rsidRPr="00D510FA">
        <w:rPr>
          <w:rFonts w:ascii="Times New Roman" w:hAnsi="Times New Roman" w:cs="Times New Roman"/>
          <w:sz w:val="28"/>
          <w:szCs w:val="28"/>
        </w:rPr>
        <w:t>11</w:t>
      </w:r>
      <w:r w:rsidRPr="00D510FA">
        <w:rPr>
          <w:rFonts w:ascii="Times New Roman" w:hAnsi="Times New Roman" w:cs="Times New Roman"/>
          <w:sz w:val="28"/>
          <w:szCs w:val="28"/>
        </w:rPr>
        <w:t>.201</w:t>
      </w:r>
      <w:r w:rsidR="004A366F" w:rsidRPr="00D510FA">
        <w:rPr>
          <w:rFonts w:ascii="Times New Roman" w:hAnsi="Times New Roman" w:cs="Times New Roman"/>
          <w:sz w:val="28"/>
          <w:szCs w:val="28"/>
        </w:rPr>
        <w:t>9</w:t>
      </w:r>
      <w:r w:rsidRPr="00D510FA">
        <w:rPr>
          <w:rFonts w:ascii="Times New Roman" w:hAnsi="Times New Roman" w:cs="Times New Roman"/>
          <w:sz w:val="28"/>
          <w:szCs w:val="28"/>
        </w:rPr>
        <w:t xml:space="preserve"> </w:t>
      </w:r>
      <w:r w:rsidR="00FD7021" w:rsidRPr="00D510FA">
        <w:rPr>
          <w:rFonts w:ascii="Times New Roman" w:hAnsi="Times New Roman" w:cs="Times New Roman"/>
          <w:sz w:val="28"/>
          <w:szCs w:val="28"/>
        </w:rPr>
        <w:t>года №</w:t>
      </w:r>
      <w:r w:rsidRPr="00D510FA">
        <w:rPr>
          <w:rFonts w:ascii="Times New Roman" w:hAnsi="Times New Roman" w:cs="Times New Roman"/>
          <w:sz w:val="28"/>
          <w:szCs w:val="28"/>
        </w:rPr>
        <w:t xml:space="preserve"> </w:t>
      </w:r>
      <w:r w:rsidR="004A366F" w:rsidRPr="00D510FA">
        <w:rPr>
          <w:rFonts w:ascii="Times New Roman" w:hAnsi="Times New Roman" w:cs="Times New Roman"/>
          <w:sz w:val="28"/>
          <w:szCs w:val="28"/>
        </w:rPr>
        <w:t>169</w:t>
      </w:r>
      <w:r w:rsidRPr="00D510FA">
        <w:rPr>
          <w:rFonts w:ascii="Times New Roman" w:hAnsi="Times New Roman" w:cs="Times New Roman"/>
          <w:sz w:val="28"/>
          <w:szCs w:val="28"/>
        </w:rPr>
        <w:t xml:space="preserve"> «</w:t>
      </w:r>
      <w:r w:rsidR="00AC1BE9">
        <w:rPr>
          <w:rFonts w:ascii="Times New Roman" w:hAnsi="Times New Roman" w:cs="Times New Roman"/>
          <w:bCs/>
          <w:sz w:val="28"/>
          <w:szCs w:val="28"/>
        </w:rPr>
        <w:t xml:space="preserve">Об утверждении </w:t>
      </w:r>
      <w:r w:rsidR="004A366F" w:rsidRPr="00D510FA">
        <w:rPr>
          <w:rFonts w:ascii="Times New Roman" w:hAnsi="Times New Roman" w:cs="Times New Roman"/>
          <w:bCs/>
          <w:sz w:val="28"/>
          <w:szCs w:val="28"/>
        </w:rPr>
        <w:t>Административного регламента предоставления муниципальной услуги «</w:t>
      </w:r>
      <w:r w:rsidR="004A366F" w:rsidRPr="00D510FA">
        <w:rPr>
          <w:rFonts w:ascii="Times New Roman" w:eastAsia="Times New Roman" w:hAnsi="Times New Roman" w:cs="Times New Roman"/>
          <w:bCs/>
          <w:sz w:val="28"/>
          <w:szCs w:val="28"/>
        </w:rPr>
        <w:t>Прекращение права постоя</w:t>
      </w:r>
      <w:r w:rsidR="00AC1BE9">
        <w:rPr>
          <w:rFonts w:ascii="Times New Roman" w:eastAsia="Times New Roman" w:hAnsi="Times New Roman" w:cs="Times New Roman"/>
          <w:bCs/>
          <w:sz w:val="28"/>
          <w:szCs w:val="28"/>
        </w:rPr>
        <w:t>нного (бессрочного) пользования</w:t>
      </w:r>
      <w:r w:rsidR="004A366F" w:rsidRPr="00D510FA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4A366F" w:rsidRPr="00D510FA">
        <w:rPr>
          <w:rFonts w:ascii="Times New Roman" w:hAnsi="Times New Roman" w:cs="Times New Roman"/>
          <w:bCs/>
          <w:sz w:val="28"/>
          <w:szCs w:val="28"/>
        </w:rPr>
        <w:t>»</w:t>
      </w:r>
    </w:p>
    <w:p w:rsidR="00BA4FC2" w:rsidRDefault="00BA4FC2" w:rsidP="001E6F0A">
      <w:pPr>
        <w:pStyle w:val="2"/>
        <w:ind w:firstLine="0"/>
        <w:jc w:val="both"/>
        <w:rPr>
          <w:szCs w:val="28"/>
        </w:rPr>
      </w:pPr>
    </w:p>
    <w:p w:rsidR="00C6053C" w:rsidRPr="00A82B2B" w:rsidRDefault="00C6053C" w:rsidP="00C6053C">
      <w:pPr>
        <w:tabs>
          <w:tab w:val="left" w:pos="1134"/>
        </w:tabs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82B2B">
        <w:rPr>
          <w:rFonts w:ascii="Times New Roman" w:hAnsi="Times New Roman"/>
          <w:sz w:val="28"/>
          <w:szCs w:val="28"/>
        </w:rPr>
        <w:t xml:space="preserve">В соответствие с Федеральным законом от 26.12.2024 № 494-ФЗ «О внесении изменений в отдельные законодательные акты Российской Федерации» и в целях приведения муниципального нормативного правового акта в соответствие с действующим законодательством, администрация городского поселения Игрим </w:t>
      </w:r>
    </w:p>
    <w:p w:rsidR="00254A38" w:rsidRDefault="00254A38" w:rsidP="001E6F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BE29AE" w:rsidRDefault="001E6F0A" w:rsidP="001E6F0A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446539">
        <w:rPr>
          <w:rFonts w:ascii="Times New Roman" w:hAnsi="Times New Roman"/>
          <w:b/>
          <w:sz w:val="28"/>
          <w:szCs w:val="28"/>
        </w:rPr>
        <w:t>ПОСТАНОВЛЯЕТ:</w:t>
      </w:r>
    </w:p>
    <w:p w:rsidR="001E6F0A" w:rsidRPr="001E6F0A" w:rsidRDefault="001E6F0A" w:rsidP="001E6F0A">
      <w:pPr>
        <w:spacing w:after="0" w:line="24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D03D1" w:rsidRPr="00AC1BE9" w:rsidRDefault="00582D9F" w:rsidP="00AC1BE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BA4FC2" w:rsidRPr="00AC1BE9">
        <w:rPr>
          <w:rFonts w:ascii="Times New Roman" w:hAnsi="Times New Roman" w:cs="Times New Roman"/>
          <w:sz w:val="28"/>
          <w:szCs w:val="28"/>
        </w:rPr>
        <w:t>Внести в постановление администрации городского поселения Игрим от 01.11.2019 года № 169 «</w:t>
      </w:r>
      <w:r w:rsidR="00BA4FC2" w:rsidRPr="00AC1BE9">
        <w:rPr>
          <w:rFonts w:ascii="Times New Roman" w:hAnsi="Times New Roman" w:cs="Times New Roman"/>
          <w:bCs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A4FC2" w:rsidRPr="00AC1BE9">
        <w:rPr>
          <w:rFonts w:ascii="Times New Roman" w:eastAsia="Times New Roman" w:hAnsi="Times New Roman" w:cs="Times New Roman"/>
          <w:bCs/>
          <w:sz w:val="28"/>
          <w:szCs w:val="28"/>
        </w:rPr>
        <w:t>Прекращение права постоян</w:t>
      </w:r>
      <w:r w:rsidR="005D5630">
        <w:rPr>
          <w:rFonts w:ascii="Times New Roman" w:eastAsia="Times New Roman" w:hAnsi="Times New Roman" w:cs="Times New Roman"/>
          <w:bCs/>
          <w:sz w:val="28"/>
          <w:szCs w:val="28"/>
        </w:rPr>
        <w:t xml:space="preserve">ного (бессрочного) пользования </w:t>
      </w:r>
      <w:r w:rsidR="00BA4FC2" w:rsidRPr="00AC1BE9">
        <w:rPr>
          <w:rFonts w:ascii="Times New Roman" w:eastAsia="Times New Roman" w:hAnsi="Times New Roman" w:cs="Times New Roman"/>
          <w:bCs/>
          <w:sz w:val="28"/>
          <w:szCs w:val="28"/>
        </w:rPr>
        <w:t>и права пожизненного наследуемого владения земельными участками, находящимися в муниципальной собственности или государственная собственность на которые не разграничена</w:t>
      </w:r>
      <w:r w:rsidR="00BA4FC2" w:rsidRPr="00AC1BE9">
        <w:rPr>
          <w:rFonts w:ascii="Times New Roman" w:hAnsi="Times New Roman" w:cs="Times New Roman"/>
          <w:bCs/>
          <w:sz w:val="28"/>
          <w:szCs w:val="28"/>
        </w:rPr>
        <w:t xml:space="preserve">» </w:t>
      </w:r>
      <w:r w:rsidR="00CD03D1" w:rsidRPr="00AC1BE9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C6053C" w:rsidRDefault="00582D9F" w:rsidP="00C6053C">
      <w:pPr>
        <w:spacing w:after="0" w:line="240" w:lineRule="auto"/>
        <w:ind w:right="-2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46539">
        <w:rPr>
          <w:rFonts w:ascii="Times New Roman" w:hAnsi="Times New Roman"/>
          <w:sz w:val="28"/>
          <w:szCs w:val="28"/>
        </w:rPr>
        <w:t>1.</w:t>
      </w:r>
      <w:r w:rsidR="00254A38">
        <w:rPr>
          <w:rFonts w:ascii="Times New Roman" w:hAnsi="Times New Roman"/>
          <w:sz w:val="28"/>
          <w:szCs w:val="28"/>
        </w:rPr>
        <w:t>1</w:t>
      </w:r>
      <w:r w:rsidRPr="00582D9F">
        <w:rPr>
          <w:rFonts w:ascii="Times New Roman" w:hAnsi="Times New Roman"/>
          <w:sz w:val="28"/>
          <w:szCs w:val="28"/>
        </w:rPr>
        <w:t xml:space="preserve">. </w:t>
      </w:r>
      <w:r w:rsidR="00C6053C" w:rsidRPr="00111269">
        <w:rPr>
          <w:rFonts w:ascii="Times New Roman" w:hAnsi="Times New Roman" w:cs="Times New Roman"/>
          <w:sz w:val="28"/>
          <w:szCs w:val="28"/>
        </w:rPr>
        <w:t>в приложении к постановлению:</w:t>
      </w:r>
    </w:p>
    <w:p w:rsidR="00520EC1" w:rsidRPr="00111269" w:rsidRDefault="00520EC1" w:rsidP="00520EC1">
      <w:pPr>
        <w:tabs>
          <w:tab w:val="left" w:pos="993"/>
          <w:tab w:val="left" w:pos="9781"/>
          <w:tab w:val="left" w:pos="10490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269">
        <w:rPr>
          <w:rFonts w:ascii="Times New Roman" w:hAnsi="Times New Roman" w:cs="Times New Roman"/>
          <w:sz w:val="28"/>
          <w:szCs w:val="28"/>
        </w:rPr>
        <w:t>1.1.1. пункт 1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11269">
        <w:rPr>
          <w:rFonts w:ascii="Times New Roman" w:hAnsi="Times New Roman" w:cs="Times New Roman"/>
          <w:sz w:val="28"/>
          <w:szCs w:val="28"/>
        </w:rPr>
        <w:t xml:space="preserve"> с заголовком раздела </w:t>
      </w:r>
      <w:r w:rsidRPr="001112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1269">
        <w:rPr>
          <w:rFonts w:ascii="Times New Roman" w:hAnsi="Times New Roman" w:cs="Times New Roman"/>
          <w:sz w:val="28"/>
          <w:szCs w:val="28"/>
        </w:rPr>
        <w:t xml:space="preserve"> признать утратившим силу;</w:t>
      </w:r>
    </w:p>
    <w:p w:rsidR="00C6053C" w:rsidRPr="00111269" w:rsidRDefault="00C6053C" w:rsidP="00C6053C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11269">
        <w:rPr>
          <w:rStyle w:val="namedoc"/>
          <w:rFonts w:ascii="Times New Roman" w:hAnsi="Times New Roman" w:cs="Times New Roman"/>
          <w:sz w:val="28"/>
          <w:szCs w:val="28"/>
        </w:rPr>
        <w:t>1.1.</w:t>
      </w:r>
      <w:r w:rsidR="00A376A2">
        <w:rPr>
          <w:rStyle w:val="namedoc"/>
          <w:rFonts w:ascii="Times New Roman" w:hAnsi="Times New Roman" w:cs="Times New Roman"/>
          <w:sz w:val="28"/>
          <w:szCs w:val="28"/>
        </w:rPr>
        <w:t>2</w:t>
      </w:r>
      <w:r w:rsidRPr="00111269">
        <w:rPr>
          <w:rStyle w:val="namedoc"/>
          <w:rFonts w:ascii="Times New Roman" w:hAnsi="Times New Roman" w:cs="Times New Roman"/>
          <w:sz w:val="28"/>
          <w:szCs w:val="28"/>
        </w:rPr>
        <w:t xml:space="preserve">. </w:t>
      </w:r>
      <w:hyperlink r:id="rId5" w:history="1">
        <w:r w:rsidRPr="00111269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подпункт 2 пункта 1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7</w:t>
        </w:r>
      </w:hyperlink>
      <w:r w:rsidRPr="00111269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112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126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6053C" w:rsidRDefault="00C6053C" w:rsidP="00C60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269">
        <w:rPr>
          <w:rFonts w:ascii="Times New Roman" w:hAnsi="Times New Roman" w:cs="Times New Roman"/>
          <w:sz w:val="28"/>
          <w:szCs w:val="28"/>
        </w:rPr>
        <w:lastRenderedPageBreak/>
        <w:t>«2) паспорт гражданина Российской Федерации либо иной документ, удостоверяющий личность, в соответствии с законодательством Российской Федерации (для физических лиц);»;</w:t>
      </w:r>
    </w:p>
    <w:p w:rsidR="00A376A2" w:rsidRPr="00111269" w:rsidRDefault="00A376A2" w:rsidP="00A376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269">
        <w:rPr>
          <w:rFonts w:ascii="Times New Roman" w:hAnsi="Times New Roman" w:cs="Times New Roman"/>
          <w:sz w:val="28"/>
          <w:szCs w:val="28"/>
        </w:rPr>
        <w:t>1.1.3. пункт 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11269">
        <w:rPr>
          <w:rFonts w:ascii="Times New Roman" w:hAnsi="Times New Roman" w:cs="Times New Roman"/>
          <w:sz w:val="28"/>
          <w:szCs w:val="28"/>
        </w:rPr>
        <w:t xml:space="preserve"> с заголовком раздела </w:t>
      </w:r>
      <w:r w:rsidRPr="001112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126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376A2" w:rsidRPr="00111269" w:rsidRDefault="00A376A2" w:rsidP="00A376A2">
      <w:pPr>
        <w:pStyle w:val="a8"/>
        <w:ind w:firstLine="567"/>
        <w:jc w:val="both"/>
        <w:rPr>
          <w:color w:val="000000"/>
          <w:sz w:val="28"/>
          <w:szCs w:val="28"/>
        </w:rPr>
      </w:pPr>
      <w:r w:rsidRPr="00111269">
        <w:rPr>
          <w:sz w:val="28"/>
          <w:szCs w:val="28"/>
        </w:rPr>
        <w:t>«Максимальный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  <w:r w:rsidRPr="00111269">
        <w:t xml:space="preserve"> </w:t>
      </w:r>
      <w:r w:rsidRPr="00111269">
        <w:rPr>
          <w:color w:val="000000"/>
          <w:sz w:val="28"/>
          <w:szCs w:val="28"/>
        </w:rPr>
        <w:t>в случае обращения заявителя непосредственно в орган, предоставляющий муниципальные услуги, или многофункциональный центр</w:t>
      </w:r>
    </w:p>
    <w:p w:rsidR="00A376A2" w:rsidRPr="00111269" w:rsidRDefault="00A376A2" w:rsidP="00A376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269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111269">
        <w:rPr>
          <w:rFonts w:ascii="Times New Roman" w:hAnsi="Times New Roman" w:cs="Times New Roman"/>
          <w:sz w:val="28"/>
          <w:szCs w:val="28"/>
        </w:rPr>
        <w:t>. Максимальный срок ожидания в очереди при подаче запроса (заявления)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управление или МФЦ не должен превышать 15 минут.»;</w:t>
      </w:r>
    </w:p>
    <w:p w:rsidR="00A376A2" w:rsidRDefault="00A376A2" w:rsidP="00A376A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269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11269">
        <w:rPr>
          <w:rFonts w:ascii="Times New Roman" w:hAnsi="Times New Roman" w:cs="Times New Roman"/>
          <w:sz w:val="28"/>
          <w:szCs w:val="28"/>
        </w:rPr>
        <w:t>. заголовок пункта 2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111269">
        <w:rPr>
          <w:rFonts w:ascii="Times New Roman" w:hAnsi="Times New Roman" w:cs="Times New Roman"/>
          <w:sz w:val="28"/>
          <w:szCs w:val="28"/>
        </w:rPr>
        <w:t xml:space="preserve"> раздела </w:t>
      </w:r>
      <w:r w:rsidRPr="00111269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111269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A376A2" w:rsidRDefault="00A376A2" w:rsidP="00A37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1269">
        <w:rPr>
          <w:rFonts w:ascii="Times New Roman" w:hAnsi="Times New Roman" w:cs="Times New Roman"/>
          <w:sz w:val="28"/>
          <w:szCs w:val="28"/>
        </w:rPr>
        <w:t xml:space="preserve">«Требования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 </w:t>
      </w:r>
      <w:r w:rsidRPr="00111269">
        <w:rPr>
          <w:rFonts w:ascii="Times New Roman" w:hAnsi="Times New Roman" w:cs="Times New Roman"/>
          <w:color w:val="000000"/>
          <w:sz w:val="28"/>
          <w:szCs w:val="28"/>
        </w:rPr>
        <w:t xml:space="preserve">и (или) информации, </w:t>
      </w:r>
      <w:r w:rsidRPr="00111269">
        <w:rPr>
          <w:rFonts w:ascii="Times New Roman" w:hAnsi="Times New Roman" w:cs="Times New Roman"/>
          <w:sz w:val="28"/>
          <w:szCs w:val="28"/>
        </w:rPr>
        <w:t>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инвалидов»</w:t>
      </w:r>
    </w:p>
    <w:p w:rsidR="00A376A2" w:rsidRPr="00F4067B" w:rsidRDefault="00A376A2" w:rsidP="00A376A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4067B">
        <w:rPr>
          <w:rFonts w:ascii="Times New Roman" w:hAnsi="Times New Roman" w:cs="Times New Roman"/>
          <w:sz w:val="28"/>
          <w:szCs w:val="28"/>
        </w:rPr>
        <w:t>1.1.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4067B">
        <w:rPr>
          <w:rFonts w:ascii="Times New Roman" w:hAnsi="Times New Roman" w:cs="Times New Roman"/>
          <w:sz w:val="28"/>
          <w:szCs w:val="28"/>
        </w:rPr>
        <w:t xml:space="preserve">. в </w:t>
      </w:r>
      <w:hyperlink r:id="rId6" w:history="1">
        <w:r w:rsidRPr="00F406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абзаце 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3</w:t>
        </w:r>
        <w:r w:rsidRPr="00F406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пункта </w:t>
        </w:r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28</w:t>
        </w:r>
      </w:hyperlink>
      <w:r w:rsidRPr="00F4067B">
        <w:rPr>
          <w:rStyle w:val="namedoc"/>
          <w:rFonts w:ascii="Times New Roman" w:hAnsi="Times New Roman" w:cs="Times New Roman"/>
          <w:sz w:val="28"/>
          <w:szCs w:val="28"/>
        </w:rPr>
        <w:t xml:space="preserve"> слова «</w:t>
      </w:r>
      <w:hyperlink r:id="rId7" w:history="1">
        <w:r w:rsidRPr="00F4067B">
          <w:rPr>
            <w:rStyle w:val="a7"/>
            <w:rFonts w:ascii="Times New Roman" w:hAnsi="Times New Roman" w:cs="Times New Roman"/>
            <w:color w:val="auto"/>
            <w:sz w:val="28"/>
            <w:szCs w:val="28"/>
            <w:u w:val="none"/>
          </w:rPr>
          <w:t>правилам пожарной безопасности</w:t>
        </w:r>
      </w:hyperlink>
      <w:r w:rsidRPr="00F4067B">
        <w:rPr>
          <w:rFonts w:ascii="Times New Roman" w:hAnsi="Times New Roman" w:cs="Times New Roman"/>
          <w:sz w:val="28"/>
          <w:szCs w:val="28"/>
        </w:rPr>
        <w:t>» заменить словами «правилам противопожарного режима».</w:t>
      </w:r>
    </w:p>
    <w:p w:rsidR="00520EC1" w:rsidRPr="00520EC1" w:rsidRDefault="00520EC1" w:rsidP="00520EC1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20EC1">
        <w:rPr>
          <w:rStyle w:val="namedoc"/>
          <w:rFonts w:ascii="Times New Roman" w:hAnsi="Times New Roman" w:cs="Times New Roman"/>
          <w:sz w:val="28"/>
          <w:szCs w:val="28"/>
        </w:rPr>
        <w:t>1.1.</w:t>
      </w:r>
      <w:r w:rsidR="00784774">
        <w:rPr>
          <w:rStyle w:val="namedoc"/>
          <w:rFonts w:ascii="Times New Roman" w:hAnsi="Times New Roman" w:cs="Times New Roman"/>
          <w:sz w:val="28"/>
          <w:szCs w:val="28"/>
        </w:rPr>
        <w:t>6</w:t>
      </w:r>
      <w:r w:rsidRPr="00520EC1">
        <w:rPr>
          <w:rStyle w:val="namedoc"/>
          <w:rFonts w:ascii="Times New Roman" w:hAnsi="Times New Roman" w:cs="Times New Roman"/>
          <w:sz w:val="28"/>
          <w:szCs w:val="28"/>
        </w:rPr>
        <w:t xml:space="preserve">. пункт 35 </w:t>
      </w:r>
      <w:r w:rsidRPr="00520EC1">
        <w:rPr>
          <w:rFonts w:ascii="Times New Roman" w:hAnsi="Times New Roman" w:cs="Times New Roman"/>
          <w:sz w:val="28"/>
          <w:szCs w:val="28"/>
        </w:rPr>
        <w:t xml:space="preserve">раздела </w:t>
      </w:r>
      <w:r w:rsidRPr="00520EC1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20EC1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C6053C" w:rsidRPr="00520EC1" w:rsidRDefault="00520EC1" w:rsidP="00520EC1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20EC1">
        <w:rPr>
          <w:sz w:val="28"/>
          <w:szCs w:val="28"/>
        </w:rPr>
        <w:t>«</w:t>
      </w:r>
      <w:r w:rsidR="00C6053C" w:rsidRPr="00520EC1">
        <w:rPr>
          <w:sz w:val="28"/>
          <w:szCs w:val="28"/>
        </w:rPr>
        <w:t xml:space="preserve">35. При предоставлении муниципальной услуги в электронной форме заявителю обеспечивается:             </w:t>
      </w:r>
      <w:bookmarkStart w:id="0" w:name="P002E"/>
      <w:bookmarkEnd w:id="0"/>
    </w:p>
    <w:p w:rsidR="00C6053C" w:rsidRPr="00520EC1" w:rsidRDefault="00C6053C" w:rsidP="00520EC1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20EC1">
        <w:rPr>
          <w:sz w:val="28"/>
          <w:szCs w:val="28"/>
        </w:rPr>
        <w:t>а) получение информации о порядке и сроках предоставления услуги;</w:t>
      </w:r>
      <w:bookmarkStart w:id="1" w:name="P0030"/>
      <w:bookmarkEnd w:id="1"/>
    </w:p>
    <w:p w:rsidR="00C6053C" w:rsidRPr="00520EC1" w:rsidRDefault="00C6053C" w:rsidP="00520EC1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20EC1">
        <w:rPr>
          <w:sz w:val="28"/>
          <w:szCs w:val="28"/>
        </w:rPr>
        <w:t xml:space="preserve">б) запись на прием в </w:t>
      </w:r>
      <w:r w:rsidR="00520EC1" w:rsidRPr="00520EC1">
        <w:rPr>
          <w:sz w:val="28"/>
          <w:szCs w:val="28"/>
        </w:rPr>
        <w:t xml:space="preserve">Уполномоченный </w:t>
      </w:r>
      <w:r w:rsidRPr="00520EC1">
        <w:rPr>
          <w:sz w:val="28"/>
          <w:szCs w:val="28"/>
        </w:rPr>
        <w:t>орган</w:t>
      </w:r>
      <w:r w:rsidR="00520EC1" w:rsidRPr="00520EC1">
        <w:rPr>
          <w:sz w:val="28"/>
          <w:szCs w:val="28"/>
        </w:rPr>
        <w:t>, МФЦ</w:t>
      </w:r>
      <w:r w:rsidRPr="00520EC1">
        <w:rPr>
          <w:sz w:val="28"/>
          <w:szCs w:val="28"/>
        </w:rPr>
        <w:t xml:space="preserve"> для подачи запроса о предоставлении услуги, а также в случаях, предусмотренных административным регламентом предоставления услуги, возможность подачи такого запроса с одновременной записью на указанный прием; </w:t>
      </w:r>
    </w:p>
    <w:p w:rsidR="00520EC1" w:rsidRPr="00520EC1" w:rsidRDefault="00520EC1" w:rsidP="00520EC1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bookmarkStart w:id="2" w:name="P0032"/>
      <w:bookmarkEnd w:id="2"/>
      <w:r w:rsidRPr="00520EC1">
        <w:rPr>
          <w:sz w:val="28"/>
          <w:szCs w:val="28"/>
        </w:rPr>
        <w:t>в</w:t>
      </w:r>
      <w:r w:rsidR="00C6053C" w:rsidRPr="00520EC1">
        <w:rPr>
          <w:sz w:val="28"/>
          <w:szCs w:val="28"/>
        </w:rPr>
        <w:t>) формирование запроса;</w:t>
      </w:r>
      <w:bookmarkStart w:id="3" w:name="P0034"/>
      <w:bookmarkEnd w:id="3"/>
    </w:p>
    <w:p w:rsidR="00C6053C" w:rsidRPr="00520EC1" w:rsidRDefault="00C6053C" w:rsidP="00520EC1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20EC1">
        <w:rPr>
          <w:sz w:val="28"/>
          <w:szCs w:val="28"/>
        </w:rPr>
        <w:t xml:space="preserve">г) прием и регистрация </w:t>
      </w:r>
      <w:r w:rsidR="00520EC1" w:rsidRPr="00520EC1">
        <w:rPr>
          <w:sz w:val="28"/>
          <w:szCs w:val="28"/>
        </w:rPr>
        <w:t xml:space="preserve">Уполномоченным </w:t>
      </w:r>
      <w:r w:rsidRPr="00520EC1">
        <w:rPr>
          <w:sz w:val="28"/>
          <w:szCs w:val="28"/>
        </w:rPr>
        <w:t>органом запроса и иных документов, необходимых для предоставления услуги;</w:t>
      </w:r>
      <w:bookmarkStart w:id="4" w:name="P0036"/>
      <w:bookmarkEnd w:id="4"/>
    </w:p>
    <w:p w:rsidR="00C6053C" w:rsidRPr="00520EC1" w:rsidRDefault="00520EC1" w:rsidP="00520EC1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bookmarkStart w:id="5" w:name="P0038"/>
      <w:bookmarkEnd w:id="5"/>
      <w:r w:rsidRPr="00520EC1">
        <w:rPr>
          <w:sz w:val="28"/>
          <w:szCs w:val="28"/>
        </w:rPr>
        <w:t>д</w:t>
      </w:r>
      <w:r w:rsidR="00C6053C" w:rsidRPr="00520EC1">
        <w:rPr>
          <w:sz w:val="28"/>
          <w:szCs w:val="28"/>
        </w:rPr>
        <w:t>) получение результата предоставления услуги;</w:t>
      </w:r>
      <w:bookmarkStart w:id="6" w:name="P003A"/>
      <w:bookmarkEnd w:id="6"/>
    </w:p>
    <w:p w:rsidR="00520EC1" w:rsidRPr="00520EC1" w:rsidRDefault="00520EC1" w:rsidP="00520EC1">
      <w:pPr>
        <w:pStyle w:val="formattext0"/>
        <w:spacing w:before="0" w:beforeAutospacing="0" w:after="0" w:afterAutospacing="0"/>
        <w:ind w:left="480"/>
        <w:jc w:val="both"/>
        <w:rPr>
          <w:sz w:val="28"/>
          <w:szCs w:val="28"/>
        </w:rPr>
      </w:pPr>
      <w:r w:rsidRPr="00520EC1">
        <w:rPr>
          <w:sz w:val="28"/>
          <w:szCs w:val="28"/>
        </w:rPr>
        <w:t>е</w:t>
      </w:r>
      <w:r w:rsidR="00C6053C" w:rsidRPr="00520EC1">
        <w:rPr>
          <w:sz w:val="28"/>
          <w:szCs w:val="28"/>
        </w:rPr>
        <w:t>) получение сведений о ходе выполнения запроса;</w:t>
      </w:r>
      <w:bookmarkStart w:id="7" w:name="P003C"/>
      <w:bookmarkEnd w:id="7"/>
    </w:p>
    <w:p w:rsidR="00C6053C" w:rsidRPr="00520EC1" w:rsidRDefault="00520EC1" w:rsidP="00520EC1">
      <w:pPr>
        <w:pStyle w:val="formattext0"/>
        <w:spacing w:before="0" w:beforeAutospacing="0" w:after="0" w:afterAutospacing="0"/>
        <w:ind w:left="480"/>
        <w:jc w:val="both"/>
        <w:rPr>
          <w:sz w:val="28"/>
          <w:szCs w:val="28"/>
        </w:rPr>
      </w:pPr>
      <w:r w:rsidRPr="00520EC1">
        <w:rPr>
          <w:sz w:val="28"/>
          <w:szCs w:val="28"/>
        </w:rPr>
        <w:t>ж</w:t>
      </w:r>
      <w:r w:rsidR="00C6053C" w:rsidRPr="00520EC1">
        <w:rPr>
          <w:sz w:val="28"/>
          <w:szCs w:val="28"/>
        </w:rPr>
        <w:t>) осуществление оценки качества предоставления услуги;</w:t>
      </w:r>
      <w:bookmarkStart w:id="8" w:name="P003E"/>
      <w:bookmarkEnd w:id="8"/>
    </w:p>
    <w:p w:rsidR="00520EC1" w:rsidRPr="00520EC1" w:rsidRDefault="00520EC1" w:rsidP="00520EC1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20EC1">
        <w:rPr>
          <w:sz w:val="28"/>
          <w:szCs w:val="28"/>
        </w:rPr>
        <w:t>з</w:t>
      </w:r>
      <w:r w:rsidR="00C6053C" w:rsidRPr="00520EC1">
        <w:rPr>
          <w:sz w:val="28"/>
          <w:szCs w:val="28"/>
        </w:rPr>
        <w:t>) досудебное (внесудебное) обжалование решений и действий (бездействия) органа (организации), должностного лица органа (организации) либо государственного или муниципального служащего</w:t>
      </w:r>
      <w:r w:rsidRPr="00520EC1">
        <w:rPr>
          <w:sz w:val="28"/>
          <w:szCs w:val="28"/>
        </w:rPr>
        <w:t>.</w:t>
      </w:r>
    </w:p>
    <w:p w:rsidR="00520EC1" w:rsidRPr="00520EC1" w:rsidRDefault="00520EC1" w:rsidP="00520EC1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20EC1">
        <w:rPr>
          <w:sz w:val="28"/>
          <w:szCs w:val="28"/>
        </w:rPr>
        <w:t>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законодательства.</w:t>
      </w:r>
    </w:p>
    <w:p w:rsidR="00C6053C" w:rsidRDefault="00520EC1" w:rsidP="00A376A2">
      <w:pPr>
        <w:pStyle w:val="formattext0"/>
        <w:spacing w:before="0" w:beforeAutospacing="0" w:after="0" w:afterAutospacing="0"/>
        <w:ind w:firstLine="480"/>
        <w:jc w:val="both"/>
        <w:rPr>
          <w:sz w:val="28"/>
          <w:szCs w:val="28"/>
        </w:rPr>
      </w:pPr>
      <w:r w:rsidRPr="00520EC1">
        <w:rPr>
          <w:sz w:val="28"/>
          <w:szCs w:val="28"/>
        </w:rPr>
        <w:t xml:space="preserve">В случае если при обращении в электронной форме за получением муниципальной услуги идентификация и аутентификация заявителя-физического лица осуществляются с использованием единой системы идентификации и аутентификации, такой заявитель вправе использовать </w:t>
      </w:r>
      <w:r w:rsidRPr="00520EC1">
        <w:rPr>
          <w:sz w:val="28"/>
          <w:szCs w:val="28"/>
        </w:rPr>
        <w:lastRenderedPageBreak/>
        <w:t>простую электронную подпись при условии, что при выдаче ключа простой электронной подписи личность физического лица установлена при личном приеме.</w:t>
      </w:r>
      <w:r>
        <w:rPr>
          <w:sz w:val="28"/>
          <w:szCs w:val="28"/>
        </w:rPr>
        <w:t>».</w:t>
      </w:r>
      <w:bookmarkStart w:id="9" w:name="P0040"/>
      <w:bookmarkEnd w:id="9"/>
    </w:p>
    <w:p w:rsidR="00C6053C" w:rsidRPr="005448A7" w:rsidRDefault="00C6053C" w:rsidP="00C60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hAnsi="Times New Roman" w:cs="Times New Roman"/>
          <w:sz w:val="28"/>
          <w:szCs w:val="28"/>
        </w:rPr>
        <w:t>1.1.</w:t>
      </w:r>
      <w:r w:rsidR="00784774">
        <w:rPr>
          <w:rFonts w:ascii="Times New Roman" w:hAnsi="Times New Roman" w:cs="Times New Roman"/>
          <w:sz w:val="28"/>
          <w:szCs w:val="28"/>
        </w:rPr>
        <w:t>7</w:t>
      </w:r>
      <w:r w:rsidRPr="005448A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5448A7">
        <w:rPr>
          <w:rFonts w:ascii="Times New Roman" w:hAnsi="Times New Roman" w:cs="Times New Roman"/>
          <w:sz w:val="28"/>
          <w:szCs w:val="28"/>
        </w:rPr>
        <w:t xml:space="preserve">аздел II дополнить пунктами </w:t>
      </w:r>
      <w:r w:rsidR="00784774">
        <w:rPr>
          <w:rFonts w:ascii="Times New Roman" w:hAnsi="Times New Roman" w:cs="Times New Roman"/>
          <w:sz w:val="28"/>
          <w:szCs w:val="28"/>
        </w:rPr>
        <w:t>35</w:t>
      </w:r>
      <w:r w:rsidRPr="005448A7">
        <w:rPr>
          <w:rFonts w:ascii="Times New Roman" w:hAnsi="Times New Roman" w:cs="Times New Roman"/>
          <w:sz w:val="28"/>
          <w:szCs w:val="28"/>
        </w:rPr>
        <w:t xml:space="preserve">.1. и </w:t>
      </w:r>
      <w:r w:rsidR="00784774">
        <w:rPr>
          <w:rFonts w:ascii="Times New Roman" w:hAnsi="Times New Roman" w:cs="Times New Roman"/>
          <w:sz w:val="28"/>
          <w:szCs w:val="28"/>
        </w:rPr>
        <w:t>35</w:t>
      </w:r>
      <w:r>
        <w:rPr>
          <w:rFonts w:ascii="Times New Roman" w:hAnsi="Times New Roman" w:cs="Times New Roman"/>
          <w:sz w:val="28"/>
          <w:szCs w:val="28"/>
        </w:rPr>
        <w:t>.2</w:t>
      </w:r>
      <w:r w:rsidRPr="005448A7">
        <w:rPr>
          <w:rFonts w:ascii="Times New Roman" w:hAnsi="Times New Roman" w:cs="Times New Roman"/>
          <w:sz w:val="28"/>
          <w:szCs w:val="28"/>
        </w:rPr>
        <w:t>. следующего содержания:</w:t>
      </w:r>
    </w:p>
    <w:p w:rsidR="00C6053C" w:rsidRPr="005448A7" w:rsidRDefault="00C6053C" w:rsidP="00C60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hAnsi="Times New Roman" w:cs="Times New Roman"/>
          <w:sz w:val="28"/>
          <w:szCs w:val="28"/>
        </w:rPr>
        <w:t>«</w:t>
      </w:r>
      <w:r w:rsidR="00784774">
        <w:rPr>
          <w:rFonts w:ascii="Times New Roman" w:hAnsi="Times New Roman" w:cs="Times New Roman"/>
          <w:sz w:val="28"/>
          <w:szCs w:val="28"/>
        </w:rPr>
        <w:t>35</w:t>
      </w:r>
      <w:r w:rsidRPr="005448A7">
        <w:rPr>
          <w:rFonts w:ascii="Times New Roman" w:hAnsi="Times New Roman" w:cs="Times New Roman"/>
          <w:sz w:val="28"/>
          <w:szCs w:val="28"/>
        </w:rPr>
        <w:t>.1</w:t>
      </w:r>
      <w:r w:rsidRPr="005448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Предоставление муниципальной услуги по экстерриториальному принципу </w:t>
      </w:r>
      <w:r w:rsidRPr="005448A7">
        <w:rPr>
          <w:rFonts w:ascii="Times New Roman" w:hAnsi="Times New Roman" w:cs="Times New Roman"/>
          <w:sz w:val="28"/>
          <w:szCs w:val="28"/>
        </w:rPr>
        <w:t xml:space="preserve">осуществляется в части обеспечения возможности подачи заявлений посредством Единого и регионального порталов и получения результата муниципальной услуги в МФЦ. </w:t>
      </w:r>
    </w:p>
    <w:p w:rsidR="00C6053C" w:rsidRPr="005448A7" w:rsidRDefault="00784774" w:rsidP="00C6053C">
      <w:pPr>
        <w:autoSpaceDE w:val="0"/>
        <w:autoSpaceDN w:val="0"/>
        <w:adjustRightInd w:val="0"/>
        <w:spacing w:after="0" w:line="240" w:lineRule="auto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35</w:t>
      </w:r>
      <w:r w:rsidR="00C6053C">
        <w:rPr>
          <w:rFonts w:ascii="Times New Roman" w:hAnsi="Times New Roman" w:cs="Times New Roman"/>
          <w:sz w:val="28"/>
          <w:szCs w:val="28"/>
        </w:rPr>
        <w:t>.</w:t>
      </w:r>
      <w:r w:rsidR="00C6053C" w:rsidRPr="005448A7">
        <w:rPr>
          <w:rFonts w:ascii="Times New Roman" w:hAnsi="Times New Roman" w:cs="Times New Roman"/>
          <w:sz w:val="28"/>
          <w:szCs w:val="28"/>
        </w:rPr>
        <w:t>2. Случаи и порядок предоставления муниципальной услуги в упреждающем (</w:t>
      </w:r>
      <w:proofErr w:type="spellStart"/>
      <w:r w:rsidR="00C6053C" w:rsidRPr="005448A7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="00C6053C" w:rsidRPr="005448A7">
        <w:rPr>
          <w:rFonts w:ascii="Times New Roman" w:hAnsi="Times New Roman" w:cs="Times New Roman"/>
          <w:sz w:val="28"/>
          <w:szCs w:val="28"/>
        </w:rPr>
        <w:t>) режиме.</w:t>
      </w:r>
    </w:p>
    <w:p w:rsidR="00C6053C" w:rsidRPr="005448A7" w:rsidRDefault="00C6053C" w:rsidP="00C60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448A7">
        <w:rPr>
          <w:rFonts w:ascii="Times New Roman" w:hAnsi="Times New Roman" w:cs="Times New Roman"/>
          <w:sz w:val="28"/>
          <w:szCs w:val="28"/>
        </w:rPr>
        <w:t>Случаи предоставления муниципальной услуги в упреждающем (</w:t>
      </w:r>
      <w:proofErr w:type="spellStart"/>
      <w:r w:rsidRPr="005448A7">
        <w:rPr>
          <w:rFonts w:ascii="Times New Roman" w:hAnsi="Times New Roman" w:cs="Times New Roman"/>
          <w:sz w:val="28"/>
          <w:szCs w:val="28"/>
        </w:rPr>
        <w:t>проактивном</w:t>
      </w:r>
      <w:proofErr w:type="spellEnd"/>
      <w:r w:rsidRPr="005448A7">
        <w:rPr>
          <w:rFonts w:ascii="Times New Roman" w:hAnsi="Times New Roman" w:cs="Times New Roman"/>
          <w:sz w:val="28"/>
          <w:szCs w:val="28"/>
        </w:rPr>
        <w:t>) режиме не предусмотрены.»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6053C" w:rsidRDefault="00C6053C" w:rsidP="00C60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111269">
        <w:rPr>
          <w:rFonts w:ascii="Times New Roman" w:hAnsi="Times New Roman" w:cs="Times New Roman"/>
          <w:iCs/>
          <w:sz w:val="28"/>
          <w:szCs w:val="28"/>
        </w:rPr>
        <w:t>1.1.</w:t>
      </w:r>
      <w:r w:rsidR="00784774">
        <w:rPr>
          <w:rFonts w:ascii="Times New Roman" w:hAnsi="Times New Roman" w:cs="Times New Roman"/>
          <w:iCs/>
          <w:sz w:val="28"/>
          <w:szCs w:val="28"/>
        </w:rPr>
        <w:t>8</w:t>
      </w:r>
      <w:r w:rsidRPr="00111269">
        <w:rPr>
          <w:rFonts w:ascii="Times New Roman" w:hAnsi="Times New Roman" w:cs="Times New Roman"/>
          <w:iCs/>
          <w:sz w:val="28"/>
          <w:szCs w:val="28"/>
        </w:rPr>
        <w:t xml:space="preserve">. Разделы </w:t>
      </w:r>
      <w:r w:rsidRPr="00111269">
        <w:rPr>
          <w:rFonts w:ascii="Times New Roman" w:hAnsi="Times New Roman" w:cs="Times New Roman"/>
          <w:sz w:val="28"/>
          <w:szCs w:val="28"/>
          <w:lang w:val="en-US" w:eastAsia="en-US"/>
        </w:rPr>
        <w:t>IV</w:t>
      </w:r>
      <w:r w:rsidRPr="00111269">
        <w:rPr>
          <w:rFonts w:ascii="Times New Roman" w:hAnsi="Times New Roman" w:cs="Times New Roman"/>
          <w:sz w:val="28"/>
          <w:szCs w:val="28"/>
          <w:lang w:eastAsia="en-US"/>
        </w:rPr>
        <w:t>, V</w:t>
      </w:r>
      <w:r w:rsidRPr="00111269">
        <w:rPr>
          <w:rFonts w:ascii="Times New Roman" w:hAnsi="Times New Roman" w:cs="Times New Roman"/>
          <w:sz w:val="28"/>
          <w:szCs w:val="28"/>
        </w:rPr>
        <w:t xml:space="preserve"> признать утратившими силу.</w:t>
      </w:r>
      <w:r w:rsidRPr="002B57A9">
        <w:rPr>
          <w:rFonts w:ascii="Times New Roman" w:hAnsi="Times New Roman"/>
          <w:sz w:val="28"/>
          <w:szCs w:val="28"/>
        </w:rPr>
        <w:t xml:space="preserve"> </w:t>
      </w:r>
    </w:p>
    <w:p w:rsidR="00C6053C" w:rsidRPr="009649EE" w:rsidRDefault="00C6053C" w:rsidP="00C6053C">
      <w:pPr>
        <w:pStyle w:val="a8"/>
        <w:ind w:firstLine="567"/>
        <w:jc w:val="both"/>
        <w:rPr>
          <w:sz w:val="28"/>
          <w:szCs w:val="28"/>
        </w:rPr>
      </w:pPr>
      <w:r w:rsidRPr="009649EE">
        <w:rPr>
          <w:sz w:val="28"/>
          <w:szCs w:val="28"/>
        </w:rPr>
        <w:t>2. Опубликовать настоящее постановление в газете «Официальный вестник органов местного самоуправления городского поселения Игрим» и обеспечить его размещение на официальном сайте органа местного самоуправления в информационно-телекоммуникационной сети «Интернет».</w:t>
      </w:r>
    </w:p>
    <w:p w:rsidR="00C6053C" w:rsidRPr="009649EE" w:rsidRDefault="00C6053C" w:rsidP="00C60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9EE">
        <w:rPr>
          <w:rFonts w:ascii="Times New Roman" w:hAnsi="Times New Roman" w:cs="Times New Roman"/>
          <w:sz w:val="28"/>
          <w:szCs w:val="28"/>
        </w:rPr>
        <w:t>3.</w:t>
      </w:r>
      <w:r w:rsidRPr="009649EE">
        <w:rPr>
          <w:rFonts w:ascii="Times New Roman" w:hAnsi="Times New Roman" w:cs="Times New Roman"/>
          <w:sz w:val="28"/>
          <w:szCs w:val="28"/>
        </w:rPr>
        <w:tab/>
        <w:t>Настоящее постановление вступает в силу после его официального опубликования.</w:t>
      </w:r>
    </w:p>
    <w:p w:rsidR="00C6053C" w:rsidRPr="009649EE" w:rsidRDefault="00C6053C" w:rsidP="00C6053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649EE">
        <w:rPr>
          <w:rFonts w:ascii="Times New Roman" w:hAnsi="Times New Roman" w:cs="Times New Roman"/>
          <w:sz w:val="28"/>
          <w:szCs w:val="28"/>
        </w:rPr>
        <w:t>4. Контроль за выполнением настоящего постановления оставляю за собой.</w:t>
      </w:r>
    </w:p>
    <w:p w:rsidR="00C6053C" w:rsidRPr="009649EE" w:rsidRDefault="00C6053C" w:rsidP="00C6053C">
      <w:pPr>
        <w:autoSpaceDE w:val="0"/>
        <w:autoSpaceDN w:val="0"/>
        <w:adjustRightInd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C3CB5" w:rsidRPr="00003A59" w:rsidRDefault="00EC3CB5" w:rsidP="00EC3CB5">
      <w:pPr>
        <w:rPr>
          <w:rFonts w:ascii="Times New Roman" w:hAnsi="Times New Roman"/>
          <w:sz w:val="28"/>
          <w:szCs w:val="24"/>
        </w:rPr>
      </w:pPr>
      <w:proofErr w:type="spellStart"/>
      <w:r>
        <w:rPr>
          <w:rFonts w:ascii="Times New Roman" w:hAnsi="Times New Roman"/>
          <w:sz w:val="28"/>
          <w:szCs w:val="28"/>
        </w:rPr>
        <w:t>И</w:t>
      </w:r>
      <w:r w:rsidRPr="00003A59">
        <w:rPr>
          <w:rFonts w:ascii="Times New Roman" w:hAnsi="Times New Roman"/>
          <w:sz w:val="28"/>
          <w:szCs w:val="28"/>
        </w:rPr>
        <w:t>.о</w:t>
      </w:r>
      <w:proofErr w:type="spellEnd"/>
      <w:r w:rsidRPr="00003A59">
        <w:rPr>
          <w:rFonts w:ascii="Times New Roman" w:hAnsi="Times New Roman"/>
          <w:sz w:val="28"/>
          <w:szCs w:val="28"/>
        </w:rPr>
        <w:t xml:space="preserve">. главы поселения                                                              Е.В. </w:t>
      </w:r>
      <w:proofErr w:type="spellStart"/>
      <w:r w:rsidRPr="00003A59">
        <w:rPr>
          <w:rFonts w:ascii="Times New Roman" w:hAnsi="Times New Roman"/>
          <w:sz w:val="28"/>
          <w:szCs w:val="28"/>
        </w:rPr>
        <w:t>Котовщикова</w:t>
      </w:r>
      <w:proofErr w:type="spellEnd"/>
    </w:p>
    <w:p w:rsidR="00C6053C" w:rsidRPr="006A491C" w:rsidRDefault="00C6053C" w:rsidP="00C6053C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10" w:name="_GoBack"/>
      <w:bookmarkEnd w:id="10"/>
    </w:p>
    <w:p w:rsidR="00C6053C" w:rsidRPr="00111269" w:rsidRDefault="00C6053C" w:rsidP="00C6053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6053C" w:rsidRPr="00111269" w:rsidSect="00AC1BE9">
      <w:pgSz w:w="11906" w:h="16838"/>
      <w:pgMar w:top="568" w:right="850" w:bottom="568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B528A"/>
    <w:multiLevelType w:val="multilevel"/>
    <w:tmpl w:val="E2DEDCFA"/>
    <w:lvl w:ilvl="0">
      <w:start w:val="1"/>
      <w:numFmt w:val="decimal"/>
      <w:lvlText w:val="%1."/>
      <w:lvlJc w:val="left"/>
      <w:pPr>
        <w:ind w:left="1428" w:hanging="360"/>
      </w:pPr>
    </w:lvl>
    <w:lvl w:ilvl="1">
      <w:start w:val="1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1800"/>
      </w:pPr>
      <w:rPr>
        <w:rFonts w:hint="default"/>
      </w:rPr>
    </w:lvl>
  </w:abstractNum>
  <w:abstractNum w:abstractNumId="1" w15:restartNumberingAfterBreak="0">
    <w:nsid w:val="426A23B9"/>
    <w:multiLevelType w:val="multilevel"/>
    <w:tmpl w:val="781C485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abstractNum w:abstractNumId="2" w15:restartNumberingAfterBreak="0">
    <w:nsid w:val="4CA23136"/>
    <w:multiLevelType w:val="hybridMultilevel"/>
    <w:tmpl w:val="63006DF8"/>
    <w:lvl w:ilvl="0" w:tplc="5656BD40">
      <w:start w:val="1"/>
      <w:numFmt w:val="decimal"/>
      <w:lvlText w:val="%1."/>
      <w:lvlJc w:val="left"/>
      <w:pPr>
        <w:ind w:left="1778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770A0A52"/>
    <w:multiLevelType w:val="hybridMultilevel"/>
    <w:tmpl w:val="A7EC872E"/>
    <w:lvl w:ilvl="0" w:tplc="F4E47024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7F215718"/>
    <w:multiLevelType w:val="hybridMultilevel"/>
    <w:tmpl w:val="EBCECE52"/>
    <w:lvl w:ilvl="0" w:tplc="F7DA1D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E29AE"/>
    <w:rsid w:val="000677F5"/>
    <w:rsid w:val="00087E2A"/>
    <w:rsid w:val="001035FB"/>
    <w:rsid w:val="00132700"/>
    <w:rsid w:val="001E6F0A"/>
    <w:rsid w:val="002006AA"/>
    <w:rsid w:val="00254A38"/>
    <w:rsid w:val="003256B5"/>
    <w:rsid w:val="004A366F"/>
    <w:rsid w:val="004C07B9"/>
    <w:rsid w:val="004C70EA"/>
    <w:rsid w:val="00520EC1"/>
    <w:rsid w:val="00531943"/>
    <w:rsid w:val="00582D9F"/>
    <w:rsid w:val="005D5630"/>
    <w:rsid w:val="0062427C"/>
    <w:rsid w:val="00647701"/>
    <w:rsid w:val="006B4BC2"/>
    <w:rsid w:val="00784774"/>
    <w:rsid w:val="00800352"/>
    <w:rsid w:val="00A06807"/>
    <w:rsid w:val="00A376A2"/>
    <w:rsid w:val="00AC1BE9"/>
    <w:rsid w:val="00B26404"/>
    <w:rsid w:val="00B34109"/>
    <w:rsid w:val="00B85D75"/>
    <w:rsid w:val="00BA4FC2"/>
    <w:rsid w:val="00BE29AE"/>
    <w:rsid w:val="00C6053C"/>
    <w:rsid w:val="00CD03D1"/>
    <w:rsid w:val="00D510FA"/>
    <w:rsid w:val="00DF3C01"/>
    <w:rsid w:val="00E65199"/>
    <w:rsid w:val="00EC3CB5"/>
    <w:rsid w:val="00ED1C8F"/>
    <w:rsid w:val="00F06A25"/>
    <w:rsid w:val="00FD70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69DC1-E6AE-4E7A-AA4E-A206565812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29A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7021"/>
    <w:pPr>
      <w:ind w:left="720"/>
      <w:contextualSpacing/>
    </w:pPr>
  </w:style>
  <w:style w:type="character" w:customStyle="1" w:styleId="blk">
    <w:name w:val="blk"/>
    <w:basedOn w:val="a0"/>
    <w:rsid w:val="00FD7021"/>
  </w:style>
  <w:style w:type="paragraph" w:styleId="2">
    <w:name w:val="Body Text Indent 2"/>
    <w:basedOn w:val="a"/>
    <w:link w:val="20"/>
    <w:rsid w:val="00CD03D1"/>
    <w:pPr>
      <w:widowControl w:val="0"/>
      <w:spacing w:after="0" w:line="240" w:lineRule="auto"/>
      <w:ind w:firstLine="851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rsid w:val="00CD03D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FORMATTEXT">
    <w:name w:val=".FORMATTEXT"/>
    <w:uiPriority w:val="99"/>
    <w:rsid w:val="00CD03D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uiPriority w:val="22"/>
    <w:qFormat/>
    <w:rsid w:val="00CD03D1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035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035FB"/>
    <w:rPr>
      <w:rFonts w:ascii="Segoe UI" w:eastAsiaTheme="minorEastAsia" w:hAnsi="Segoe UI" w:cs="Segoe UI"/>
      <w:sz w:val="18"/>
      <w:szCs w:val="18"/>
      <w:lang w:eastAsia="ru-RU"/>
    </w:rPr>
  </w:style>
  <w:style w:type="character" w:styleId="a7">
    <w:name w:val="Hyperlink"/>
    <w:unhideWhenUsed/>
    <w:rsid w:val="00531943"/>
    <w:rPr>
      <w:color w:val="0000FF"/>
      <w:u w:val="single"/>
    </w:rPr>
  </w:style>
  <w:style w:type="paragraph" w:customStyle="1" w:styleId="ConsPlusTitle">
    <w:name w:val="ConsPlusTitle"/>
    <w:uiPriority w:val="99"/>
    <w:rsid w:val="0053194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namedoc">
    <w:name w:val="namedoc"/>
    <w:basedOn w:val="a0"/>
    <w:rsid w:val="00C6053C"/>
  </w:style>
  <w:style w:type="paragraph" w:styleId="a8">
    <w:name w:val="No Spacing"/>
    <w:uiPriority w:val="1"/>
    <w:qFormat/>
    <w:rsid w:val="00C60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C6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C605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570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868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0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27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kodeks://link/d?nd=565837297&amp;prevdoc=559595231&amp;point=mark=000000000000000000000000000000000000000000000000006520I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kodeks://link/d?nd=562257630&amp;mark=0000O9I3OPJSQV3VVVVVU3QBPV173A353TT1AAP0N7038C6962NJ5MP1" TargetMode="External"/><Relationship Id="rId5" Type="http://schemas.openxmlformats.org/officeDocument/2006/relationships/hyperlink" Target="kodeks://link/d?nd=562257630&amp;mark=000002E2JH8NBV22B7J7K2RADP1S1NA7G4O28ULIM5000025H05S5AI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3</Pages>
  <Words>894</Words>
  <Characters>5100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Skirda M V</cp:lastModifiedBy>
  <cp:revision>25</cp:revision>
  <cp:lastPrinted>2025-05-28T10:35:00Z</cp:lastPrinted>
  <dcterms:created xsi:type="dcterms:W3CDTF">2017-06-20T06:21:00Z</dcterms:created>
  <dcterms:modified xsi:type="dcterms:W3CDTF">2025-05-28T10:35:00Z</dcterms:modified>
</cp:coreProperties>
</file>