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B1" w:rsidRDefault="001D10B1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</w:t>
      </w:r>
      <w:r w:rsidR="00C9082B" w:rsidRPr="001D2BE5">
        <w:rPr>
          <w:rFonts w:ascii="Times New Roman" w:hAnsi="Times New Roman" w:cs="Times New Roman"/>
          <w:sz w:val="28"/>
          <w:szCs w:val="28"/>
        </w:rPr>
        <w:t>т «</w:t>
      </w:r>
      <w:r w:rsidR="000D3714">
        <w:rPr>
          <w:rFonts w:ascii="Times New Roman" w:hAnsi="Times New Roman" w:cs="Times New Roman"/>
          <w:sz w:val="28"/>
          <w:szCs w:val="28"/>
        </w:rPr>
        <w:t>2</w:t>
      </w:r>
      <w:r w:rsidR="00B24807">
        <w:rPr>
          <w:rFonts w:ascii="Times New Roman" w:hAnsi="Times New Roman" w:cs="Times New Roman"/>
          <w:sz w:val="28"/>
          <w:szCs w:val="28"/>
        </w:rPr>
        <w:t>5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B24807">
        <w:rPr>
          <w:rFonts w:ascii="Times New Roman" w:hAnsi="Times New Roman" w:cs="Times New Roman"/>
          <w:sz w:val="28"/>
          <w:szCs w:val="28"/>
        </w:rPr>
        <w:t>июля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</w:t>
      </w:r>
      <w:r w:rsidR="005C4C4C" w:rsidRPr="001D2BE5">
        <w:rPr>
          <w:rFonts w:ascii="Times New Roman" w:hAnsi="Times New Roman" w:cs="Times New Roman"/>
          <w:sz w:val="28"/>
          <w:szCs w:val="28"/>
        </w:rPr>
        <w:t>20</w:t>
      </w:r>
      <w:r w:rsidR="006D2301" w:rsidRPr="001D2BE5">
        <w:rPr>
          <w:rFonts w:ascii="Times New Roman" w:hAnsi="Times New Roman" w:cs="Times New Roman"/>
          <w:sz w:val="28"/>
          <w:szCs w:val="28"/>
        </w:rPr>
        <w:t>2</w:t>
      </w:r>
      <w:r w:rsidR="00B24807">
        <w:rPr>
          <w:rFonts w:ascii="Times New Roman" w:hAnsi="Times New Roman" w:cs="Times New Roman"/>
          <w:sz w:val="28"/>
          <w:szCs w:val="28"/>
        </w:rPr>
        <w:t>4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0D37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B24807">
        <w:rPr>
          <w:rFonts w:ascii="Times New Roman" w:hAnsi="Times New Roman" w:cs="Times New Roman"/>
          <w:sz w:val="28"/>
          <w:szCs w:val="28"/>
        </w:rPr>
        <w:t>99</w:t>
      </w:r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1D2BE5" w:rsidTr="002C53DD">
        <w:tc>
          <w:tcPr>
            <w:tcW w:w="5353" w:type="dxa"/>
          </w:tcPr>
          <w:p w:rsidR="006D2301" w:rsidRDefault="000D3714" w:rsidP="001D2BE5">
            <w:pPr>
              <w:autoSpaceDE w:val="0"/>
              <w:autoSpaceDN w:val="0"/>
              <w:adjustRightInd w:val="0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92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признании утратившим</w:t>
            </w:r>
            <w:r w:rsidR="0007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692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силу </w:t>
            </w:r>
            <w:r w:rsidR="001D10B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1D10B1">
              <w:rPr>
                <w:rFonts w:ascii="Times New Roman" w:hAnsi="Times New Roman"/>
                <w:sz w:val="28"/>
                <w:szCs w:val="28"/>
              </w:rPr>
              <w:t>ов 1</w:t>
            </w:r>
            <w:r w:rsidR="001D10B1">
              <w:rPr>
                <w:rFonts w:ascii="Times New Roman" w:hAnsi="Times New Roman"/>
                <w:sz w:val="28"/>
                <w:szCs w:val="28"/>
              </w:rPr>
              <w:t xml:space="preserve"> - 9.1 приложения к п</w:t>
            </w:r>
            <w:r w:rsidR="001D10B1" w:rsidRPr="001D2BE5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1D10B1">
              <w:rPr>
                <w:rFonts w:ascii="Times New Roman" w:hAnsi="Times New Roman"/>
                <w:sz w:val="28"/>
                <w:szCs w:val="28"/>
              </w:rPr>
              <w:t>ю</w:t>
            </w:r>
            <w:r w:rsidR="001D10B1" w:rsidRPr="001D2BE5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 </w:t>
            </w:r>
            <w:r w:rsidR="001D10B1" w:rsidRPr="001D2BE5">
              <w:rPr>
                <w:rFonts w:ascii="Times New Roman" w:hAnsi="Times New Roman" w:cs="Times New Roman"/>
                <w:sz w:val="28"/>
                <w:szCs w:val="28"/>
              </w:rPr>
              <w:t>от 30.03.2018 г. № 56</w:t>
            </w:r>
          </w:p>
          <w:bookmarkEnd w:id="0"/>
          <w:p w:rsidR="00076C39" w:rsidRPr="006921DF" w:rsidRDefault="00076C39" w:rsidP="001D2BE5">
            <w:pPr>
              <w:autoSpaceDE w:val="0"/>
              <w:autoSpaceDN w:val="0"/>
              <w:adjustRightInd w:val="0"/>
              <w:ind w:right="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2301" w:rsidRPr="006921DF" w:rsidRDefault="006D2301" w:rsidP="001D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714" w:rsidRDefault="002477B3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Решения Березовского районного суда Ханты-Мансийского автономного округа-Югры </w:t>
      </w:r>
      <w:r w:rsidR="00502E30">
        <w:rPr>
          <w:rFonts w:ascii="Times New Roman" w:eastAsia="Times New Roman" w:hAnsi="Times New Roman"/>
          <w:sz w:val="28"/>
          <w:szCs w:val="28"/>
        </w:rPr>
        <w:t>от 12.02.2024 года</w:t>
      </w:r>
      <w:r w:rsidR="00502E3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 2а-</w:t>
      </w:r>
      <w:r w:rsidR="00B24807">
        <w:rPr>
          <w:rFonts w:ascii="Times New Roman" w:eastAsia="Times New Roman" w:hAnsi="Times New Roman"/>
          <w:sz w:val="28"/>
          <w:szCs w:val="28"/>
        </w:rPr>
        <w:t>134</w:t>
      </w:r>
      <w:r>
        <w:rPr>
          <w:rFonts w:ascii="Times New Roman" w:eastAsia="Times New Roman" w:hAnsi="Times New Roman"/>
          <w:sz w:val="28"/>
          <w:szCs w:val="28"/>
        </w:rPr>
        <w:t>/2</w:t>
      </w:r>
      <w:r w:rsidR="00B24807">
        <w:rPr>
          <w:rFonts w:ascii="Times New Roman" w:eastAsia="Times New Roman" w:hAnsi="Times New Roman"/>
          <w:sz w:val="28"/>
          <w:szCs w:val="28"/>
        </w:rPr>
        <w:t>4</w:t>
      </w:r>
      <w:r w:rsidR="004551C6" w:rsidRPr="001D2BE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7344" w:rsidRPr="001D2BE5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</w:p>
    <w:p w:rsidR="000D3714" w:rsidRDefault="000D3714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7344" w:rsidRDefault="000D3714" w:rsidP="000D371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D2BE5">
        <w:rPr>
          <w:rFonts w:ascii="Times New Roman" w:hAnsi="Times New Roman"/>
          <w:b/>
          <w:sz w:val="28"/>
          <w:szCs w:val="28"/>
        </w:rPr>
        <w:t>ПОСТАНОВЛЯЕТ</w:t>
      </w:r>
      <w:r w:rsidR="00DB7344" w:rsidRPr="001D2BE5">
        <w:rPr>
          <w:rFonts w:ascii="Times New Roman" w:hAnsi="Times New Roman"/>
          <w:b/>
          <w:sz w:val="28"/>
          <w:szCs w:val="28"/>
        </w:rPr>
        <w:t>:</w:t>
      </w:r>
    </w:p>
    <w:p w:rsidR="000D3714" w:rsidRPr="001D2BE5" w:rsidRDefault="000D3714" w:rsidP="000D3714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77D7" w:rsidRPr="001D2BE5" w:rsidRDefault="002477B3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E277D7" w:rsidRPr="001D2BE5">
        <w:rPr>
          <w:rFonts w:ascii="Times New Roman" w:hAnsi="Times New Roman"/>
          <w:sz w:val="28"/>
          <w:szCs w:val="28"/>
        </w:rPr>
        <w:t>. Признать утратившим</w:t>
      </w:r>
      <w:r w:rsidR="00076C39">
        <w:rPr>
          <w:rFonts w:ascii="Times New Roman" w:hAnsi="Times New Roman"/>
          <w:sz w:val="28"/>
          <w:szCs w:val="28"/>
        </w:rPr>
        <w:t>и</w:t>
      </w:r>
      <w:r w:rsidR="00E277D7" w:rsidRPr="001D2BE5">
        <w:rPr>
          <w:rFonts w:ascii="Times New Roman" w:hAnsi="Times New Roman"/>
          <w:sz w:val="28"/>
          <w:szCs w:val="28"/>
        </w:rPr>
        <w:t xml:space="preserve"> силу</w:t>
      </w:r>
      <w:r w:rsidR="00B24807">
        <w:rPr>
          <w:rFonts w:ascii="Times New Roman" w:hAnsi="Times New Roman"/>
          <w:sz w:val="28"/>
          <w:szCs w:val="28"/>
        </w:rPr>
        <w:t xml:space="preserve"> пункты 1</w:t>
      </w:r>
      <w:r w:rsidR="006921DF">
        <w:rPr>
          <w:rFonts w:ascii="Times New Roman" w:hAnsi="Times New Roman"/>
          <w:sz w:val="28"/>
          <w:szCs w:val="28"/>
        </w:rPr>
        <w:t xml:space="preserve"> </w:t>
      </w:r>
      <w:r w:rsidR="00B24807">
        <w:rPr>
          <w:rFonts w:ascii="Times New Roman" w:hAnsi="Times New Roman"/>
          <w:sz w:val="28"/>
          <w:szCs w:val="28"/>
        </w:rPr>
        <w:t>-</w:t>
      </w:r>
      <w:r w:rsidR="006921DF">
        <w:rPr>
          <w:rFonts w:ascii="Times New Roman" w:hAnsi="Times New Roman"/>
          <w:sz w:val="28"/>
          <w:szCs w:val="28"/>
        </w:rPr>
        <w:t xml:space="preserve"> </w:t>
      </w:r>
      <w:r w:rsidR="00B24807">
        <w:rPr>
          <w:rFonts w:ascii="Times New Roman" w:hAnsi="Times New Roman"/>
          <w:sz w:val="28"/>
          <w:szCs w:val="28"/>
        </w:rPr>
        <w:t>9.1 приложения</w:t>
      </w:r>
      <w:r w:rsidR="00502E30">
        <w:rPr>
          <w:rFonts w:ascii="Times New Roman" w:hAnsi="Times New Roman"/>
          <w:sz w:val="28"/>
          <w:szCs w:val="28"/>
        </w:rPr>
        <w:t xml:space="preserve"> к</w:t>
      </w:r>
      <w:r w:rsidR="00B24807">
        <w:rPr>
          <w:rFonts w:ascii="Times New Roman" w:hAnsi="Times New Roman"/>
          <w:sz w:val="28"/>
          <w:szCs w:val="28"/>
        </w:rPr>
        <w:t xml:space="preserve"> </w:t>
      </w:r>
      <w:r w:rsidR="00502E30">
        <w:rPr>
          <w:rFonts w:ascii="Times New Roman" w:hAnsi="Times New Roman"/>
          <w:sz w:val="28"/>
          <w:szCs w:val="28"/>
        </w:rPr>
        <w:t>п</w:t>
      </w:r>
      <w:r w:rsidR="00502E30" w:rsidRPr="001D2BE5">
        <w:rPr>
          <w:rFonts w:ascii="Times New Roman" w:hAnsi="Times New Roman"/>
          <w:sz w:val="28"/>
          <w:szCs w:val="28"/>
        </w:rPr>
        <w:t>остановлени</w:t>
      </w:r>
      <w:r w:rsidR="00502E30">
        <w:rPr>
          <w:rFonts w:ascii="Times New Roman" w:hAnsi="Times New Roman"/>
          <w:sz w:val="28"/>
          <w:szCs w:val="28"/>
        </w:rPr>
        <w:t>ю</w:t>
      </w:r>
      <w:r w:rsidR="00502E30" w:rsidRPr="001D2BE5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</w:t>
      </w:r>
      <w:r w:rsidR="00502E30">
        <w:rPr>
          <w:rFonts w:ascii="Times New Roman" w:hAnsi="Times New Roman"/>
          <w:sz w:val="28"/>
          <w:szCs w:val="28"/>
        </w:rPr>
        <w:t>.</w:t>
      </w:r>
    </w:p>
    <w:p w:rsidR="00502E30" w:rsidRPr="00383175" w:rsidRDefault="002477B3" w:rsidP="00502E30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DB7344" w:rsidRPr="001D2BE5">
        <w:rPr>
          <w:sz w:val="28"/>
          <w:szCs w:val="28"/>
        </w:rPr>
        <w:t xml:space="preserve">. </w:t>
      </w:r>
      <w:r w:rsidR="00502E30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502E30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B7344" w:rsidRPr="001D2BE5" w:rsidRDefault="002477B3" w:rsidP="00DA66E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7344" w:rsidRPr="001D2BE5">
        <w:rPr>
          <w:rFonts w:ascii="Times New Roman" w:hAnsi="Times New Roman"/>
          <w:sz w:val="28"/>
          <w:szCs w:val="28"/>
        </w:rPr>
        <w:t xml:space="preserve">. </w:t>
      </w:r>
      <w:r w:rsidR="00DA66EB" w:rsidRPr="00550A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A66EB">
        <w:rPr>
          <w:rFonts w:ascii="Times New Roman" w:hAnsi="Times New Roman" w:cs="Times New Roman"/>
          <w:sz w:val="28"/>
          <w:szCs w:val="28"/>
        </w:rPr>
        <w:t xml:space="preserve"> и </w:t>
      </w:r>
      <w:r w:rsidR="000D3714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2</w:t>
      </w:r>
      <w:r w:rsidR="00502E30">
        <w:rPr>
          <w:rFonts w:ascii="Times New Roman" w:hAnsi="Times New Roman"/>
          <w:sz w:val="28"/>
          <w:szCs w:val="28"/>
        </w:rPr>
        <w:t>8</w:t>
      </w:r>
      <w:r w:rsidR="000D3714">
        <w:rPr>
          <w:rFonts w:ascii="Times New Roman" w:hAnsi="Times New Roman"/>
          <w:sz w:val="28"/>
          <w:szCs w:val="28"/>
        </w:rPr>
        <w:t>.</w:t>
      </w:r>
      <w:r w:rsidR="00502E30">
        <w:rPr>
          <w:rFonts w:ascii="Times New Roman" w:hAnsi="Times New Roman"/>
          <w:sz w:val="28"/>
          <w:szCs w:val="28"/>
        </w:rPr>
        <w:t>05</w:t>
      </w:r>
      <w:r w:rsidR="000D3714">
        <w:rPr>
          <w:rFonts w:ascii="Times New Roman" w:hAnsi="Times New Roman"/>
          <w:sz w:val="28"/>
          <w:szCs w:val="28"/>
        </w:rPr>
        <w:t>.202</w:t>
      </w:r>
      <w:r w:rsidR="00502E30">
        <w:rPr>
          <w:rFonts w:ascii="Times New Roman" w:hAnsi="Times New Roman"/>
          <w:sz w:val="28"/>
          <w:szCs w:val="28"/>
        </w:rPr>
        <w:t>4</w:t>
      </w:r>
      <w:r w:rsidR="000D3714">
        <w:rPr>
          <w:rFonts w:ascii="Times New Roman" w:hAnsi="Times New Roman"/>
          <w:sz w:val="28"/>
          <w:szCs w:val="28"/>
        </w:rPr>
        <w:t xml:space="preserve"> года</w:t>
      </w:r>
      <w:r w:rsidR="00DB7344" w:rsidRPr="001D2BE5">
        <w:rPr>
          <w:rFonts w:ascii="Times New Roman" w:hAnsi="Times New Roman"/>
          <w:sz w:val="28"/>
          <w:szCs w:val="28"/>
        </w:rPr>
        <w:t>.</w:t>
      </w:r>
    </w:p>
    <w:p w:rsidR="00A31D2A" w:rsidRDefault="00A31D2A" w:rsidP="001D2BE5">
      <w:pPr>
        <w:jc w:val="both"/>
        <w:rPr>
          <w:rFonts w:ascii="Times New Roman" w:hAnsi="Times New Roman"/>
          <w:sz w:val="28"/>
          <w:szCs w:val="28"/>
        </w:rPr>
      </w:pPr>
    </w:p>
    <w:p w:rsidR="000D3714" w:rsidRDefault="000D3714" w:rsidP="001D2BE5">
      <w:pPr>
        <w:jc w:val="both"/>
        <w:rPr>
          <w:rFonts w:ascii="Times New Roman" w:hAnsi="Times New Roman"/>
          <w:sz w:val="28"/>
          <w:szCs w:val="28"/>
        </w:rPr>
      </w:pPr>
    </w:p>
    <w:p w:rsidR="000D3714" w:rsidRDefault="000D3714" w:rsidP="001D2BE5">
      <w:pPr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DB7344" w:rsidP="001D2BE5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07D92" w:rsidRPr="001D2BE5">
        <w:rPr>
          <w:rFonts w:ascii="Times New Roman" w:hAnsi="Times New Roman"/>
          <w:sz w:val="28"/>
          <w:szCs w:val="28"/>
        </w:rPr>
        <w:t>И.о</w:t>
      </w:r>
      <w:proofErr w:type="spellEnd"/>
      <w:r w:rsidR="00607D92" w:rsidRPr="001D2BE5">
        <w:rPr>
          <w:rFonts w:ascii="Times New Roman" w:hAnsi="Times New Roman"/>
          <w:sz w:val="28"/>
          <w:szCs w:val="28"/>
        </w:rPr>
        <w:t>. г</w:t>
      </w:r>
      <w:r w:rsidRPr="001D2BE5">
        <w:rPr>
          <w:rFonts w:ascii="Times New Roman" w:hAnsi="Times New Roman"/>
          <w:sz w:val="28"/>
          <w:szCs w:val="28"/>
        </w:rPr>
        <w:t>лав</w:t>
      </w:r>
      <w:r w:rsidR="00607D92" w:rsidRPr="001D2BE5">
        <w:rPr>
          <w:rFonts w:ascii="Times New Roman" w:hAnsi="Times New Roman"/>
          <w:sz w:val="28"/>
          <w:szCs w:val="28"/>
        </w:rPr>
        <w:t>ы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 w:rsidR="001D2BE5"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477B3">
        <w:rPr>
          <w:rFonts w:ascii="Times New Roman" w:hAnsi="Times New Roman"/>
          <w:sz w:val="28"/>
          <w:szCs w:val="28"/>
        </w:rPr>
        <w:t xml:space="preserve">             </w:t>
      </w:r>
      <w:r w:rsidRPr="001D2BE5">
        <w:rPr>
          <w:rFonts w:ascii="Times New Roman" w:hAnsi="Times New Roman"/>
          <w:sz w:val="28"/>
          <w:szCs w:val="28"/>
        </w:rPr>
        <w:t xml:space="preserve">   </w:t>
      </w:r>
      <w:r w:rsidR="00502E30">
        <w:rPr>
          <w:rFonts w:ascii="Times New Roman" w:hAnsi="Times New Roman"/>
          <w:sz w:val="28"/>
          <w:szCs w:val="28"/>
        </w:rPr>
        <w:t>Ю</w:t>
      </w:r>
      <w:r w:rsidR="002477B3">
        <w:rPr>
          <w:rFonts w:ascii="Times New Roman" w:hAnsi="Times New Roman"/>
          <w:sz w:val="28"/>
          <w:szCs w:val="28"/>
        </w:rPr>
        <w:t>.А.</w:t>
      </w:r>
      <w:r w:rsidR="00502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E30">
        <w:rPr>
          <w:rFonts w:ascii="Times New Roman" w:hAnsi="Times New Roman"/>
          <w:sz w:val="28"/>
          <w:szCs w:val="28"/>
        </w:rPr>
        <w:t>Сорочук</w:t>
      </w:r>
      <w:proofErr w:type="spellEnd"/>
    </w:p>
    <w:p w:rsidR="00C9082B" w:rsidRPr="00A31D2A" w:rsidRDefault="00C9082B" w:rsidP="001D2BE5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9271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2477B3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5ECA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C39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3714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10B1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477B3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557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2E30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921DF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42BE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1B01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4807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20EE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A66EB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502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Skirda M V</cp:lastModifiedBy>
  <cp:revision>80</cp:revision>
  <cp:lastPrinted>2024-07-25T11:18:00Z</cp:lastPrinted>
  <dcterms:created xsi:type="dcterms:W3CDTF">2013-03-18T09:32:00Z</dcterms:created>
  <dcterms:modified xsi:type="dcterms:W3CDTF">2024-07-25T11:19:00Z</dcterms:modified>
</cp:coreProperties>
</file>