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008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8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8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8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08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3C74" w:rsidRPr="003D008B" w:rsidRDefault="00113C74" w:rsidP="00113C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74" w:rsidRPr="00797D83" w:rsidRDefault="00113C74" w:rsidP="00113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</w:p>
    <w:p w:rsidR="00113C74" w:rsidRDefault="00113C74" w:rsidP="00113C7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3D008B">
        <w:rPr>
          <w:rFonts w:ascii="Times New Roman" w:eastAsia="Calibri" w:hAnsi="Times New Roman" w:cs="Times New Roman"/>
          <w:bCs/>
          <w:sz w:val="26"/>
          <w:szCs w:val="26"/>
        </w:rPr>
        <w:t>пгт</w:t>
      </w:r>
      <w:proofErr w:type="spellEnd"/>
      <w:r w:rsidRPr="003D008B">
        <w:rPr>
          <w:rFonts w:ascii="Times New Roman" w:eastAsia="Calibri" w:hAnsi="Times New Roman" w:cs="Times New Roman"/>
          <w:bCs/>
          <w:sz w:val="26"/>
          <w:szCs w:val="26"/>
        </w:rPr>
        <w:t>. Игрим</w:t>
      </w:r>
    </w:p>
    <w:p w:rsidR="00113C74" w:rsidRPr="00797D83" w:rsidRDefault="00113C74" w:rsidP="00113C74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13C74" w:rsidRDefault="00113C74" w:rsidP="00113C7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нормативно-правовые акты администрации городского поселения Игрим</w:t>
      </w:r>
    </w:p>
    <w:p w:rsidR="00113C74" w:rsidRDefault="00113C74" w:rsidP="00113C74"/>
    <w:p w:rsidR="00113C74" w:rsidRPr="00B370DC" w:rsidRDefault="00113C74" w:rsidP="00113C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DC">
        <w:rPr>
          <w:rFonts w:ascii="Times New Roman" w:hAnsi="Times New Roman" w:cs="Times New Roman"/>
          <w:sz w:val="28"/>
          <w:szCs w:val="28"/>
        </w:rPr>
        <w:t>В целях привидения нормативно-правовых актов администрации городского поселения Игрим в соответствие, администрация городского поселения Игрим</w:t>
      </w:r>
    </w:p>
    <w:p w:rsidR="00113C74" w:rsidRDefault="00113C74" w:rsidP="00113C74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113C74" w:rsidRDefault="00113C74" w:rsidP="00113C7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преамбуле Постановления администрации городского поселения Игрим № 162 от 12.12.2023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«Управление муниципальным имуществом в городском поселении Игрим» </w:t>
      </w:r>
      <w:r w:rsidRPr="008C1E1C">
        <w:rPr>
          <w:rFonts w:ascii="Times New Roman" w:eastAsia="Times New Roman" w:hAnsi="Times New Roman" w:cs="Times New Roman"/>
          <w:sz w:val="28"/>
          <w:szCs w:val="28"/>
        </w:rPr>
        <w:t>слова «12.12.2023» заменить на слова «26.12.2023»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C74" w:rsidRDefault="00113C74" w:rsidP="00113C7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пункте 2 Постановления администрации городского поселения Игрим № 165 от 12.12.2023 «О муниципальной программе «Жилищно-коммунальный комплекс в городском поселении Игрим» слова по тексту «№ 233 от 26.12.2018» заменить на слова «№ 223 от 26.12.2018».</w:t>
      </w:r>
    </w:p>
    <w:p w:rsidR="00113C74" w:rsidRPr="00245A97" w:rsidRDefault="00113C74" w:rsidP="00113C7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пункте 2 Постановления администрации городского поселения Игрим № 167 от 12.12.2023 «О муниципальной программе «Совершенствование муниципального управления в городском поселении Игрим» слова «№ 229 от 26.12.2023» заменить на слова «№ 229 от 26.12.2018».</w:t>
      </w:r>
    </w:p>
    <w:p w:rsidR="00113C74" w:rsidRPr="008C1E1C" w:rsidRDefault="00113C74" w:rsidP="00113C74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Pr="008C1E1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13C74" w:rsidRDefault="00113C74" w:rsidP="00113C74">
      <w:pPr>
        <w:pStyle w:val="a3"/>
        <w:ind w:firstLine="36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</w:t>
      </w:r>
      <w:r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113C74" w:rsidRDefault="00113C74" w:rsidP="00113C7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F0B87" w:rsidRDefault="00113C74" w:rsidP="00113C74">
      <w:pPr>
        <w:pStyle w:val="a3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sectPr w:rsidR="00DF0B87" w:rsidSect="00113C74">
      <w:type w:val="continuous"/>
      <w:pgSz w:w="11906" w:h="16838"/>
      <w:pgMar w:top="1134" w:right="1134" w:bottom="1134" w:left="85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0288"/>
    <w:multiLevelType w:val="multilevel"/>
    <w:tmpl w:val="1214F3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69"/>
    <w:rsid w:val="00113C74"/>
    <w:rsid w:val="00303169"/>
    <w:rsid w:val="00A0449A"/>
    <w:rsid w:val="00DF0B87"/>
    <w:rsid w:val="00E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6CFA-2299-40BD-A86A-003A552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2024-06-14T04:11:00Z</dcterms:created>
  <dcterms:modified xsi:type="dcterms:W3CDTF">2024-06-14T04:12:00Z</dcterms:modified>
</cp:coreProperties>
</file>