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E0D" w:rsidRPr="001D7CB5" w:rsidRDefault="00AA6E0D" w:rsidP="00AA6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1D7CB5" w:rsidRPr="001D7CB5" w:rsidRDefault="00AA6E0D" w:rsidP="00AA6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ИГРИМ</w:t>
      </w:r>
    </w:p>
    <w:p w:rsidR="00AA6E0D" w:rsidRPr="001D7CB5" w:rsidRDefault="00AA6E0D" w:rsidP="00AA6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AA6E0D" w:rsidRPr="001D7CB5" w:rsidRDefault="00AA6E0D" w:rsidP="00AA6E0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 – Мансийского автономного округа - Югры</w:t>
      </w:r>
    </w:p>
    <w:p w:rsidR="00AA6E0D" w:rsidRPr="001D7CB5" w:rsidRDefault="00AA6E0D" w:rsidP="00AA6E0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E0D" w:rsidRPr="001D7CB5" w:rsidRDefault="003B0265" w:rsidP="00824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61BAD" w:rsidRDefault="00161BAD" w:rsidP="00AA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E0D" w:rsidRPr="00A84812" w:rsidRDefault="003B0265" w:rsidP="00AA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812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161BAD" w:rsidRPr="00A848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A64DB7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82413A" w:rsidRPr="00A8481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61BAD" w:rsidRPr="00A848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4DB7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="00A57C34" w:rsidRPr="00A848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="00AA6E0D" w:rsidRPr="00A848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1D7CB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D7CB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D7CB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D7CB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6E0D" w:rsidRPr="00A8481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6E0D" w:rsidRPr="00A8481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6E0D" w:rsidRPr="00A8481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6E0D" w:rsidRPr="00A8481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E3C69" w:rsidRPr="00A8481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E3C69" w:rsidRPr="00A8481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61BAD" w:rsidRPr="00A848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A64DB7">
        <w:rPr>
          <w:rFonts w:ascii="Times New Roman" w:eastAsia="Times New Roman" w:hAnsi="Times New Roman" w:cs="Times New Roman"/>
          <w:sz w:val="26"/>
          <w:szCs w:val="26"/>
          <w:lang w:eastAsia="ru-RU"/>
        </w:rPr>
        <w:t>54</w:t>
      </w:r>
    </w:p>
    <w:p w:rsidR="0082413A" w:rsidRPr="00A84812" w:rsidRDefault="00AA6E0D" w:rsidP="002466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812">
        <w:rPr>
          <w:rFonts w:ascii="Times New Roman" w:eastAsia="Times New Roman" w:hAnsi="Times New Roman" w:cs="Times New Roman"/>
          <w:sz w:val="26"/>
          <w:szCs w:val="26"/>
          <w:lang w:eastAsia="ru-RU"/>
        </w:rPr>
        <w:t>п. Игрим</w:t>
      </w:r>
    </w:p>
    <w:p w:rsidR="002466CD" w:rsidRPr="00A84812" w:rsidRDefault="002466CD" w:rsidP="002466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4035" w:rsidRDefault="00764A31" w:rsidP="001D7CB5">
      <w:pPr>
        <w:widowControl w:val="0"/>
        <w:autoSpaceDE w:val="0"/>
        <w:autoSpaceDN w:val="0"/>
        <w:adjustRightInd w:val="0"/>
        <w:spacing w:after="0" w:line="240" w:lineRule="auto"/>
        <w:ind w:right="397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161BAD" w:rsidRPr="00A84812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</w:t>
      </w:r>
      <w:r w:rsidR="0021430F" w:rsidRPr="00A84812">
        <w:rPr>
          <w:rFonts w:ascii="Times New Roman" w:hAnsi="Times New Roman" w:cs="Times New Roman"/>
          <w:b/>
          <w:bCs/>
          <w:sz w:val="26"/>
          <w:szCs w:val="26"/>
        </w:rPr>
        <w:t>в Постановление от 14.05.201</w:t>
      </w:r>
      <w:r w:rsidR="00161BAD" w:rsidRPr="00A84812">
        <w:rPr>
          <w:rFonts w:ascii="Times New Roman" w:hAnsi="Times New Roman" w:cs="Times New Roman"/>
          <w:b/>
          <w:bCs/>
          <w:sz w:val="26"/>
          <w:szCs w:val="26"/>
        </w:rPr>
        <w:t>9 года № 93 «</w:t>
      </w:r>
      <w:r w:rsidR="00D64035" w:rsidRPr="00A84812">
        <w:rPr>
          <w:rFonts w:ascii="Times New Roman" w:hAnsi="Times New Roman" w:cs="Times New Roman"/>
          <w:b/>
          <w:bCs/>
          <w:sz w:val="26"/>
          <w:szCs w:val="26"/>
        </w:rPr>
        <w:t>Об Утверждении Порядка формирования резерва управленческих кадров для замещения целевых управленческих должностей муниципальной службы, кадрового резерва для замещения вакантных должностей муниципальной службы</w:t>
      </w:r>
      <w:r w:rsidR="001D7CB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64035" w:rsidRPr="00A84812">
        <w:rPr>
          <w:rFonts w:ascii="Times New Roman" w:hAnsi="Times New Roman" w:cs="Times New Roman"/>
          <w:b/>
          <w:bCs/>
          <w:sz w:val="26"/>
          <w:szCs w:val="26"/>
        </w:rPr>
        <w:t>в администрации городского поселения Игрим</w:t>
      </w:r>
      <w:r w:rsidR="00161BAD" w:rsidRPr="00A84812">
        <w:rPr>
          <w:rFonts w:ascii="Times New Roman" w:hAnsi="Times New Roman" w:cs="Times New Roman"/>
          <w:b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897D22" w:rsidRPr="00A84812" w:rsidRDefault="00897D22" w:rsidP="001D7CB5">
      <w:pPr>
        <w:widowControl w:val="0"/>
        <w:autoSpaceDE w:val="0"/>
        <w:autoSpaceDN w:val="0"/>
        <w:adjustRightInd w:val="0"/>
        <w:spacing w:after="0" w:line="240" w:lineRule="auto"/>
        <w:ind w:right="397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3A03C1" w:rsidRPr="00A84812" w:rsidRDefault="00A57C34" w:rsidP="001D7CB5">
      <w:pPr>
        <w:spacing w:after="0" w:afterAutospacing="1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84812">
        <w:rPr>
          <w:rFonts w:ascii="Times New Roman" w:hAnsi="Times New Roman" w:cs="Times New Roman"/>
          <w:bCs/>
          <w:sz w:val="26"/>
          <w:szCs w:val="26"/>
        </w:rPr>
        <w:t>В соответствии с Федеральным законом от 12.12.2023 N 594-ФЗ "О внесении изменений в статью 12 Федерального закона "О системе государственной службы Российской Федерации" и отдельные законодательные акты Российской Федерации"</w:t>
      </w:r>
      <w:r w:rsidR="00161BAD" w:rsidRPr="00A848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C70B53" w:rsidRPr="00A84812">
        <w:rPr>
          <w:rFonts w:ascii="Times New Roman" w:hAnsi="Times New Roman" w:cs="Times New Roman"/>
          <w:bCs/>
          <w:sz w:val="26"/>
          <w:szCs w:val="26"/>
        </w:rPr>
        <w:t xml:space="preserve"> статьей 15.2 Федерального закона от 02.03.2007 N 25-ФЗ «О муниципальной службе в Российской </w:t>
      </w:r>
      <w:r w:rsidR="00A84812" w:rsidRPr="00A84812">
        <w:rPr>
          <w:rFonts w:ascii="Times New Roman" w:hAnsi="Times New Roman" w:cs="Times New Roman"/>
          <w:bCs/>
          <w:sz w:val="26"/>
          <w:szCs w:val="26"/>
        </w:rPr>
        <w:t>Федерации»</w:t>
      </w:r>
      <w:r w:rsidR="00A84812" w:rsidRPr="00A84812">
        <w:rPr>
          <w:rFonts w:ascii="Calibri" w:eastAsia="Calibri" w:hAnsi="Calibri" w:cs="Times New Roman"/>
          <w:sz w:val="26"/>
          <w:szCs w:val="26"/>
        </w:rPr>
        <w:t xml:space="preserve"> администрация</w:t>
      </w:r>
      <w:r w:rsidR="00E12035" w:rsidRPr="00A84812">
        <w:rPr>
          <w:rFonts w:ascii="Times New Roman" w:hAnsi="Times New Roman" w:cs="Times New Roman"/>
          <w:bCs/>
          <w:sz w:val="26"/>
          <w:szCs w:val="26"/>
        </w:rPr>
        <w:t xml:space="preserve"> городского поселения Игрим</w:t>
      </w:r>
    </w:p>
    <w:p w:rsidR="00161BAD" w:rsidRPr="00A84812" w:rsidRDefault="003A03C1" w:rsidP="001D7CB5">
      <w:pPr>
        <w:spacing w:after="0" w:afterAutospacing="1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84812">
        <w:rPr>
          <w:rFonts w:ascii="Times New Roman" w:hAnsi="Times New Roman" w:cs="Times New Roman"/>
          <w:b/>
          <w:bCs/>
          <w:sz w:val="26"/>
          <w:szCs w:val="26"/>
        </w:rPr>
        <w:t>ПОСТАНОВЛЯЕТ</w:t>
      </w:r>
      <w:r w:rsidR="00E12035" w:rsidRPr="00A8481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161BAD" w:rsidRPr="00A84812" w:rsidRDefault="00161BAD" w:rsidP="001D7C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84812">
        <w:rPr>
          <w:rFonts w:ascii="Times New Roman" w:hAnsi="Times New Roman" w:cs="Times New Roman"/>
          <w:bCs/>
          <w:sz w:val="26"/>
          <w:szCs w:val="26"/>
        </w:rPr>
        <w:t>1. Внести в Порядок формирования резерва управленческих кадров для замещения управленческих должностей муниципальной службы, кадрового резерва для замещения вакантных должностей муниципальной службы следующие изменения</w:t>
      </w:r>
      <w:r w:rsidR="002466CD" w:rsidRPr="00A84812">
        <w:rPr>
          <w:rFonts w:ascii="Times New Roman" w:hAnsi="Times New Roman" w:cs="Times New Roman"/>
          <w:bCs/>
          <w:sz w:val="26"/>
          <w:szCs w:val="26"/>
        </w:rPr>
        <w:t>:</w:t>
      </w:r>
    </w:p>
    <w:p w:rsidR="002466CD" w:rsidRPr="00A84812" w:rsidRDefault="0041586F" w:rsidP="00161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84812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="002466CD" w:rsidRPr="00A84812">
        <w:rPr>
          <w:rFonts w:ascii="Times New Roman" w:hAnsi="Times New Roman" w:cs="Times New Roman"/>
          <w:bCs/>
          <w:sz w:val="26"/>
          <w:szCs w:val="26"/>
        </w:rPr>
        <w:t>пп.</w:t>
      </w:r>
      <w:r w:rsidR="00A84812" w:rsidRPr="00A84812">
        <w:rPr>
          <w:rFonts w:ascii="Times New Roman" w:hAnsi="Times New Roman" w:cs="Times New Roman"/>
          <w:bCs/>
          <w:sz w:val="26"/>
          <w:szCs w:val="26"/>
        </w:rPr>
        <w:t xml:space="preserve"> 5.1.2, </w:t>
      </w:r>
      <w:r w:rsidR="00A57C34" w:rsidRPr="00A84812">
        <w:rPr>
          <w:rFonts w:ascii="Times New Roman" w:hAnsi="Times New Roman" w:cs="Times New Roman"/>
          <w:bCs/>
          <w:sz w:val="26"/>
          <w:szCs w:val="26"/>
        </w:rPr>
        <w:t>п.</w:t>
      </w:r>
      <w:r w:rsidRPr="00A84812">
        <w:rPr>
          <w:rFonts w:ascii="Times New Roman" w:hAnsi="Times New Roman" w:cs="Times New Roman"/>
          <w:bCs/>
          <w:sz w:val="26"/>
          <w:szCs w:val="26"/>
        </w:rPr>
        <w:t xml:space="preserve">5 </w:t>
      </w:r>
      <w:r w:rsidR="00A57C34" w:rsidRPr="00A84812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</w:t>
      </w:r>
      <w:r w:rsidR="002466CD" w:rsidRPr="00A84812">
        <w:rPr>
          <w:rFonts w:ascii="Times New Roman" w:hAnsi="Times New Roman" w:cs="Times New Roman"/>
          <w:bCs/>
          <w:sz w:val="26"/>
          <w:szCs w:val="26"/>
        </w:rPr>
        <w:t>:</w:t>
      </w:r>
    </w:p>
    <w:p w:rsidR="0041586F" w:rsidRPr="00A84812" w:rsidRDefault="00A57C34" w:rsidP="00161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84812">
        <w:rPr>
          <w:rFonts w:ascii="Times New Roman" w:hAnsi="Times New Roman" w:cs="Times New Roman"/>
          <w:bCs/>
          <w:sz w:val="26"/>
          <w:szCs w:val="26"/>
        </w:rPr>
        <w:t>«5.1.2. Анкету, предусмотренную статьей 15.2 Федерального закона от 02.03.2007 N 25-ФЗ «О муниципальной службе в Российской Федерации»»;</w:t>
      </w:r>
    </w:p>
    <w:p w:rsidR="002466CD" w:rsidRPr="00A84812" w:rsidRDefault="002466CD" w:rsidP="003B53BB">
      <w:pPr>
        <w:widowControl w:val="0"/>
        <w:suppressAutoHyphens/>
        <w:autoSpaceDE w:val="0"/>
        <w:autoSpaceDN w:val="0"/>
        <w:adjustRightInd w:val="0"/>
        <w:spacing w:after="0" w:line="259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4812">
        <w:rPr>
          <w:rFonts w:ascii="Times New Roman" w:eastAsia="Calibri" w:hAnsi="Times New Roman" w:cs="Times New Roman"/>
          <w:sz w:val="26"/>
          <w:szCs w:val="26"/>
        </w:rPr>
        <w:t>2. 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 в сети интернет.</w:t>
      </w:r>
    </w:p>
    <w:p w:rsidR="002466CD" w:rsidRPr="00A84812" w:rsidRDefault="002466CD" w:rsidP="001D7CB5">
      <w:pPr>
        <w:suppressAutoHyphens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4812">
        <w:rPr>
          <w:rFonts w:ascii="Times New Roman" w:eastAsia="Calibri" w:hAnsi="Times New Roman" w:cs="Times New Roman"/>
          <w:sz w:val="26"/>
          <w:szCs w:val="26"/>
        </w:rPr>
        <w:t>3. Настоящее постановление вступает в силу после его официального опубликования.</w:t>
      </w:r>
    </w:p>
    <w:p w:rsidR="002466CD" w:rsidRPr="00A84812" w:rsidRDefault="002466CD" w:rsidP="001D7CB5">
      <w:pPr>
        <w:suppressAutoHyphens/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4812">
        <w:rPr>
          <w:rFonts w:ascii="Times New Roman" w:eastAsia="Calibri" w:hAnsi="Times New Roman" w:cs="Times New Roman"/>
          <w:sz w:val="26"/>
          <w:szCs w:val="26"/>
        </w:rPr>
        <w:t xml:space="preserve">4. Контроль за выполнением настоящего постановления возложить на ведущего специалиста по </w:t>
      </w:r>
      <w:r w:rsidR="00A57C34" w:rsidRPr="00A84812">
        <w:rPr>
          <w:rFonts w:ascii="Times New Roman" w:eastAsia="Calibri" w:hAnsi="Times New Roman" w:cs="Times New Roman"/>
          <w:sz w:val="26"/>
          <w:szCs w:val="26"/>
        </w:rPr>
        <w:t>кадровой работе</w:t>
      </w:r>
      <w:r w:rsidRPr="00A8481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466CD" w:rsidRPr="00A84812" w:rsidRDefault="002466CD" w:rsidP="002466CD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B23E1" w:rsidRPr="001D7CB5" w:rsidRDefault="00A64DB7" w:rsidP="001D7CB5">
      <w:pPr>
        <w:rPr>
          <w:rFonts w:ascii="Times New Roman" w:hAnsi="Times New Roman" w:cs="Times New Roman"/>
          <w:sz w:val="26"/>
          <w:szCs w:val="26"/>
        </w:rPr>
      </w:pPr>
      <w:r w:rsidRPr="001D7CB5">
        <w:rPr>
          <w:rFonts w:ascii="Times New Roman" w:hAnsi="Times New Roman" w:cs="Times New Roman"/>
          <w:sz w:val="26"/>
          <w:szCs w:val="26"/>
        </w:rPr>
        <w:t>И.о. главы</w:t>
      </w:r>
      <w:r w:rsidR="004E3B12" w:rsidRPr="001D7CB5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3B53BB" w:rsidRPr="001D7CB5">
        <w:rPr>
          <w:rFonts w:ascii="Times New Roman" w:hAnsi="Times New Roman" w:cs="Times New Roman"/>
          <w:sz w:val="26"/>
          <w:szCs w:val="26"/>
        </w:rPr>
        <w:tab/>
      </w:r>
      <w:r w:rsidR="003B53BB" w:rsidRPr="001D7CB5">
        <w:rPr>
          <w:rFonts w:ascii="Times New Roman" w:hAnsi="Times New Roman" w:cs="Times New Roman"/>
          <w:sz w:val="26"/>
          <w:szCs w:val="26"/>
        </w:rPr>
        <w:tab/>
      </w:r>
      <w:r w:rsidR="003B53BB" w:rsidRPr="001D7CB5">
        <w:rPr>
          <w:rFonts w:ascii="Times New Roman" w:hAnsi="Times New Roman" w:cs="Times New Roman"/>
          <w:sz w:val="26"/>
          <w:szCs w:val="26"/>
        </w:rPr>
        <w:tab/>
      </w:r>
      <w:r w:rsidR="001D7CB5" w:rsidRPr="001D7CB5">
        <w:rPr>
          <w:rFonts w:ascii="Times New Roman" w:hAnsi="Times New Roman" w:cs="Times New Roman"/>
          <w:sz w:val="26"/>
          <w:szCs w:val="26"/>
        </w:rPr>
        <w:tab/>
      </w:r>
      <w:r w:rsidR="001D7CB5" w:rsidRPr="001D7CB5">
        <w:rPr>
          <w:rFonts w:ascii="Times New Roman" w:hAnsi="Times New Roman" w:cs="Times New Roman"/>
          <w:sz w:val="26"/>
          <w:szCs w:val="26"/>
        </w:rPr>
        <w:tab/>
      </w:r>
      <w:r w:rsidR="001D7CB5" w:rsidRPr="001D7CB5">
        <w:rPr>
          <w:rFonts w:ascii="Times New Roman" w:hAnsi="Times New Roman" w:cs="Times New Roman"/>
          <w:sz w:val="26"/>
          <w:szCs w:val="26"/>
        </w:rPr>
        <w:tab/>
      </w:r>
      <w:r w:rsidR="001D7CB5" w:rsidRPr="001D7CB5">
        <w:rPr>
          <w:rFonts w:ascii="Times New Roman" w:hAnsi="Times New Roman" w:cs="Times New Roman"/>
          <w:sz w:val="26"/>
          <w:szCs w:val="26"/>
        </w:rPr>
        <w:tab/>
      </w:r>
      <w:r w:rsidRPr="001D7CB5">
        <w:rPr>
          <w:rFonts w:ascii="Times New Roman" w:hAnsi="Times New Roman" w:cs="Times New Roman"/>
          <w:sz w:val="26"/>
          <w:szCs w:val="26"/>
        </w:rPr>
        <w:t>Е.В. Котовщикова</w:t>
      </w:r>
    </w:p>
    <w:sectPr w:rsidR="001B23E1" w:rsidRPr="001D7CB5" w:rsidSect="004E3B12"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F50" w:rsidRDefault="00946F50" w:rsidP="00DD316A">
      <w:pPr>
        <w:spacing w:after="0" w:line="240" w:lineRule="auto"/>
      </w:pPr>
      <w:r>
        <w:separator/>
      </w:r>
    </w:p>
  </w:endnote>
  <w:endnote w:type="continuationSeparator" w:id="0">
    <w:p w:rsidR="00946F50" w:rsidRDefault="00946F50" w:rsidP="00DD3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F50" w:rsidRDefault="00946F50" w:rsidP="00DD316A">
      <w:pPr>
        <w:spacing w:after="0" w:line="240" w:lineRule="auto"/>
      </w:pPr>
      <w:r>
        <w:separator/>
      </w:r>
    </w:p>
  </w:footnote>
  <w:footnote w:type="continuationSeparator" w:id="0">
    <w:p w:rsidR="00946F50" w:rsidRDefault="00946F50" w:rsidP="00DD31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865"/>
    <w:rsid w:val="00006124"/>
    <w:rsid w:val="0001225B"/>
    <w:rsid w:val="00016C3A"/>
    <w:rsid w:val="0003445A"/>
    <w:rsid w:val="00040E96"/>
    <w:rsid w:val="000413EB"/>
    <w:rsid w:val="00047406"/>
    <w:rsid w:val="00090C6B"/>
    <w:rsid w:val="00091354"/>
    <w:rsid w:val="000918BA"/>
    <w:rsid w:val="00092160"/>
    <w:rsid w:val="00097D65"/>
    <w:rsid w:val="000A62BC"/>
    <w:rsid w:val="000B379A"/>
    <w:rsid w:val="000C0592"/>
    <w:rsid w:val="000D4013"/>
    <w:rsid w:val="000D70AD"/>
    <w:rsid w:val="000E3C69"/>
    <w:rsid w:val="00117321"/>
    <w:rsid w:val="0012772B"/>
    <w:rsid w:val="00134411"/>
    <w:rsid w:val="001344B0"/>
    <w:rsid w:val="0013648A"/>
    <w:rsid w:val="0014174E"/>
    <w:rsid w:val="00150B39"/>
    <w:rsid w:val="00156F12"/>
    <w:rsid w:val="00161BAD"/>
    <w:rsid w:val="00170B33"/>
    <w:rsid w:val="00176D5D"/>
    <w:rsid w:val="00177401"/>
    <w:rsid w:val="00177E71"/>
    <w:rsid w:val="00181F68"/>
    <w:rsid w:val="00185F7C"/>
    <w:rsid w:val="001862E6"/>
    <w:rsid w:val="00193939"/>
    <w:rsid w:val="001944D7"/>
    <w:rsid w:val="00197F69"/>
    <w:rsid w:val="001B13D7"/>
    <w:rsid w:val="001B23E1"/>
    <w:rsid w:val="001B3A17"/>
    <w:rsid w:val="001B6BA4"/>
    <w:rsid w:val="001C5DD1"/>
    <w:rsid w:val="001D7CB5"/>
    <w:rsid w:val="001E4319"/>
    <w:rsid w:val="001F5DE0"/>
    <w:rsid w:val="002000BB"/>
    <w:rsid w:val="00200FA4"/>
    <w:rsid w:val="002048E5"/>
    <w:rsid w:val="00210D7B"/>
    <w:rsid w:val="0021430F"/>
    <w:rsid w:val="0022319D"/>
    <w:rsid w:val="00236DD2"/>
    <w:rsid w:val="00243C76"/>
    <w:rsid w:val="002466CD"/>
    <w:rsid w:val="00256EEA"/>
    <w:rsid w:val="00266B27"/>
    <w:rsid w:val="0026700C"/>
    <w:rsid w:val="0027025F"/>
    <w:rsid w:val="0027215A"/>
    <w:rsid w:val="00277F4B"/>
    <w:rsid w:val="00285FC3"/>
    <w:rsid w:val="00294C26"/>
    <w:rsid w:val="002A03F0"/>
    <w:rsid w:val="002A3091"/>
    <w:rsid w:val="002A3C2E"/>
    <w:rsid w:val="002A57D3"/>
    <w:rsid w:val="002C1E41"/>
    <w:rsid w:val="002C2C6B"/>
    <w:rsid w:val="002C6883"/>
    <w:rsid w:val="002E36F7"/>
    <w:rsid w:val="002E7CAC"/>
    <w:rsid w:val="002F1D20"/>
    <w:rsid w:val="0030542A"/>
    <w:rsid w:val="00327976"/>
    <w:rsid w:val="00332E9C"/>
    <w:rsid w:val="00343E45"/>
    <w:rsid w:val="003459EE"/>
    <w:rsid w:val="0035347F"/>
    <w:rsid w:val="00393D05"/>
    <w:rsid w:val="00395461"/>
    <w:rsid w:val="00395987"/>
    <w:rsid w:val="0039600D"/>
    <w:rsid w:val="003A03C1"/>
    <w:rsid w:val="003B0265"/>
    <w:rsid w:val="003B53BB"/>
    <w:rsid w:val="003B542C"/>
    <w:rsid w:val="003D2B1F"/>
    <w:rsid w:val="003D3597"/>
    <w:rsid w:val="003D5FE6"/>
    <w:rsid w:val="003D6471"/>
    <w:rsid w:val="003E2B1F"/>
    <w:rsid w:val="004022B3"/>
    <w:rsid w:val="00410182"/>
    <w:rsid w:val="004117B7"/>
    <w:rsid w:val="00413621"/>
    <w:rsid w:val="004146EB"/>
    <w:rsid w:val="0041586F"/>
    <w:rsid w:val="0042305A"/>
    <w:rsid w:val="00427E31"/>
    <w:rsid w:val="004400A0"/>
    <w:rsid w:val="00441791"/>
    <w:rsid w:val="00443EEC"/>
    <w:rsid w:val="0044457D"/>
    <w:rsid w:val="00450918"/>
    <w:rsid w:val="00462D30"/>
    <w:rsid w:val="0046434D"/>
    <w:rsid w:val="00467BAE"/>
    <w:rsid w:val="00471559"/>
    <w:rsid w:val="004728F5"/>
    <w:rsid w:val="00474331"/>
    <w:rsid w:val="004843B7"/>
    <w:rsid w:val="00484C2D"/>
    <w:rsid w:val="004925D9"/>
    <w:rsid w:val="00497107"/>
    <w:rsid w:val="004A2800"/>
    <w:rsid w:val="004A6805"/>
    <w:rsid w:val="004B2F94"/>
    <w:rsid w:val="004B5669"/>
    <w:rsid w:val="004C5276"/>
    <w:rsid w:val="004C6581"/>
    <w:rsid w:val="004D485A"/>
    <w:rsid w:val="004D4D94"/>
    <w:rsid w:val="004D7A31"/>
    <w:rsid w:val="004E3B12"/>
    <w:rsid w:val="004F157F"/>
    <w:rsid w:val="005002F1"/>
    <w:rsid w:val="00502A40"/>
    <w:rsid w:val="005120DC"/>
    <w:rsid w:val="00517C38"/>
    <w:rsid w:val="00537D0A"/>
    <w:rsid w:val="0054166A"/>
    <w:rsid w:val="00543E1A"/>
    <w:rsid w:val="005529DE"/>
    <w:rsid w:val="0055395C"/>
    <w:rsid w:val="00553982"/>
    <w:rsid w:val="00554011"/>
    <w:rsid w:val="00557B38"/>
    <w:rsid w:val="0056014A"/>
    <w:rsid w:val="00564143"/>
    <w:rsid w:val="00564E6C"/>
    <w:rsid w:val="00592E1C"/>
    <w:rsid w:val="005972A2"/>
    <w:rsid w:val="00597526"/>
    <w:rsid w:val="005A2D51"/>
    <w:rsid w:val="005A632D"/>
    <w:rsid w:val="005C0870"/>
    <w:rsid w:val="005C72C3"/>
    <w:rsid w:val="005D1A6E"/>
    <w:rsid w:val="005E6EFD"/>
    <w:rsid w:val="005F115B"/>
    <w:rsid w:val="00610413"/>
    <w:rsid w:val="00626753"/>
    <w:rsid w:val="00630F13"/>
    <w:rsid w:val="0063403D"/>
    <w:rsid w:val="00637DC4"/>
    <w:rsid w:val="00643679"/>
    <w:rsid w:val="00644289"/>
    <w:rsid w:val="00645B7E"/>
    <w:rsid w:val="00645DBD"/>
    <w:rsid w:val="00652174"/>
    <w:rsid w:val="00653F28"/>
    <w:rsid w:val="00657A5F"/>
    <w:rsid w:val="006701E7"/>
    <w:rsid w:val="0067340F"/>
    <w:rsid w:val="0067518F"/>
    <w:rsid w:val="006755AD"/>
    <w:rsid w:val="0067590C"/>
    <w:rsid w:val="0068101F"/>
    <w:rsid w:val="00685C6D"/>
    <w:rsid w:val="006B1316"/>
    <w:rsid w:val="006B3270"/>
    <w:rsid w:val="006B5CA2"/>
    <w:rsid w:val="006B627B"/>
    <w:rsid w:val="006C2693"/>
    <w:rsid w:val="006C45D1"/>
    <w:rsid w:val="006C71E0"/>
    <w:rsid w:val="006D509B"/>
    <w:rsid w:val="006F00FD"/>
    <w:rsid w:val="006F5112"/>
    <w:rsid w:val="007020B0"/>
    <w:rsid w:val="00706215"/>
    <w:rsid w:val="00713308"/>
    <w:rsid w:val="00714F78"/>
    <w:rsid w:val="00717C9D"/>
    <w:rsid w:val="00724D2A"/>
    <w:rsid w:val="00734A11"/>
    <w:rsid w:val="00745035"/>
    <w:rsid w:val="00750F01"/>
    <w:rsid w:val="00752B79"/>
    <w:rsid w:val="00764A31"/>
    <w:rsid w:val="00767581"/>
    <w:rsid w:val="00774FD3"/>
    <w:rsid w:val="00777DEC"/>
    <w:rsid w:val="00781815"/>
    <w:rsid w:val="007858BC"/>
    <w:rsid w:val="007913C4"/>
    <w:rsid w:val="007A3587"/>
    <w:rsid w:val="007A5930"/>
    <w:rsid w:val="007C3F6F"/>
    <w:rsid w:val="007C42EB"/>
    <w:rsid w:val="007C4B5B"/>
    <w:rsid w:val="007D3BBB"/>
    <w:rsid w:val="007F2483"/>
    <w:rsid w:val="007F7E1C"/>
    <w:rsid w:val="008136C5"/>
    <w:rsid w:val="008152F3"/>
    <w:rsid w:val="00820AE5"/>
    <w:rsid w:val="008222B4"/>
    <w:rsid w:val="0082413A"/>
    <w:rsid w:val="008312F7"/>
    <w:rsid w:val="00834AA6"/>
    <w:rsid w:val="00845C52"/>
    <w:rsid w:val="00847D62"/>
    <w:rsid w:val="008523F5"/>
    <w:rsid w:val="008549DA"/>
    <w:rsid w:val="00857014"/>
    <w:rsid w:val="0085702C"/>
    <w:rsid w:val="00860215"/>
    <w:rsid w:val="00865C34"/>
    <w:rsid w:val="008707F9"/>
    <w:rsid w:val="008731ED"/>
    <w:rsid w:val="00883780"/>
    <w:rsid w:val="00885B51"/>
    <w:rsid w:val="008942B8"/>
    <w:rsid w:val="00897B3C"/>
    <w:rsid w:val="00897D22"/>
    <w:rsid w:val="008A285E"/>
    <w:rsid w:val="008A408B"/>
    <w:rsid w:val="008A416F"/>
    <w:rsid w:val="008A4DE4"/>
    <w:rsid w:val="008B151E"/>
    <w:rsid w:val="008B69BA"/>
    <w:rsid w:val="008B756C"/>
    <w:rsid w:val="008C5100"/>
    <w:rsid w:val="008D14F1"/>
    <w:rsid w:val="008D1A6D"/>
    <w:rsid w:val="008D4AAD"/>
    <w:rsid w:val="008D7DCE"/>
    <w:rsid w:val="008E07C4"/>
    <w:rsid w:val="008E18FE"/>
    <w:rsid w:val="008F3E56"/>
    <w:rsid w:val="00900A5D"/>
    <w:rsid w:val="00904E93"/>
    <w:rsid w:val="00905014"/>
    <w:rsid w:val="00923062"/>
    <w:rsid w:val="00931615"/>
    <w:rsid w:val="00932809"/>
    <w:rsid w:val="009371C8"/>
    <w:rsid w:val="0094477D"/>
    <w:rsid w:val="00946F50"/>
    <w:rsid w:val="00953924"/>
    <w:rsid w:val="00955256"/>
    <w:rsid w:val="00985508"/>
    <w:rsid w:val="009A0430"/>
    <w:rsid w:val="009A3F27"/>
    <w:rsid w:val="009A735F"/>
    <w:rsid w:val="009C2A6D"/>
    <w:rsid w:val="009D0025"/>
    <w:rsid w:val="009D5634"/>
    <w:rsid w:val="009E5C65"/>
    <w:rsid w:val="009E785C"/>
    <w:rsid w:val="009F3118"/>
    <w:rsid w:val="009F3928"/>
    <w:rsid w:val="009F3CD9"/>
    <w:rsid w:val="009F4D2F"/>
    <w:rsid w:val="00A01995"/>
    <w:rsid w:val="00A1644F"/>
    <w:rsid w:val="00A1760A"/>
    <w:rsid w:val="00A212F4"/>
    <w:rsid w:val="00A2249E"/>
    <w:rsid w:val="00A25E69"/>
    <w:rsid w:val="00A26FE3"/>
    <w:rsid w:val="00A3285D"/>
    <w:rsid w:val="00A32DC9"/>
    <w:rsid w:val="00A36A3D"/>
    <w:rsid w:val="00A5110E"/>
    <w:rsid w:val="00A57C34"/>
    <w:rsid w:val="00A609F7"/>
    <w:rsid w:val="00A64161"/>
    <w:rsid w:val="00A64DB7"/>
    <w:rsid w:val="00A74490"/>
    <w:rsid w:val="00A84812"/>
    <w:rsid w:val="00A960B0"/>
    <w:rsid w:val="00AA0C25"/>
    <w:rsid w:val="00AA0E6F"/>
    <w:rsid w:val="00AA1BAF"/>
    <w:rsid w:val="00AA6E0D"/>
    <w:rsid w:val="00AB75AF"/>
    <w:rsid w:val="00AD5489"/>
    <w:rsid w:val="00AE3FD8"/>
    <w:rsid w:val="00AF17FB"/>
    <w:rsid w:val="00B00C7A"/>
    <w:rsid w:val="00B07972"/>
    <w:rsid w:val="00B07D96"/>
    <w:rsid w:val="00B129A7"/>
    <w:rsid w:val="00B143F2"/>
    <w:rsid w:val="00B278B7"/>
    <w:rsid w:val="00B5600E"/>
    <w:rsid w:val="00B62D42"/>
    <w:rsid w:val="00B63EEC"/>
    <w:rsid w:val="00B67064"/>
    <w:rsid w:val="00B7468D"/>
    <w:rsid w:val="00B773C8"/>
    <w:rsid w:val="00B81232"/>
    <w:rsid w:val="00B85190"/>
    <w:rsid w:val="00B8728A"/>
    <w:rsid w:val="00B975D1"/>
    <w:rsid w:val="00BA5C2C"/>
    <w:rsid w:val="00BA63A9"/>
    <w:rsid w:val="00BA70CE"/>
    <w:rsid w:val="00BB5EC1"/>
    <w:rsid w:val="00BB7FC3"/>
    <w:rsid w:val="00BD776F"/>
    <w:rsid w:val="00BE3FDF"/>
    <w:rsid w:val="00BE6B8C"/>
    <w:rsid w:val="00C006CA"/>
    <w:rsid w:val="00C01EA4"/>
    <w:rsid w:val="00C11DF0"/>
    <w:rsid w:val="00C22A96"/>
    <w:rsid w:val="00C24489"/>
    <w:rsid w:val="00C252C7"/>
    <w:rsid w:val="00C33EA9"/>
    <w:rsid w:val="00C342E4"/>
    <w:rsid w:val="00C4478A"/>
    <w:rsid w:val="00C551B7"/>
    <w:rsid w:val="00C574F6"/>
    <w:rsid w:val="00C60A32"/>
    <w:rsid w:val="00C61DCF"/>
    <w:rsid w:val="00C6654B"/>
    <w:rsid w:val="00C70B53"/>
    <w:rsid w:val="00C717AB"/>
    <w:rsid w:val="00C946BA"/>
    <w:rsid w:val="00CA3AC9"/>
    <w:rsid w:val="00CB3DAE"/>
    <w:rsid w:val="00CD03BC"/>
    <w:rsid w:val="00CD1D99"/>
    <w:rsid w:val="00CD24A2"/>
    <w:rsid w:val="00CD6101"/>
    <w:rsid w:val="00CE4837"/>
    <w:rsid w:val="00CE558B"/>
    <w:rsid w:val="00D1599D"/>
    <w:rsid w:val="00D15C1F"/>
    <w:rsid w:val="00D1633B"/>
    <w:rsid w:val="00D20BD6"/>
    <w:rsid w:val="00D3009F"/>
    <w:rsid w:val="00D5734D"/>
    <w:rsid w:val="00D64035"/>
    <w:rsid w:val="00D65816"/>
    <w:rsid w:val="00D661B0"/>
    <w:rsid w:val="00D9734E"/>
    <w:rsid w:val="00DA49AC"/>
    <w:rsid w:val="00DB38BD"/>
    <w:rsid w:val="00DD13D1"/>
    <w:rsid w:val="00DD316A"/>
    <w:rsid w:val="00DD687A"/>
    <w:rsid w:val="00DF0865"/>
    <w:rsid w:val="00DF2D51"/>
    <w:rsid w:val="00DF69D3"/>
    <w:rsid w:val="00E01153"/>
    <w:rsid w:val="00E02EFB"/>
    <w:rsid w:val="00E05452"/>
    <w:rsid w:val="00E07CF5"/>
    <w:rsid w:val="00E10FC9"/>
    <w:rsid w:val="00E12035"/>
    <w:rsid w:val="00E4486E"/>
    <w:rsid w:val="00E55FBE"/>
    <w:rsid w:val="00E565E3"/>
    <w:rsid w:val="00E646D0"/>
    <w:rsid w:val="00E64A49"/>
    <w:rsid w:val="00E675FE"/>
    <w:rsid w:val="00E767E8"/>
    <w:rsid w:val="00E95313"/>
    <w:rsid w:val="00EC09C1"/>
    <w:rsid w:val="00EC2113"/>
    <w:rsid w:val="00EC3857"/>
    <w:rsid w:val="00EC72DC"/>
    <w:rsid w:val="00ED2428"/>
    <w:rsid w:val="00ED2E60"/>
    <w:rsid w:val="00EE5E62"/>
    <w:rsid w:val="00EF19CF"/>
    <w:rsid w:val="00EF7D7B"/>
    <w:rsid w:val="00F017A0"/>
    <w:rsid w:val="00F01B52"/>
    <w:rsid w:val="00F12B2F"/>
    <w:rsid w:val="00F162D8"/>
    <w:rsid w:val="00F20924"/>
    <w:rsid w:val="00F364E6"/>
    <w:rsid w:val="00F4594A"/>
    <w:rsid w:val="00F47162"/>
    <w:rsid w:val="00F577D5"/>
    <w:rsid w:val="00F57D15"/>
    <w:rsid w:val="00F84386"/>
    <w:rsid w:val="00F84ED9"/>
    <w:rsid w:val="00F931BD"/>
    <w:rsid w:val="00F97527"/>
    <w:rsid w:val="00FA2531"/>
    <w:rsid w:val="00FB5D34"/>
    <w:rsid w:val="00FC68BB"/>
    <w:rsid w:val="00FD3830"/>
    <w:rsid w:val="00FE0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516F5-69FB-4ABB-8ED5-E53D8810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48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AA6E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5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4E3B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E3B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E3B12"/>
  </w:style>
  <w:style w:type="paragraph" w:styleId="a9">
    <w:name w:val="footer"/>
    <w:basedOn w:val="a"/>
    <w:link w:val="aa"/>
    <w:uiPriority w:val="99"/>
    <w:unhideWhenUsed/>
    <w:rsid w:val="00DD3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316A"/>
  </w:style>
  <w:style w:type="paragraph" w:customStyle="1" w:styleId="pboth">
    <w:name w:val="pboth"/>
    <w:basedOn w:val="a"/>
    <w:rsid w:val="00415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158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2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3E2EF-4A17-443C-84F0-21DB24994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2020-11-18T10:07:00Z</cp:lastPrinted>
  <dcterms:created xsi:type="dcterms:W3CDTF">2014-04-10T04:25:00Z</dcterms:created>
  <dcterms:modified xsi:type="dcterms:W3CDTF">2024-05-14T06:43:00Z</dcterms:modified>
</cp:coreProperties>
</file>