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E" w:rsidRDefault="00E261C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6035CB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5CB">
        <w:rPr>
          <w:rFonts w:ascii="Times New Roman" w:hAnsi="Times New Roman" w:cs="Times New Roman"/>
          <w:sz w:val="28"/>
          <w:szCs w:val="28"/>
        </w:rPr>
        <w:t>от «</w:t>
      </w:r>
      <w:r w:rsidR="00526B50" w:rsidRPr="006035CB">
        <w:rPr>
          <w:rFonts w:ascii="Times New Roman" w:hAnsi="Times New Roman" w:cs="Times New Roman"/>
          <w:sz w:val="28"/>
          <w:szCs w:val="28"/>
        </w:rPr>
        <w:t>30</w:t>
      </w:r>
      <w:r w:rsidRPr="006035CB">
        <w:rPr>
          <w:rFonts w:ascii="Times New Roman" w:hAnsi="Times New Roman" w:cs="Times New Roman"/>
          <w:sz w:val="28"/>
          <w:szCs w:val="28"/>
        </w:rPr>
        <w:t>»</w:t>
      </w:r>
      <w:r w:rsidR="006103E0" w:rsidRPr="006035CB">
        <w:rPr>
          <w:rFonts w:ascii="Times New Roman" w:hAnsi="Times New Roman" w:cs="Times New Roman"/>
          <w:sz w:val="28"/>
          <w:szCs w:val="28"/>
        </w:rPr>
        <w:t xml:space="preserve"> </w:t>
      </w:r>
      <w:r w:rsidR="006146E9" w:rsidRPr="006035CB">
        <w:rPr>
          <w:rFonts w:ascii="Times New Roman" w:hAnsi="Times New Roman" w:cs="Times New Roman"/>
          <w:sz w:val="28"/>
          <w:szCs w:val="28"/>
        </w:rPr>
        <w:t>ноября</w:t>
      </w:r>
      <w:r w:rsidR="00F0685E" w:rsidRPr="006035CB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6035CB">
        <w:rPr>
          <w:rFonts w:ascii="Times New Roman" w:hAnsi="Times New Roman" w:cs="Times New Roman"/>
          <w:sz w:val="28"/>
          <w:szCs w:val="28"/>
        </w:rPr>
        <w:t>2020</w:t>
      </w:r>
      <w:r w:rsidR="00635C3C" w:rsidRPr="006035CB">
        <w:rPr>
          <w:rFonts w:ascii="Times New Roman" w:hAnsi="Times New Roman" w:cs="Times New Roman"/>
          <w:sz w:val="28"/>
          <w:szCs w:val="28"/>
        </w:rPr>
        <w:t xml:space="preserve"> </w:t>
      </w:r>
      <w:r w:rsidRPr="006035CB">
        <w:rPr>
          <w:rFonts w:ascii="Times New Roman" w:hAnsi="Times New Roman" w:cs="Times New Roman"/>
          <w:sz w:val="28"/>
          <w:szCs w:val="28"/>
        </w:rPr>
        <w:t>года</w:t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6035CB">
        <w:rPr>
          <w:rFonts w:ascii="Times New Roman" w:hAnsi="Times New Roman" w:cs="Times New Roman"/>
          <w:sz w:val="28"/>
          <w:szCs w:val="28"/>
        </w:rPr>
        <w:tab/>
      </w:r>
      <w:r w:rsidR="00F0685E" w:rsidRPr="006035CB">
        <w:rPr>
          <w:rFonts w:ascii="Times New Roman" w:hAnsi="Times New Roman" w:cs="Times New Roman"/>
          <w:sz w:val="28"/>
          <w:szCs w:val="28"/>
        </w:rPr>
        <w:t>№</w:t>
      </w:r>
      <w:r w:rsidR="00C21D4C" w:rsidRPr="006035CB">
        <w:rPr>
          <w:rFonts w:ascii="Times New Roman" w:hAnsi="Times New Roman" w:cs="Times New Roman"/>
          <w:sz w:val="28"/>
          <w:szCs w:val="28"/>
        </w:rPr>
        <w:t xml:space="preserve"> </w:t>
      </w:r>
      <w:r w:rsidR="001C10E0" w:rsidRPr="006035CB">
        <w:rPr>
          <w:rFonts w:ascii="Times New Roman" w:hAnsi="Times New Roman" w:cs="Times New Roman"/>
          <w:sz w:val="28"/>
          <w:szCs w:val="28"/>
        </w:rPr>
        <w:t>158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6A1BBE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="006A1BBE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6A1B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6A1BBE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Default="00D61167" w:rsidP="00DE43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в кадастров</w:t>
      </w:r>
      <w:r w:rsidR="00526B50">
        <w:rPr>
          <w:rFonts w:ascii="Times New Roman" w:hAnsi="Times New Roman" w:cs="Times New Roman"/>
          <w:sz w:val="28"/>
          <w:szCs w:val="28"/>
        </w:rPr>
        <w:t>ом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26B50">
        <w:rPr>
          <w:rFonts w:ascii="Times New Roman" w:hAnsi="Times New Roman" w:cs="Times New Roman"/>
          <w:sz w:val="28"/>
          <w:szCs w:val="28"/>
        </w:rPr>
        <w:t>е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526B50" w:rsidRPr="00526B50">
        <w:rPr>
          <w:rFonts w:ascii="Times New Roman" w:hAnsi="Times New Roman" w:cs="Times New Roman"/>
          <w:sz w:val="28"/>
          <w:szCs w:val="28"/>
        </w:rPr>
        <w:t>86:05:0324010</w:t>
      </w:r>
      <w:r w:rsidR="00526B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5460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26B50">
        <w:rPr>
          <w:rFonts w:ascii="Times New Roman" w:hAnsi="Times New Roman" w:cs="Times New Roman"/>
          <w:sz w:val="28"/>
          <w:szCs w:val="28"/>
        </w:rPr>
        <w:t>1391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091" w:rsidRPr="007F2E6E">
        <w:rPr>
          <w:rFonts w:ascii="Times New Roman" w:hAnsi="Times New Roman" w:cs="Times New Roman"/>
          <w:sz w:val="28"/>
          <w:szCs w:val="28"/>
        </w:rPr>
        <w:t>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Березовский район, </w:t>
      </w:r>
      <w:r w:rsidR="007765BA" w:rsidRPr="007F2E6E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ул. </w:t>
      </w:r>
      <w:r w:rsidR="00526B50">
        <w:rPr>
          <w:rFonts w:ascii="Times New Roman" w:hAnsi="Times New Roman" w:cs="Times New Roman"/>
          <w:sz w:val="28"/>
          <w:szCs w:val="28"/>
        </w:rPr>
        <w:t>Советская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6C642E">
        <w:rPr>
          <w:rFonts w:ascii="Times New Roman" w:hAnsi="Times New Roman" w:cs="Times New Roman"/>
          <w:sz w:val="28"/>
          <w:szCs w:val="28"/>
        </w:rPr>
        <w:t>магазины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22350" w:rsidRPr="007F2E6E">
        <w:rPr>
          <w:rFonts w:ascii="Times New Roman" w:hAnsi="Times New Roman" w:cs="Times New Roman"/>
          <w:sz w:val="28"/>
          <w:szCs w:val="28"/>
        </w:rPr>
        <w:t>приложению,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4BD2" w:rsidRPr="007F2E6E" w:rsidRDefault="00DE4329" w:rsidP="00DE43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3942E3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965820" w:rsidRPr="003942E3">
        <w:rPr>
          <w:rFonts w:ascii="Times New Roman" w:hAnsi="Times New Roman" w:cs="Times New Roman"/>
          <w:sz w:val="28"/>
          <w:szCs w:val="28"/>
        </w:rPr>
        <w:t>–</w:t>
      </w:r>
      <w:r w:rsidR="003942E3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965820" w:rsidRPr="003942E3">
        <w:rPr>
          <w:rFonts w:ascii="Times New Roman" w:hAnsi="Times New Roman" w:cs="Times New Roman"/>
          <w:sz w:val="28"/>
          <w:szCs w:val="28"/>
        </w:rPr>
        <w:t>зона</w:t>
      </w:r>
      <w:r w:rsidR="003942E3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C82E42">
        <w:rPr>
          <w:rFonts w:ascii="Times New Roman" w:hAnsi="Times New Roman" w:cs="Times New Roman"/>
          <w:sz w:val="28"/>
          <w:szCs w:val="28"/>
        </w:rPr>
        <w:t xml:space="preserve">делового, общественного </w:t>
      </w:r>
      <w:r w:rsidR="00526B50">
        <w:rPr>
          <w:rFonts w:ascii="Times New Roman" w:hAnsi="Times New Roman" w:cs="Times New Roman"/>
          <w:sz w:val="28"/>
          <w:szCs w:val="28"/>
        </w:rPr>
        <w:t>и коммерческого назначения</w:t>
      </w:r>
      <w:r w:rsidR="003B60A1" w:rsidRPr="003942E3">
        <w:rPr>
          <w:rFonts w:ascii="Times New Roman" w:hAnsi="Times New Roman" w:cs="Times New Roman"/>
          <w:sz w:val="28"/>
          <w:szCs w:val="28"/>
        </w:rPr>
        <w:t xml:space="preserve"> (</w:t>
      </w:r>
      <w:r w:rsidR="00526B50">
        <w:rPr>
          <w:rFonts w:ascii="Times New Roman" w:hAnsi="Times New Roman" w:cs="Times New Roman"/>
          <w:sz w:val="28"/>
          <w:szCs w:val="28"/>
        </w:rPr>
        <w:t>О</w:t>
      </w:r>
      <w:r w:rsidR="00965820" w:rsidRPr="003942E3">
        <w:rPr>
          <w:rFonts w:ascii="Times New Roman" w:hAnsi="Times New Roman" w:cs="Times New Roman"/>
          <w:sz w:val="28"/>
          <w:szCs w:val="28"/>
        </w:rPr>
        <w:t>1</w:t>
      </w:r>
      <w:r w:rsidR="003B60A1" w:rsidRPr="003942E3">
        <w:rPr>
          <w:rFonts w:ascii="Times New Roman" w:hAnsi="Times New Roman" w:cs="Times New Roman"/>
          <w:sz w:val="28"/>
          <w:szCs w:val="28"/>
        </w:rPr>
        <w:t>).</w:t>
      </w:r>
    </w:p>
    <w:p w:rsidR="003942E3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="00D26A1B">
        <w:rPr>
          <w:rFonts w:ascii="Times New Roman" w:hAnsi="Times New Roman" w:cs="Times New Roman"/>
          <w:sz w:val="28"/>
          <w:szCs w:val="28"/>
        </w:rPr>
        <w:t xml:space="preserve"> участку,</w:t>
      </w:r>
      <w:r w:rsidRPr="007F2E6E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Pr="007F2E6E">
        <w:rPr>
          <w:rFonts w:ascii="Times New Roman" w:hAnsi="Times New Roman" w:cs="Times New Roman"/>
          <w:sz w:val="28"/>
          <w:szCs w:val="28"/>
        </w:rPr>
        <w:t>п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7F2E6E">
        <w:rPr>
          <w:rFonts w:ascii="Times New Roman" w:hAnsi="Times New Roman" w:cs="Times New Roman"/>
          <w:sz w:val="28"/>
          <w:szCs w:val="28"/>
        </w:rPr>
        <w:t>г</w:t>
      </w:r>
      <w:r w:rsidR="00814BD2" w:rsidRPr="007F2E6E">
        <w:rPr>
          <w:rFonts w:ascii="Times New Roman" w:hAnsi="Times New Roman" w:cs="Times New Roman"/>
          <w:sz w:val="28"/>
          <w:szCs w:val="28"/>
        </w:rPr>
        <w:t>ородского</w:t>
      </w:r>
      <w:r w:rsidR="003942E3">
        <w:rPr>
          <w:rFonts w:ascii="Times New Roman" w:hAnsi="Times New Roman" w:cs="Times New Roman"/>
          <w:sz w:val="28"/>
          <w:szCs w:val="28"/>
        </w:rPr>
        <w:t xml:space="preserve"> типа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Pr="007F2E6E">
        <w:rPr>
          <w:rFonts w:ascii="Times New Roman" w:hAnsi="Times New Roman" w:cs="Times New Roman"/>
          <w:sz w:val="28"/>
          <w:szCs w:val="28"/>
        </w:rPr>
        <w:t>Игрим, ул</w:t>
      </w:r>
      <w:r w:rsidR="003B60A1">
        <w:rPr>
          <w:rFonts w:ascii="Times New Roman" w:hAnsi="Times New Roman" w:cs="Times New Roman"/>
          <w:sz w:val="28"/>
          <w:szCs w:val="28"/>
        </w:rPr>
        <w:t xml:space="preserve">. </w:t>
      </w:r>
      <w:r w:rsidR="003942E3" w:rsidRPr="00C82E42">
        <w:rPr>
          <w:rFonts w:ascii="Times New Roman" w:hAnsi="Times New Roman" w:cs="Times New Roman"/>
          <w:sz w:val="28"/>
          <w:szCs w:val="28"/>
        </w:rPr>
        <w:t>С</w:t>
      </w:r>
      <w:r w:rsidR="001C10E0" w:rsidRPr="00C82E42">
        <w:rPr>
          <w:rFonts w:ascii="Times New Roman" w:hAnsi="Times New Roman" w:cs="Times New Roman"/>
          <w:sz w:val="28"/>
          <w:szCs w:val="28"/>
        </w:rPr>
        <w:t>оветская</w:t>
      </w:r>
      <w:r w:rsidR="003942E3" w:rsidRPr="00C82E42">
        <w:rPr>
          <w:rFonts w:ascii="Times New Roman" w:hAnsi="Times New Roman" w:cs="Times New Roman"/>
          <w:sz w:val="28"/>
          <w:szCs w:val="28"/>
        </w:rPr>
        <w:t xml:space="preserve">, </w:t>
      </w:r>
      <w:r w:rsidR="00DE4329" w:rsidRPr="00C82E42">
        <w:rPr>
          <w:rFonts w:ascii="Times New Roman" w:hAnsi="Times New Roman" w:cs="Times New Roman"/>
          <w:sz w:val="28"/>
          <w:szCs w:val="28"/>
        </w:rPr>
        <w:t xml:space="preserve">з/у </w:t>
      </w:r>
      <w:r w:rsidR="00C82E42" w:rsidRPr="00C82E42">
        <w:rPr>
          <w:rFonts w:ascii="Times New Roman" w:hAnsi="Times New Roman" w:cs="Times New Roman"/>
          <w:sz w:val="28"/>
          <w:szCs w:val="28"/>
        </w:rPr>
        <w:t>40</w:t>
      </w:r>
      <w:r w:rsidRPr="00C82E42">
        <w:rPr>
          <w:rFonts w:ascii="Times New Roman" w:hAnsi="Times New Roman" w:cs="Times New Roman"/>
          <w:sz w:val="28"/>
          <w:szCs w:val="28"/>
        </w:rPr>
        <w:t>.</w:t>
      </w:r>
    </w:p>
    <w:p w:rsidR="00DE4329" w:rsidRDefault="00DE4329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</w:t>
      </w:r>
      <w:r w:rsidRPr="00C27FA2">
        <w:rPr>
          <w:rFonts w:ascii="Times New Roman" w:hAnsi="Times New Roman" w:cs="Times New Roman"/>
          <w:sz w:val="28"/>
          <w:szCs w:val="28"/>
        </w:rPr>
        <w:lastRenderedPageBreak/>
        <w:t>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E3E75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1C10E0">
        <w:rPr>
          <w:rFonts w:ascii="Times New Roman" w:hAnsi="Times New Roman" w:cs="Times New Roman"/>
          <w:sz w:val="28"/>
          <w:szCs w:val="28"/>
        </w:rPr>
        <w:t>Г</w:t>
      </w:r>
      <w:r w:rsidRPr="007765BA">
        <w:rPr>
          <w:rFonts w:ascii="Times New Roman" w:hAnsi="Times New Roman" w:cs="Times New Roman"/>
          <w:sz w:val="28"/>
          <w:szCs w:val="28"/>
        </w:rPr>
        <w:t>лав</w:t>
      </w:r>
      <w:r w:rsidR="001C10E0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0E0">
        <w:rPr>
          <w:rFonts w:ascii="Times New Roman" w:hAnsi="Times New Roman" w:cs="Times New Roman"/>
          <w:sz w:val="28"/>
          <w:szCs w:val="28"/>
        </w:rPr>
        <w:t>Т</w:t>
      </w:r>
      <w:r w:rsidR="00E136B4" w:rsidRPr="007765BA">
        <w:rPr>
          <w:rFonts w:ascii="Times New Roman" w:hAnsi="Times New Roman" w:cs="Times New Roman"/>
          <w:sz w:val="28"/>
          <w:szCs w:val="28"/>
        </w:rPr>
        <w:t xml:space="preserve">.А. </w:t>
      </w:r>
      <w:r w:rsidR="001C10E0">
        <w:rPr>
          <w:rFonts w:ascii="Times New Roman" w:hAnsi="Times New Roman" w:cs="Times New Roman"/>
          <w:sz w:val="28"/>
          <w:szCs w:val="28"/>
        </w:rPr>
        <w:t>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C642E" w:rsidRDefault="006C642E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035CB" w:rsidRDefault="006035C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035CB" w:rsidRDefault="006035C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035CB" w:rsidRDefault="006035C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035CB" w:rsidRDefault="006035C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035CB" w:rsidRDefault="006035C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35C8E" w:rsidRDefault="00635C8E" w:rsidP="003942E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C10E0" w:rsidRPr="001C10E0" w:rsidRDefault="001C10E0" w:rsidP="006035CB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C10E0" w:rsidRPr="001C10E0" w:rsidRDefault="001C10E0" w:rsidP="006035CB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C10E0" w:rsidRPr="001C10E0" w:rsidRDefault="001C10E0" w:rsidP="006035CB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bookmarkStart w:id="0" w:name="_GoBack"/>
      <w:bookmarkEnd w:id="0"/>
      <w:r w:rsidRPr="001C10E0">
        <w:rPr>
          <w:rFonts w:ascii="Times New Roman" w:hAnsi="Times New Roman" w:cs="Times New Roman"/>
          <w:sz w:val="28"/>
          <w:szCs w:val="28"/>
        </w:rPr>
        <w:t xml:space="preserve"> поселения Игрим</w:t>
      </w:r>
    </w:p>
    <w:p w:rsidR="001C10E0" w:rsidRPr="001C10E0" w:rsidRDefault="001C10E0" w:rsidP="006035CB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>Березовского района Ханты-Мансийского автономного округа-Югры</w:t>
      </w:r>
    </w:p>
    <w:p w:rsidR="001C10E0" w:rsidRPr="001C10E0" w:rsidRDefault="001C10E0" w:rsidP="006035CB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</w:p>
    <w:p w:rsidR="001C10E0" w:rsidRPr="001C10E0" w:rsidRDefault="00C82E42" w:rsidP="006035CB">
      <w:pPr>
        <w:spacing w:after="0" w:line="240" w:lineRule="auto"/>
        <w:ind w:left="5103" w:right="3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10E0" w:rsidRPr="001C10E0">
        <w:rPr>
          <w:rFonts w:ascii="Times New Roman" w:hAnsi="Times New Roman" w:cs="Times New Roman"/>
          <w:sz w:val="28"/>
          <w:szCs w:val="28"/>
        </w:rPr>
        <w:t>т</w:t>
      </w:r>
      <w:r w:rsidR="006035CB">
        <w:rPr>
          <w:rFonts w:ascii="Times New Roman" w:hAnsi="Times New Roman" w:cs="Times New Roman"/>
          <w:sz w:val="28"/>
          <w:szCs w:val="28"/>
        </w:rPr>
        <w:t xml:space="preserve"> 30.11.2020 № 158</w:t>
      </w:r>
    </w:p>
    <w:p w:rsidR="001C10E0" w:rsidRPr="001A73EA" w:rsidRDefault="001C10E0" w:rsidP="001C10E0">
      <w:pPr>
        <w:ind w:right="324"/>
        <w:jc w:val="right"/>
        <w:rPr>
          <w:sz w:val="28"/>
          <w:szCs w:val="28"/>
        </w:rPr>
      </w:pPr>
    </w:p>
    <w:p w:rsidR="001C10E0" w:rsidRPr="001C10E0" w:rsidRDefault="001C10E0" w:rsidP="001C10E0">
      <w:pPr>
        <w:spacing w:after="0" w:line="360" w:lineRule="auto"/>
        <w:ind w:left="284" w:right="193"/>
        <w:jc w:val="center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</w:p>
    <w:p w:rsidR="001C10E0" w:rsidRPr="001C10E0" w:rsidRDefault="001C10E0" w:rsidP="001C10E0">
      <w:pPr>
        <w:spacing w:after="0" w:line="360" w:lineRule="auto"/>
        <w:ind w:left="284" w:right="193"/>
        <w:jc w:val="center"/>
        <w:rPr>
          <w:rFonts w:ascii="Times New Roman" w:hAnsi="Times New Roman" w:cs="Times New Roman"/>
          <w:sz w:val="28"/>
          <w:szCs w:val="28"/>
        </w:rPr>
      </w:pPr>
      <w:r w:rsidRPr="001C10E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1C10E0" w:rsidRDefault="001C10E0" w:rsidP="001C10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C10E0" w:rsidRPr="001C10E0" w:rsidTr="001C10E0">
        <w:tc>
          <w:tcPr>
            <w:tcW w:w="9570" w:type="dxa"/>
            <w:gridSpan w:val="3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Условный номер земельного участка</w:t>
            </w:r>
            <w:proofErr w:type="gramStart"/>
            <w:r w:rsidRPr="001C10E0">
              <w:rPr>
                <w:sz w:val="24"/>
                <w:szCs w:val="24"/>
              </w:rPr>
              <w:t>: :ЗУ</w:t>
            </w:r>
            <w:proofErr w:type="gramEnd"/>
            <w:r w:rsidRPr="001C10E0">
              <w:rPr>
                <w:sz w:val="24"/>
                <w:szCs w:val="24"/>
              </w:rPr>
              <w:t>1</w:t>
            </w:r>
          </w:p>
        </w:tc>
      </w:tr>
      <w:tr w:rsidR="001C10E0" w:rsidRPr="001C10E0" w:rsidTr="001C10E0">
        <w:tc>
          <w:tcPr>
            <w:tcW w:w="9570" w:type="dxa"/>
            <w:gridSpan w:val="3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 xml:space="preserve">Площадь земельного участка: </w:t>
            </w:r>
            <w:r w:rsidRPr="001C10E0">
              <w:rPr>
                <w:b/>
                <w:sz w:val="24"/>
                <w:szCs w:val="24"/>
              </w:rPr>
              <w:t>1391 кв. м</w:t>
            </w:r>
          </w:p>
        </w:tc>
      </w:tr>
      <w:tr w:rsidR="001C10E0" w:rsidRPr="001C10E0" w:rsidTr="001C10E0">
        <w:trPr>
          <w:trHeight w:val="559"/>
        </w:trPr>
        <w:tc>
          <w:tcPr>
            <w:tcW w:w="3189" w:type="dxa"/>
            <w:vMerge w:val="restart"/>
          </w:tcPr>
          <w:p w:rsidR="001C10E0" w:rsidRPr="001C10E0" w:rsidRDefault="001C10E0" w:rsidP="00C6027B">
            <w:pPr>
              <w:jc w:val="center"/>
              <w:rPr>
                <w:b/>
                <w:sz w:val="24"/>
                <w:szCs w:val="24"/>
              </w:rPr>
            </w:pPr>
            <w:r w:rsidRPr="001C10E0">
              <w:rPr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1C10E0" w:rsidRPr="001C10E0" w:rsidRDefault="001C10E0" w:rsidP="00C6027B">
            <w:pPr>
              <w:jc w:val="center"/>
              <w:rPr>
                <w:sz w:val="24"/>
                <w:szCs w:val="24"/>
              </w:rPr>
            </w:pPr>
            <w:r w:rsidRPr="001C10E0">
              <w:rPr>
                <w:b/>
                <w:sz w:val="24"/>
                <w:szCs w:val="24"/>
              </w:rPr>
              <w:t>Координаты, м</w:t>
            </w:r>
          </w:p>
        </w:tc>
      </w:tr>
      <w:tr w:rsidR="001C10E0" w:rsidRPr="001C10E0" w:rsidTr="001C10E0">
        <w:tc>
          <w:tcPr>
            <w:tcW w:w="3189" w:type="dxa"/>
            <w:vMerge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C10E0" w:rsidRPr="001C10E0" w:rsidRDefault="001C10E0" w:rsidP="00C602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C10E0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1C10E0" w:rsidRPr="001C10E0" w:rsidRDefault="001C10E0" w:rsidP="00C6027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C10E0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1C10E0" w:rsidRPr="001C10E0" w:rsidTr="001C10E0">
        <w:tc>
          <w:tcPr>
            <w:tcW w:w="3189" w:type="dxa"/>
          </w:tcPr>
          <w:p w:rsidR="001C10E0" w:rsidRPr="001C10E0" w:rsidRDefault="001C10E0" w:rsidP="00C6027B">
            <w:pPr>
              <w:jc w:val="center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C10E0" w:rsidRPr="001C10E0" w:rsidRDefault="001C10E0" w:rsidP="00C6027B">
            <w:pPr>
              <w:jc w:val="center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C10E0" w:rsidRPr="001C10E0" w:rsidRDefault="001C10E0" w:rsidP="00C6027B">
            <w:pPr>
              <w:jc w:val="center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3</w:t>
            </w:r>
          </w:p>
        </w:tc>
      </w:tr>
      <w:tr w:rsidR="001C10E0" w:rsidRPr="001C10E0" w:rsidTr="001C10E0">
        <w:tc>
          <w:tcPr>
            <w:tcW w:w="3189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1205208.12</w:t>
            </w:r>
          </w:p>
        </w:tc>
        <w:tc>
          <w:tcPr>
            <w:tcW w:w="3191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1720121.04</w:t>
            </w:r>
          </w:p>
        </w:tc>
      </w:tr>
      <w:tr w:rsidR="001C10E0" w:rsidRPr="001C10E0" w:rsidTr="001C10E0">
        <w:tc>
          <w:tcPr>
            <w:tcW w:w="3189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1205191.04</w:t>
            </w:r>
          </w:p>
        </w:tc>
        <w:tc>
          <w:tcPr>
            <w:tcW w:w="3191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1720164.97</w:t>
            </w:r>
          </w:p>
        </w:tc>
      </w:tr>
      <w:tr w:rsidR="001C10E0" w:rsidRPr="001C10E0" w:rsidTr="001C10E0">
        <w:tc>
          <w:tcPr>
            <w:tcW w:w="3189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1205163.55</w:t>
            </w:r>
          </w:p>
        </w:tc>
        <w:tc>
          <w:tcPr>
            <w:tcW w:w="3191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1720153.95</w:t>
            </w:r>
          </w:p>
        </w:tc>
      </w:tr>
      <w:tr w:rsidR="001C10E0" w:rsidRPr="001C10E0" w:rsidTr="001C10E0">
        <w:tc>
          <w:tcPr>
            <w:tcW w:w="3189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1205180.76</w:t>
            </w:r>
          </w:p>
        </w:tc>
        <w:tc>
          <w:tcPr>
            <w:tcW w:w="3191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1720110.14</w:t>
            </w:r>
          </w:p>
        </w:tc>
      </w:tr>
      <w:tr w:rsidR="001C10E0" w:rsidRPr="001C10E0" w:rsidTr="001C10E0">
        <w:tc>
          <w:tcPr>
            <w:tcW w:w="3189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1205208.12</w:t>
            </w:r>
          </w:p>
        </w:tc>
        <w:tc>
          <w:tcPr>
            <w:tcW w:w="3191" w:type="dxa"/>
          </w:tcPr>
          <w:p w:rsidR="001C10E0" w:rsidRPr="001C10E0" w:rsidRDefault="001C10E0" w:rsidP="00C6027B">
            <w:pPr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1720121.04</w:t>
            </w:r>
          </w:p>
        </w:tc>
      </w:tr>
    </w:tbl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Default="001C10E0" w:rsidP="001C10E0"/>
    <w:p w:rsidR="001C10E0" w:rsidRPr="001C10E0" w:rsidRDefault="001C10E0" w:rsidP="001C10E0">
      <w:pPr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0E0">
        <w:rPr>
          <w:rFonts w:ascii="Times New Roman" w:hAnsi="Times New Roman" w:cs="Times New Roman"/>
          <w:sz w:val="28"/>
          <w:szCs w:val="28"/>
        </w:rPr>
        <w:t xml:space="preserve">Кадастровый квартал: </w:t>
      </w:r>
      <w:r w:rsidRPr="001C10E0">
        <w:rPr>
          <w:rFonts w:ascii="Times New Roman" w:hAnsi="Times New Roman" w:cs="Times New Roman"/>
          <w:sz w:val="28"/>
          <w:szCs w:val="28"/>
          <w:u w:val="single"/>
        </w:rPr>
        <w:t>86:05:0324010</w:t>
      </w:r>
    </w:p>
    <w:p w:rsidR="001C10E0" w:rsidRPr="001C10E0" w:rsidRDefault="001C10E0" w:rsidP="001C10E0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1C10E0">
        <w:rPr>
          <w:rFonts w:ascii="Times New Roman" w:hAnsi="Times New Roman" w:cs="Times New Roman"/>
          <w:sz w:val="28"/>
          <w:szCs w:val="28"/>
        </w:rPr>
        <w:t xml:space="preserve">Система координат: </w:t>
      </w:r>
      <w:r w:rsidRPr="001C10E0">
        <w:rPr>
          <w:rFonts w:ascii="Times New Roman" w:hAnsi="Times New Roman" w:cs="Times New Roman"/>
          <w:sz w:val="28"/>
          <w:szCs w:val="28"/>
          <w:u w:val="single"/>
        </w:rPr>
        <w:t>ХМАО- Югра 86 зона 1</w:t>
      </w:r>
    </w:p>
    <w:p w:rsidR="001C10E0" w:rsidRDefault="001C10E0" w:rsidP="001C10E0">
      <w:pPr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21137F" wp14:editId="40F5E034">
            <wp:extent cx="5939790" cy="8400787"/>
            <wp:effectExtent l="0" t="0" r="0" b="0"/>
            <wp:docPr id="2" name="Рисунок 1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0E0" w:rsidSect="00635C8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22350"/>
    <w:rsid w:val="000826A8"/>
    <w:rsid w:val="00094E8A"/>
    <w:rsid w:val="000F7DDF"/>
    <w:rsid w:val="00112734"/>
    <w:rsid w:val="00165700"/>
    <w:rsid w:val="00171FB6"/>
    <w:rsid w:val="001812E1"/>
    <w:rsid w:val="001873EE"/>
    <w:rsid w:val="00197B4B"/>
    <w:rsid w:val="001C10E0"/>
    <w:rsid w:val="001E0147"/>
    <w:rsid w:val="001E72FF"/>
    <w:rsid w:val="00234DB5"/>
    <w:rsid w:val="00242ED9"/>
    <w:rsid w:val="00262D10"/>
    <w:rsid w:val="00264FEF"/>
    <w:rsid w:val="002670CF"/>
    <w:rsid w:val="0028582F"/>
    <w:rsid w:val="002A4427"/>
    <w:rsid w:val="002B0282"/>
    <w:rsid w:val="002C5D9D"/>
    <w:rsid w:val="002E45A8"/>
    <w:rsid w:val="002F7E64"/>
    <w:rsid w:val="00347024"/>
    <w:rsid w:val="00356B0F"/>
    <w:rsid w:val="00362B7A"/>
    <w:rsid w:val="00366A7F"/>
    <w:rsid w:val="003942E3"/>
    <w:rsid w:val="0039665A"/>
    <w:rsid w:val="003B60A1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26B50"/>
    <w:rsid w:val="005A5A75"/>
    <w:rsid w:val="006035CB"/>
    <w:rsid w:val="006103E0"/>
    <w:rsid w:val="00612091"/>
    <w:rsid w:val="006146E9"/>
    <w:rsid w:val="00635C3C"/>
    <w:rsid w:val="00635C8E"/>
    <w:rsid w:val="006A1BBE"/>
    <w:rsid w:val="006C642E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14BD2"/>
    <w:rsid w:val="00823C29"/>
    <w:rsid w:val="008636E6"/>
    <w:rsid w:val="00892F4A"/>
    <w:rsid w:val="008A1236"/>
    <w:rsid w:val="008B2FC7"/>
    <w:rsid w:val="008B35D4"/>
    <w:rsid w:val="008D17C0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C21D4C"/>
    <w:rsid w:val="00C27FA2"/>
    <w:rsid w:val="00C31DC0"/>
    <w:rsid w:val="00C61D31"/>
    <w:rsid w:val="00C710DE"/>
    <w:rsid w:val="00C82E42"/>
    <w:rsid w:val="00C932A5"/>
    <w:rsid w:val="00C94AE6"/>
    <w:rsid w:val="00C95144"/>
    <w:rsid w:val="00CA2485"/>
    <w:rsid w:val="00CC1F9D"/>
    <w:rsid w:val="00CD4CFE"/>
    <w:rsid w:val="00CD61E7"/>
    <w:rsid w:val="00D20BD6"/>
    <w:rsid w:val="00D25460"/>
    <w:rsid w:val="00D2569C"/>
    <w:rsid w:val="00D26A1B"/>
    <w:rsid w:val="00D31B39"/>
    <w:rsid w:val="00D43091"/>
    <w:rsid w:val="00D4776D"/>
    <w:rsid w:val="00D61167"/>
    <w:rsid w:val="00D63387"/>
    <w:rsid w:val="00D7577F"/>
    <w:rsid w:val="00DB104B"/>
    <w:rsid w:val="00DC749E"/>
    <w:rsid w:val="00DE4329"/>
    <w:rsid w:val="00E136B4"/>
    <w:rsid w:val="00E261CE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392A-FD94-4A65-904B-FB81CE8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49</cp:revision>
  <cp:lastPrinted>2020-12-01T04:42:00Z</cp:lastPrinted>
  <dcterms:created xsi:type="dcterms:W3CDTF">2017-01-27T06:40:00Z</dcterms:created>
  <dcterms:modified xsi:type="dcterms:W3CDTF">2020-12-01T07:37:00Z</dcterms:modified>
</cp:coreProperties>
</file>