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C66D71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66D71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43360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6B6884" w:rsidRPr="00EA14D3">
        <w:rPr>
          <w:rFonts w:ascii="Times New Roman" w:hAnsi="Times New Roman" w:cs="Times New Roman"/>
          <w:sz w:val="28"/>
          <w:szCs w:val="28"/>
        </w:rPr>
        <w:t xml:space="preserve"> 201</w:t>
      </w:r>
      <w:r w:rsidR="00A7345B">
        <w:rPr>
          <w:rFonts w:ascii="Times New Roman" w:hAnsi="Times New Roman" w:cs="Times New Roman"/>
          <w:sz w:val="28"/>
          <w:szCs w:val="28"/>
        </w:rPr>
        <w:t xml:space="preserve">8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E7643A">
        <w:rPr>
          <w:rFonts w:ascii="Times New Roman" w:hAnsi="Times New Roman" w:cs="Times New Roman"/>
          <w:sz w:val="28"/>
          <w:szCs w:val="28"/>
        </w:rPr>
        <w:tab/>
      </w:r>
      <w:r w:rsidR="00E7643A">
        <w:rPr>
          <w:rFonts w:ascii="Times New Roman" w:hAnsi="Times New Roman" w:cs="Times New Roman"/>
          <w:sz w:val="28"/>
          <w:szCs w:val="28"/>
        </w:rPr>
        <w:tab/>
      </w:r>
      <w:r w:rsidR="00E7643A">
        <w:rPr>
          <w:rFonts w:ascii="Times New Roman" w:hAnsi="Times New Roman" w:cs="Times New Roman"/>
          <w:sz w:val="28"/>
          <w:szCs w:val="28"/>
        </w:rPr>
        <w:tab/>
      </w:r>
      <w:r w:rsidR="00E7643A">
        <w:rPr>
          <w:rFonts w:ascii="Times New Roman" w:hAnsi="Times New Roman" w:cs="Times New Roman"/>
          <w:sz w:val="28"/>
          <w:szCs w:val="28"/>
        </w:rPr>
        <w:tab/>
      </w:r>
      <w:r w:rsidR="00E7643A">
        <w:rPr>
          <w:rFonts w:ascii="Times New Roman" w:hAnsi="Times New Roman" w:cs="Times New Roman"/>
          <w:sz w:val="28"/>
          <w:szCs w:val="28"/>
        </w:rPr>
        <w:tab/>
      </w:r>
      <w:r w:rsidR="00E7643A">
        <w:rPr>
          <w:rFonts w:ascii="Times New Roman" w:hAnsi="Times New Roman" w:cs="Times New Roman"/>
          <w:sz w:val="28"/>
          <w:szCs w:val="28"/>
        </w:rPr>
        <w:tab/>
      </w:r>
      <w:r w:rsidR="006B6884" w:rsidRPr="00C66D7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B53C6" w:rsidRPr="00C66D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6D71" w:rsidRPr="00C66D71">
        <w:rPr>
          <w:rFonts w:ascii="Times New Roman" w:hAnsi="Times New Roman" w:cs="Times New Roman"/>
          <w:sz w:val="28"/>
          <w:szCs w:val="28"/>
          <w:u w:val="single"/>
        </w:rPr>
        <w:t>209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Pr="00136299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Default="006B6884" w:rsidP="007C2B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 w:rsidR="003B61CF">
        <w:rPr>
          <w:rFonts w:ascii="Times New Roman" w:eastAsia="Times New Roman" w:hAnsi="Times New Roman" w:cs="Times New Roman"/>
          <w:sz w:val="28"/>
        </w:rPr>
        <w:t>, с правилами землепользования и застройки городского поселения Игрим</w:t>
      </w:r>
      <w:r w:rsidR="001E0D17">
        <w:rPr>
          <w:rFonts w:ascii="Times New Roman" w:eastAsia="Times New Roman" w:hAnsi="Times New Roman" w:cs="Times New Roman"/>
          <w:sz w:val="28"/>
        </w:rPr>
        <w:t>,</w:t>
      </w:r>
      <w:r w:rsidR="003B61CF">
        <w:rPr>
          <w:rFonts w:ascii="Times New Roman" w:eastAsia="Times New Roman" w:hAnsi="Times New Roman" w:cs="Times New Roman"/>
          <w:sz w:val="28"/>
        </w:rPr>
        <w:t xml:space="preserve"> утвержденными решением Думы Березовского района № 638 от 16.09.2010</w:t>
      </w:r>
      <w:r w:rsidR="00B92B9F">
        <w:rPr>
          <w:rFonts w:ascii="Times New Roman" w:eastAsia="Times New Roman" w:hAnsi="Times New Roman" w:cs="Times New Roman"/>
          <w:sz w:val="28"/>
        </w:rPr>
        <w:t xml:space="preserve"> года</w:t>
      </w:r>
      <w:r w:rsidR="00433601">
        <w:rPr>
          <w:rFonts w:ascii="Times New Roman" w:eastAsia="Times New Roman" w:hAnsi="Times New Roman" w:cs="Times New Roman"/>
          <w:sz w:val="28"/>
        </w:rPr>
        <w:t xml:space="preserve"> (с изменениями от 13.09.2018г. №313)</w:t>
      </w:r>
      <w:r w:rsidR="00DC74CE">
        <w:rPr>
          <w:rFonts w:ascii="Times New Roman" w:eastAsia="Times New Roman" w:hAnsi="Times New Roman" w:cs="Times New Roman"/>
          <w:sz w:val="28"/>
        </w:rPr>
        <w:t>,</w:t>
      </w:r>
      <w:r w:rsidR="00E7643A">
        <w:rPr>
          <w:rFonts w:ascii="Times New Roman" w:eastAsia="Times New Roman" w:hAnsi="Times New Roman" w:cs="Times New Roman"/>
          <w:sz w:val="28"/>
        </w:rPr>
        <w:t xml:space="preserve"> </w:t>
      </w:r>
      <w:r w:rsidR="00B92B9F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B92B9F">
        <w:rPr>
          <w:rFonts w:ascii="Times New Roman" w:hAnsi="Times New Roman" w:cs="Times New Roman"/>
          <w:sz w:val="28"/>
          <w:szCs w:val="28"/>
        </w:rPr>
        <w:t xml:space="preserve"> </w:t>
      </w:r>
      <w:r w:rsidR="00B92B9F"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92B9F" w:rsidRPr="00E95CBE">
        <w:rPr>
          <w:rFonts w:ascii="Times New Roman" w:hAnsi="Times New Roman" w:cs="Times New Roman"/>
          <w:sz w:val="28"/>
          <w:szCs w:val="28"/>
        </w:rPr>
        <w:t>:</w:t>
      </w:r>
    </w:p>
    <w:p w:rsidR="006B6884" w:rsidRDefault="007C2BA5" w:rsidP="007C2BA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B6884"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для земельного участка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из</w:t>
      </w:r>
      <w:r w:rsidR="003B61CF">
        <w:rPr>
          <w:rFonts w:ascii="Times New Roman" w:eastAsia="Times New Roman" w:hAnsi="Times New Roman" w:cs="Times New Roman"/>
          <w:sz w:val="28"/>
        </w:rPr>
        <w:t xml:space="preserve"> земель населенных пунктов, расположенного по адресу</w:t>
      </w:r>
      <w:r w:rsidR="006B6884" w:rsidRPr="00136299">
        <w:rPr>
          <w:rFonts w:ascii="Times New Roman" w:eastAsia="Times New Roman" w:hAnsi="Times New Roman" w:cs="Times New Roman"/>
          <w:sz w:val="28"/>
        </w:rPr>
        <w:t xml:space="preserve">: </w:t>
      </w:r>
      <w:r w:rsidR="00A7345B">
        <w:rPr>
          <w:rFonts w:ascii="Times New Roman" w:eastAsia="Times New Roman" w:hAnsi="Times New Roman" w:cs="Times New Roman"/>
          <w:sz w:val="28"/>
        </w:rPr>
        <w:t xml:space="preserve">Российская Федерация, 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</w:t>
      </w:r>
      <w:r w:rsidR="00002ED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02ED3">
        <w:rPr>
          <w:rFonts w:ascii="Times New Roman" w:eastAsia="Times New Roman" w:hAnsi="Times New Roman" w:cs="Times New Roman"/>
          <w:sz w:val="28"/>
          <w:szCs w:val="28"/>
        </w:rPr>
        <w:t>Анеева</w:t>
      </w:r>
      <w:proofErr w:type="spellEnd"/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02ED3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ED3">
        <w:rPr>
          <w:rFonts w:ascii="Times New Roman" w:eastAsia="Times New Roman" w:hAnsi="Times New Roman" w:cs="Times New Roman"/>
          <w:sz w:val="28"/>
          <w:szCs w:val="28"/>
        </w:rPr>
        <w:t>Таежная</w:t>
      </w:r>
      <w:proofErr w:type="spellEnd"/>
      <w:r w:rsidR="006B6884" w:rsidRPr="00136299">
        <w:rPr>
          <w:rFonts w:ascii="Times New Roman" w:hAnsi="Times New Roman" w:cs="Times New Roman"/>
          <w:sz w:val="28"/>
          <w:szCs w:val="28"/>
        </w:rPr>
        <w:t>,</w:t>
      </w:r>
      <w:r w:rsidR="00ED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з/у </w:t>
      </w:r>
      <w:r w:rsidR="00002ED3">
        <w:rPr>
          <w:rFonts w:ascii="Times New Roman" w:hAnsi="Times New Roman" w:cs="Times New Roman"/>
          <w:sz w:val="28"/>
          <w:szCs w:val="28"/>
        </w:rPr>
        <w:t>10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6884" w:rsidRPr="00136299">
        <w:rPr>
          <w:rFonts w:ascii="Times New Roman" w:eastAsia="Times New Roman" w:hAnsi="Times New Roman" w:cs="Times New Roman"/>
          <w:sz w:val="28"/>
        </w:rPr>
        <w:t>с кадастровым номером 86:05:032</w:t>
      </w:r>
      <w:r w:rsidR="00433601">
        <w:rPr>
          <w:rFonts w:ascii="Times New Roman" w:eastAsia="Times New Roman" w:hAnsi="Times New Roman" w:cs="Times New Roman"/>
          <w:sz w:val="28"/>
        </w:rPr>
        <w:t>3</w:t>
      </w:r>
      <w:r w:rsidR="00002ED3">
        <w:rPr>
          <w:rFonts w:ascii="Times New Roman" w:eastAsia="Times New Roman" w:hAnsi="Times New Roman" w:cs="Times New Roman"/>
          <w:sz w:val="28"/>
        </w:rPr>
        <w:t>001</w:t>
      </w:r>
      <w:r w:rsidR="006B6884" w:rsidRPr="00136299">
        <w:rPr>
          <w:rFonts w:ascii="Times New Roman" w:eastAsia="Times New Roman" w:hAnsi="Times New Roman" w:cs="Times New Roman"/>
          <w:sz w:val="28"/>
        </w:rPr>
        <w:t>:</w:t>
      </w:r>
      <w:r w:rsidR="00002ED3">
        <w:rPr>
          <w:rFonts w:ascii="Times New Roman" w:eastAsia="Times New Roman" w:hAnsi="Times New Roman" w:cs="Times New Roman"/>
          <w:sz w:val="28"/>
        </w:rPr>
        <w:t>15</w:t>
      </w:r>
      <w:r w:rsidR="006B6884" w:rsidRPr="00136299">
        <w:rPr>
          <w:rFonts w:ascii="Times New Roman" w:eastAsia="Times New Roman" w:hAnsi="Times New Roman" w:cs="Times New Roman"/>
          <w:sz w:val="28"/>
        </w:rPr>
        <w:t>: «</w:t>
      </w:r>
      <w:r w:rsidR="00EA3A2B">
        <w:rPr>
          <w:rFonts w:ascii="Times New Roman" w:eastAsia="Times New Roman" w:hAnsi="Times New Roman" w:cs="Times New Roman"/>
          <w:sz w:val="28"/>
        </w:rPr>
        <w:t>ритуальная деятельность</w:t>
      </w:r>
      <w:r w:rsidR="006B6884" w:rsidRPr="00136299">
        <w:rPr>
          <w:rFonts w:ascii="Times New Roman" w:eastAsia="Times New Roman" w:hAnsi="Times New Roman" w:cs="Times New Roman"/>
          <w:sz w:val="28"/>
        </w:rPr>
        <w:t>».</w:t>
      </w:r>
    </w:p>
    <w:p w:rsidR="006B6884" w:rsidRPr="003660D9" w:rsidRDefault="006B6884" w:rsidP="007C2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E7643A">
        <w:rPr>
          <w:rFonts w:ascii="Times New Roman" w:hAnsi="Times New Roman" w:cs="Times New Roman"/>
          <w:sz w:val="28"/>
          <w:szCs w:val="28"/>
        </w:rPr>
        <w:t xml:space="preserve"> </w:t>
      </w:r>
      <w:r w:rsidRPr="003660D9">
        <w:rPr>
          <w:rFonts w:ascii="Times New Roman" w:hAnsi="Times New Roman" w:cs="Times New Roman"/>
          <w:sz w:val="28"/>
          <w:szCs w:val="28"/>
        </w:rPr>
        <w:t>после его подписания.</w:t>
      </w:r>
    </w:p>
    <w:p w:rsidR="00ED3ACB" w:rsidRPr="003660D9" w:rsidRDefault="006B6884" w:rsidP="007C2BA5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</w:t>
      </w:r>
      <w:r w:rsidR="00ED3ACB" w:rsidRPr="003660D9">
        <w:rPr>
          <w:szCs w:val="28"/>
        </w:rPr>
        <w:t xml:space="preserve">Контроль за выполнением настоящего постановления </w:t>
      </w:r>
      <w:r w:rsidR="00EA3A2B">
        <w:rPr>
          <w:szCs w:val="28"/>
        </w:rPr>
        <w:t>оставляю за собой.</w:t>
      </w: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B0524E">
        <w:rPr>
          <w:rFonts w:ascii="Times New Roman" w:hAnsi="Times New Roman" w:cs="Times New Roman"/>
          <w:sz w:val="28"/>
          <w:szCs w:val="28"/>
        </w:rPr>
        <w:t>поселения Игрим</w:t>
      </w:r>
      <w:r w:rsidR="00E7643A">
        <w:rPr>
          <w:rFonts w:ascii="Times New Roman" w:hAnsi="Times New Roman" w:cs="Times New Roman"/>
          <w:sz w:val="28"/>
          <w:szCs w:val="28"/>
        </w:rPr>
        <w:tab/>
      </w:r>
      <w:r w:rsidR="00E7643A">
        <w:rPr>
          <w:rFonts w:ascii="Times New Roman" w:hAnsi="Times New Roman" w:cs="Times New Roman"/>
          <w:sz w:val="28"/>
          <w:szCs w:val="28"/>
        </w:rPr>
        <w:tab/>
      </w:r>
      <w:r w:rsidR="00E7643A">
        <w:rPr>
          <w:rFonts w:ascii="Times New Roman" w:hAnsi="Times New Roman" w:cs="Times New Roman"/>
          <w:sz w:val="28"/>
          <w:szCs w:val="28"/>
        </w:rPr>
        <w:tab/>
      </w:r>
      <w:r w:rsidR="00E7643A">
        <w:rPr>
          <w:rFonts w:ascii="Times New Roman" w:hAnsi="Times New Roman" w:cs="Times New Roman"/>
          <w:sz w:val="28"/>
          <w:szCs w:val="28"/>
        </w:rPr>
        <w:tab/>
      </w:r>
      <w:r w:rsidR="00E7643A">
        <w:rPr>
          <w:rFonts w:ascii="Times New Roman" w:hAnsi="Times New Roman" w:cs="Times New Roman"/>
          <w:sz w:val="28"/>
          <w:szCs w:val="28"/>
        </w:rPr>
        <w:tab/>
      </w:r>
      <w:r w:rsidR="00E7643A">
        <w:rPr>
          <w:rFonts w:ascii="Times New Roman" w:hAnsi="Times New Roman" w:cs="Times New Roman"/>
          <w:sz w:val="28"/>
          <w:szCs w:val="28"/>
        </w:rPr>
        <w:tab/>
      </w:r>
      <w:r w:rsidR="0043360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33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601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sectPr w:rsidR="006B6884" w:rsidRPr="00EA14D3" w:rsidSect="00BD2698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02ED3"/>
    <w:rsid w:val="000507D8"/>
    <w:rsid w:val="000633B3"/>
    <w:rsid w:val="000F04B2"/>
    <w:rsid w:val="001E0D17"/>
    <w:rsid w:val="0028631E"/>
    <w:rsid w:val="002914B1"/>
    <w:rsid w:val="002E398A"/>
    <w:rsid w:val="002E5170"/>
    <w:rsid w:val="0034135B"/>
    <w:rsid w:val="003B61CF"/>
    <w:rsid w:val="00433601"/>
    <w:rsid w:val="005229EE"/>
    <w:rsid w:val="005C272A"/>
    <w:rsid w:val="006247C2"/>
    <w:rsid w:val="006B53C6"/>
    <w:rsid w:val="006B6884"/>
    <w:rsid w:val="007C2BA5"/>
    <w:rsid w:val="007F6DBA"/>
    <w:rsid w:val="008E7355"/>
    <w:rsid w:val="0099511F"/>
    <w:rsid w:val="009A26DA"/>
    <w:rsid w:val="00A7345B"/>
    <w:rsid w:val="00B0524E"/>
    <w:rsid w:val="00B92B9F"/>
    <w:rsid w:val="00BB07C6"/>
    <w:rsid w:val="00BD2698"/>
    <w:rsid w:val="00C54F59"/>
    <w:rsid w:val="00C66D71"/>
    <w:rsid w:val="00DC74CE"/>
    <w:rsid w:val="00E7643A"/>
    <w:rsid w:val="00EA3A2B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B5584-8471-4F9E-BFB8-8CD9CAD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17</cp:revision>
  <cp:lastPrinted>2018-12-03T12:06:00Z</cp:lastPrinted>
  <dcterms:created xsi:type="dcterms:W3CDTF">2017-05-15T05:44:00Z</dcterms:created>
  <dcterms:modified xsi:type="dcterms:W3CDTF">2018-12-06T11:08:00Z</dcterms:modified>
</cp:coreProperties>
</file>