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b/>
          <w:sz w:val="27"/>
          <w:szCs w:val="27"/>
        </w:rPr>
        <w:t xml:space="preserve">АДМИНИСТРАЦИЯ </w:t>
      </w:r>
    </w:p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b/>
          <w:sz w:val="27"/>
          <w:szCs w:val="27"/>
        </w:rPr>
        <w:t>ГОРОДСКОГО ПОСЕЛЕНИЯ ИГРИМ</w:t>
      </w:r>
    </w:p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b/>
          <w:sz w:val="27"/>
          <w:szCs w:val="27"/>
        </w:rPr>
        <w:t>Березовского района</w:t>
      </w:r>
    </w:p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BA33D0" w:rsidRPr="00BF1DE7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F1DE7"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Pr="00294BF9" w:rsidRDefault="00BA33D0" w:rsidP="00BA33D0">
      <w:pPr>
        <w:spacing w:after="0"/>
        <w:rPr>
          <w:rFonts w:ascii="Times New Roman" w:hAnsi="Times New Roman"/>
          <w:sz w:val="27"/>
          <w:szCs w:val="27"/>
        </w:rPr>
      </w:pPr>
    </w:p>
    <w:p w:rsidR="00BA33D0" w:rsidRPr="00B330DD" w:rsidRDefault="000B2AF7" w:rsidP="00BA33D0">
      <w:pPr>
        <w:spacing w:after="0"/>
        <w:rPr>
          <w:rFonts w:ascii="Times New Roman" w:hAnsi="Times New Roman"/>
          <w:sz w:val="27"/>
          <w:szCs w:val="27"/>
          <w:u w:val="single"/>
        </w:rPr>
      </w:pPr>
      <w:r w:rsidRPr="00B330DD">
        <w:rPr>
          <w:rFonts w:ascii="Times New Roman" w:hAnsi="Times New Roman"/>
          <w:sz w:val="27"/>
          <w:szCs w:val="27"/>
          <w:u w:val="single"/>
        </w:rPr>
        <w:t>о</w:t>
      </w:r>
      <w:r w:rsidR="00BA33D0" w:rsidRPr="00B330DD">
        <w:rPr>
          <w:rFonts w:ascii="Times New Roman" w:hAnsi="Times New Roman"/>
          <w:sz w:val="27"/>
          <w:szCs w:val="27"/>
          <w:u w:val="single"/>
        </w:rPr>
        <w:t>т «</w:t>
      </w:r>
      <w:r w:rsidR="00B330DD" w:rsidRPr="00B330DD">
        <w:rPr>
          <w:rFonts w:ascii="Times New Roman" w:hAnsi="Times New Roman"/>
          <w:sz w:val="27"/>
          <w:szCs w:val="27"/>
          <w:u w:val="single"/>
        </w:rPr>
        <w:t>23</w:t>
      </w:r>
      <w:r w:rsidR="00BA33D0" w:rsidRPr="00B330DD">
        <w:rPr>
          <w:rFonts w:ascii="Times New Roman" w:hAnsi="Times New Roman"/>
          <w:sz w:val="27"/>
          <w:szCs w:val="27"/>
          <w:u w:val="single"/>
        </w:rPr>
        <w:t xml:space="preserve">» </w:t>
      </w:r>
      <w:r w:rsidR="00B330DD" w:rsidRPr="00B330DD">
        <w:rPr>
          <w:rFonts w:ascii="Times New Roman" w:hAnsi="Times New Roman"/>
          <w:sz w:val="27"/>
          <w:szCs w:val="27"/>
          <w:u w:val="single"/>
        </w:rPr>
        <w:t xml:space="preserve">ноября </w:t>
      </w:r>
      <w:r w:rsidR="00BA33D0" w:rsidRPr="00B330DD">
        <w:rPr>
          <w:rFonts w:ascii="Times New Roman" w:hAnsi="Times New Roman"/>
          <w:sz w:val="27"/>
          <w:szCs w:val="27"/>
          <w:u w:val="single"/>
        </w:rPr>
        <w:t>201</w:t>
      </w:r>
      <w:r w:rsidR="00AB1EA1" w:rsidRPr="00B330DD">
        <w:rPr>
          <w:rFonts w:ascii="Times New Roman" w:hAnsi="Times New Roman"/>
          <w:sz w:val="27"/>
          <w:szCs w:val="27"/>
          <w:u w:val="single"/>
        </w:rPr>
        <w:t>8</w:t>
      </w:r>
      <w:r w:rsidR="00BA33D0" w:rsidRPr="00B330DD">
        <w:rPr>
          <w:rFonts w:ascii="Times New Roman" w:hAnsi="Times New Roman"/>
          <w:sz w:val="27"/>
          <w:szCs w:val="27"/>
          <w:u w:val="single"/>
        </w:rPr>
        <w:t xml:space="preserve"> г</w:t>
      </w:r>
      <w:r w:rsidR="00AB1EA1" w:rsidRPr="00B330DD">
        <w:rPr>
          <w:rFonts w:ascii="Times New Roman" w:hAnsi="Times New Roman"/>
          <w:sz w:val="27"/>
          <w:szCs w:val="27"/>
          <w:u w:val="single"/>
        </w:rPr>
        <w:t>ода</w:t>
      </w:r>
      <w:r w:rsidR="0045318F">
        <w:rPr>
          <w:rFonts w:ascii="Times New Roman" w:hAnsi="Times New Roman"/>
          <w:sz w:val="27"/>
          <w:szCs w:val="27"/>
        </w:rPr>
        <w:tab/>
      </w:r>
      <w:r w:rsidR="0045318F">
        <w:rPr>
          <w:rFonts w:ascii="Times New Roman" w:hAnsi="Times New Roman"/>
          <w:sz w:val="27"/>
          <w:szCs w:val="27"/>
        </w:rPr>
        <w:tab/>
      </w:r>
      <w:r w:rsidR="0045318F">
        <w:rPr>
          <w:rFonts w:ascii="Times New Roman" w:hAnsi="Times New Roman"/>
          <w:sz w:val="27"/>
          <w:szCs w:val="27"/>
        </w:rPr>
        <w:tab/>
      </w:r>
      <w:r w:rsidR="0045318F">
        <w:rPr>
          <w:rFonts w:ascii="Times New Roman" w:hAnsi="Times New Roman"/>
          <w:sz w:val="27"/>
          <w:szCs w:val="27"/>
        </w:rPr>
        <w:tab/>
      </w:r>
      <w:r w:rsidR="0045318F">
        <w:rPr>
          <w:rFonts w:ascii="Times New Roman" w:hAnsi="Times New Roman"/>
          <w:sz w:val="27"/>
          <w:szCs w:val="27"/>
        </w:rPr>
        <w:tab/>
      </w:r>
      <w:r w:rsidR="0045318F">
        <w:rPr>
          <w:rFonts w:ascii="Times New Roman" w:hAnsi="Times New Roman"/>
          <w:sz w:val="27"/>
          <w:szCs w:val="27"/>
        </w:rPr>
        <w:tab/>
      </w:r>
      <w:r w:rsidR="0045318F">
        <w:rPr>
          <w:rFonts w:ascii="Times New Roman" w:hAnsi="Times New Roman"/>
          <w:sz w:val="27"/>
          <w:szCs w:val="27"/>
        </w:rPr>
        <w:tab/>
      </w:r>
      <w:r w:rsidR="0045318F">
        <w:rPr>
          <w:rFonts w:ascii="Times New Roman" w:hAnsi="Times New Roman"/>
          <w:sz w:val="27"/>
          <w:szCs w:val="27"/>
        </w:rPr>
        <w:tab/>
      </w:r>
      <w:r w:rsidR="00BA33D0" w:rsidRPr="00B330DD">
        <w:rPr>
          <w:rFonts w:ascii="Times New Roman" w:hAnsi="Times New Roman"/>
          <w:sz w:val="27"/>
          <w:szCs w:val="27"/>
          <w:u w:val="single"/>
        </w:rPr>
        <w:t xml:space="preserve">№ </w:t>
      </w:r>
      <w:r w:rsidR="00B330DD" w:rsidRPr="00B330DD">
        <w:rPr>
          <w:rFonts w:ascii="Times New Roman" w:hAnsi="Times New Roman"/>
          <w:sz w:val="27"/>
          <w:szCs w:val="27"/>
          <w:u w:val="single"/>
        </w:rPr>
        <w:t>205</w:t>
      </w:r>
    </w:p>
    <w:p w:rsidR="00BA33D0" w:rsidRPr="00294BF9" w:rsidRDefault="00BA33D0" w:rsidP="00BA33D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94BF9">
        <w:rPr>
          <w:rFonts w:ascii="Times New Roman" w:hAnsi="Times New Roman"/>
          <w:sz w:val="27"/>
          <w:szCs w:val="27"/>
        </w:rPr>
        <w:t>пгт. Игрим</w:t>
      </w:r>
    </w:p>
    <w:p w:rsidR="00BA33D0" w:rsidRPr="00294BF9" w:rsidRDefault="00BA33D0" w:rsidP="00BA33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42"/>
      </w:tblGrid>
      <w:tr w:rsidR="00BA33D0" w:rsidRPr="00294BF9" w:rsidTr="003931DF">
        <w:trPr>
          <w:gridAfter w:val="1"/>
          <w:wAfter w:w="142" w:type="dxa"/>
        </w:trPr>
        <w:tc>
          <w:tcPr>
            <w:tcW w:w="5070" w:type="dxa"/>
          </w:tcPr>
          <w:p w:rsidR="003931DF" w:rsidRPr="00294BF9" w:rsidRDefault="000457FE" w:rsidP="00294BF9">
            <w:pPr>
              <w:shd w:val="clear" w:color="auto" w:fill="FFFFFF"/>
              <w:spacing w:after="144" w:line="202" w:lineRule="atLeast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294BF9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п</w:t>
            </w:r>
            <w:r w:rsidRPr="00294BF9">
              <w:rPr>
                <w:rFonts w:ascii="Times New Roman" w:hAnsi="Times New Roman"/>
                <w:sz w:val="27"/>
                <w:szCs w:val="27"/>
              </w:rPr>
              <w:t xml:space="preserve">остановление администрации городского поселения Игрим от 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19</w:t>
            </w:r>
            <w:r w:rsidRPr="00294BF9">
              <w:rPr>
                <w:rFonts w:ascii="Times New Roman" w:hAnsi="Times New Roman"/>
                <w:sz w:val="27"/>
                <w:szCs w:val="27"/>
              </w:rPr>
              <w:t>.0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3</w:t>
            </w:r>
            <w:r w:rsidRPr="00294BF9">
              <w:rPr>
                <w:rFonts w:ascii="Times New Roman" w:hAnsi="Times New Roman"/>
                <w:sz w:val="27"/>
                <w:szCs w:val="27"/>
              </w:rPr>
              <w:t>.201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8</w:t>
            </w:r>
            <w:r w:rsidR="004A1AFD" w:rsidRPr="00294BF9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  <w:r w:rsidRPr="00294BF9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 w:rsidR="00FE449C" w:rsidRPr="00294BF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50</w:t>
            </w:r>
            <w:r w:rsidRPr="00294BF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E449C" w:rsidRPr="00294BF9">
              <w:rPr>
                <w:rFonts w:ascii="Times New Roman" w:hAnsi="Times New Roman"/>
                <w:sz w:val="27"/>
                <w:szCs w:val="27"/>
              </w:rPr>
              <w:t>«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Об утверждении Программы профилактики нарушений обязательных требований земельного законодательства на 2018 - 2019 год</w:t>
            </w:r>
            <w:r w:rsidR="00FE449C" w:rsidRPr="00294BF9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3931DF" w:rsidRPr="00294BF9" w:rsidTr="003931DF">
        <w:tc>
          <w:tcPr>
            <w:tcW w:w="5212" w:type="dxa"/>
            <w:gridSpan w:val="2"/>
          </w:tcPr>
          <w:p w:rsidR="003931DF" w:rsidRPr="00294BF9" w:rsidRDefault="003931DF" w:rsidP="003931DF">
            <w:pPr>
              <w:shd w:val="clear" w:color="auto" w:fill="FFFFFF"/>
              <w:spacing w:after="144" w:line="202" w:lineRule="atLeast"/>
              <w:ind w:right="-250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A33D0" w:rsidRPr="00294BF9" w:rsidRDefault="003931DF" w:rsidP="00294B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94BF9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294BF9"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Федеральным законом </w:t>
      </w:r>
      <w:r w:rsidRPr="003931DF">
        <w:rPr>
          <w:rFonts w:ascii="Times New Roman" w:eastAsia="Times New Roman" w:hAnsi="Times New Roman" w:cs="Times New Roman"/>
          <w:bCs/>
          <w:color w:val="333333"/>
          <w:kern w:val="36"/>
          <w:sz w:val="27"/>
          <w:szCs w:val="27"/>
        </w:rPr>
        <w:t xml:space="preserve">от 03.08.2018 N 340-ФЗ </w:t>
      </w:r>
      <w:r w:rsidRPr="00294BF9">
        <w:rPr>
          <w:rFonts w:ascii="Times New Roman" w:eastAsia="Times New Roman" w:hAnsi="Times New Roman" w:cs="Times New Roman"/>
          <w:bCs/>
          <w:color w:val="333333"/>
          <w:kern w:val="36"/>
          <w:sz w:val="27"/>
          <w:szCs w:val="27"/>
        </w:rPr>
        <w:t>«</w:t>
      </w:r>
      <w:r w:rsidRPr="003931DF">
        <w:rPr>
          <w:rFonts w:ascii="Times New Roman" w:eastAsia="Times New Roman" w:hAnsi="Times New Roman" w:cs="Times New Roman"/>
          <w:bCs/>
          <w:color w:val="333333"/>
          <w:kern w:val="36"/>
          <w:sz w:val="27"/>
          <w:szCs w:val="27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294BF9">
        <w:rPr>
          <w:rFonts w:ascii="Times New Roman" w:eastAsia="Times New Roman" w:hAnsi="Times New Roman" w:cs="Times New Roman"/>
          <w:bCs/>
          <w:color w:val="333333"/>
          <w:kern w:val="36"/>
          <w:sz w:val="27"/>
          <w:szCs w:val="27"/>
        </w:rPr>
        <w:t>»,</w:t>
      </w:r>
      <w:r w:rsidRPr="00294BF9">
        <w:rPr>
          <w:rFonts w:ascii="Times New Roman" w:hAnsi="Times New Roman" w:cs="Times New Roman"/>
          <w:sz w:val="27"/>
          <w:szCs w:val="27"/>
        </w:rPr>
        <w:t xml:space="preserve"> в целях приведения нормативных правовых актов городского поселения Игрим в соответствие с действующим законодательством Российской Федерации, </w:t>
      </w:r>
      <w:r w:rsidR="00FE449C" w:rsidRPr="00294BF9">
        <w:rPr>
          <w:rFonts w:ascii="Times New Roman" w:hAnsi="Times New Roman"/>
          <w:sz w:val="27"/>
          <w:szCs w:val="27"/>
        </w:rPr>
        <w:t xml:space="preserve">администрации городского поселения Игрим </w:t>
      </w:r>
      <w:r w:rsidR="00FE449C" w:rsidRPr="00294BF9">
        <w:rPr>
          <w:rFonts w:ascii="Times New Roman" w:hAnsi="Times New Roman"/>
          <w:b/>
          <w:sz w:val="27"/>
          <w:szCs w:val="27"/>
        </w:rPr>
        <w:t>постановляет:</w:t>
      </w:r>
      <w:r w:rsidR="0045318F">
        <w:rPr>
          <w:rFonts w:ascii="Times New Roman" w:hAnsi="Times New Roman"/>
          <w:sz w:val="27"/>
          <w:szCs w:val="27"/>
        </w:rPr>
        <w:t xml:space="preserve"> </w:t>
      </w:r>
    </w:p>
    <w:p w:rsidR="00BA33D0" w:rsidRPr="00294BF9" w:rsidRDefault="009750F6" w:rsidP="00294BF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294BF9">
        <w:rPr>
          <w:rFonts w:ascii="Times New Roman" w:hAnsi="Times New Roman"/>
          <w:sz w:val="27"/>
          <w:szCs w:val="27"/>
        </w:rPr>
        <w:t>1</w:t>
      </w:r>
      <w:r w:rsidR="00BA33D0" w:rsidRPr="00294BF9">
        <w:rPr>
          <w:rFonts w:ascii="Times New Roman" w:hAnsi="Times New Roman"/>
          <w:sz w:val="27"/>
          <w:szCs w:val="27"/>
        </w:rPr>
        <w:t xml:space="preserve">. Внести в постановление администрации городского поселения Игрим </w:t>
      </w:r>
      <w:r w:rsidR="00FE449C" w:rsidRPr="00294BF9">
        <w:rPr>
          <w:rFonts w:ascii="Times New Roman" w:hAnsi="Times New Roman"/>
          <w:sz w:val="27"/>
          <w:szCs w:val="27"/>
        </w:rPr>
        <w:t xml:space="preserve">от </w:t>
      </w:r>
      <w:proofErr w:type="spellStart"/>
      <w:r w:rsidR="004A1AFD" w:rsidRPr="00294BF9">
        <w:rPr>
          <w:rFonts w:ascii="Times New Roman" w:hAnsi="Times New Roman"/>
          <w:sz w:val="27"/>
          <w:szCs w:val="27"/>
        </w:rPr>
        <w:t>от</w:t>
      </w:r>
      <w:proofErr w:type="spellEnd"/>
      <w:r w:rsidR="004A1AFD" w:rsidRPr="00294BF9">
        <w:rPr>
          <w:rFonts w:ascii="Times New Roman" w:hAnsi="Times New Roman"/>
          <w:sz w:val="27"/>
          <w:szCs w:val="27"/>
        </w:rPr>
        <w:t xml:space="preserve"> 19.03.2018 года № 50 «Об утверждении Программы профилактики нарушений обязательных требований земельного законодательства на 2018 - 2019 год»</w:t>
      </w:r>
      <w:r w:rsidR="00FE449C" w:rsidRPr="00294BF9">
        <w:rPr>
          <w:rFonts w:ascii="Times New Roman" w:hAnsi="Times New Roman"/>
          <w:sz w:val="27"/>
          <w:szCs w:val="27"/>
        </w:rPr>
        <w:t xml:space="preserve"> </w:t>
      </w:r>
      <w:r w:rsidR="00BA33D0" w:rsidRPr="00294BF9">
        <w:rPr>
          <w:rFonts w:ascii="Times New Roman" w:hAnsi="Times New Roman"/>
          <w:sz w:val="27"/>
          <w:szCs w:val="27"/>
        </w:rPr>
        <w:t>следующие изменения:</w:t>
      </w:r>
    </w:p>
    <w:p w:rsidR="00907070" w:rsidRPr="00294BF9" w:rsidRDefault="00907070" w:rsidP="00294B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94BF9">
        <w:rPr>
          <w:rFonts w:ascii="Times New Roman" w:hAnsi="Times New Roman" w:cs="Times New Roman"/>
          <w:sz w:val="27"/>
          <w:szCs w:val="27"/>
        </w:rPr>
        <w:t>в приложении к</w:t>
      </w:r>
      <w:r w:rsidR="0045318F">
        <w:rPr>
          <w:rFonts w:ascii="Times New Roman" w:hAnsi="Times New Roman" w:cs="Times New Roman"/>
          <w:sz w:val="27"/>
          <w:szCs w:val="27"/>
        </w:rPr>
        <w:t xml:space="preserve"> </w:t>
      </w:r>
      <w:r w:rsidR="006E268A" w:rsidRPr="00294BF9">
        <w:rPr>
          <w:rFonts w:ascii="Times New Roman" w:hAnsi="Times New Roman" w:cs="Times New Roman"/>
          <w:sz w:val="27"/>
          <w:szCs w:val="27"/>
        </w:rPr>
        <w:t>П</w:t>
      </w:r>
      <w:r w:rsidRPr="00294BF9">
        <w:rPr>
          <w:rFonts w:ascii="Times New Roman" w:hAnsi="Times New Roman" w:cs="Times New Roman"/>
          <w:sz w:val="27"/>
          <w:szCs w:val="27"/>
        </w:rPr>
        <w:t>остановлению:</w:t>
      </w:r>
    </w:p>
    <w:p w:rsidR="004A1AFD" w:rsidRPr="00294BF9" w:rsidRDefault="00DC6ACD" w:rsidP="00294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4BF9">
        <w:rPr>
          <w:rFonts w:ascii="Times New Roman" w:hAnsi="Times New Roman" w:cs="Times New Roman"/>
          <w:sz w:val="27"/>
          <w:szCs w:val="27"/>
        </w:rPr>
        <w:t xml:space="preserve">1.1. </w:t>
      </w:r>
      <w:r w:rsidR="00294BF9" w:rsidRPr="00294BF9">
        <w:rPr>
          <w:rFonts w:ascii="Times New Roman" w:hAnsi="Times New Roman" w:cs="Times New Roman"/>
          <w:sz w:val="27"/>
          <w:szCs w:val="27"/>
        </w:rPr>
        <w:t>А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>бзац 7 пункта 1.6. Раздела 4 дополнить словами «,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деятельности»;</w:t>
      </w:r>
    </w:p>
    <w:p w:rsidR="004A1AFD" w:rsidRPr="00294BF9" w:rsidRDefault="00907070" w:rsidP="00294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4BF9">
        <w:rPr>
          <w:rFonts w:ascii="Times New Roman" w:hAnsi="Times New Roman" w:cs="Times New Roman"/>
          <w:sz w:val="27"/>
          <w:szCs w:val="27"/>
        </w:rPr>
        <w:t>1.2.</w:t>
      </w:r>
      <w:r w:rsidR="006E268A" w:rsidRPr="00294BF9">
        <w:rPr>
          <w:rFonts w:ascii="Times New Roman" w:hAnsi="Times New Roman" w:cs="Times New Roman"/>
          <w:sz w:val="27"/>
          <w:szCs w:val="27"/>
        </w:rPr>
        <w:t xml:space="preserve"> </w:t>
      </w:r>
      <w:r w:rsidR="00294BF9" w:rsidRPr="00294BF9">
        <w:rPr>
          <w:rFonts w:ascii="Times New Roman" w:hAnsi="Times New Roman" w:cs="Times New Roman"/>
          <w:sz w:val="27"/>
          <w:szCs w:val="27"/>
        </w:rPr>
        <w:t>В п</w:t>
      </w:r>
      <w:r w:rsidR="006E268A" w:rsidRPr="00294BF9">
        <w:rPr>
          <w:rFonts w:ascii="Times New Roman" w:hAnsi="Times New Roman" w:cs="Times New Roman"/>
          <w:sz w:val="27"/>
          <w:szCs w:val="27"/>
        </w:rPr>
        <w:t>ункт</w:t>
      </w:r>
      <w:r w:rsidR="00294BF9" w:rsidRPr="00294BF9">
        <w:rPr>
          <w:rFonts w:ascii="Times New Roman" w:hAnsi="Times New Roman" w:cs="Times New Roman"/>
          <w:sz w:val="27"/>
          <w:szCs w:val="27"/>
        </w:rPr>
        <w:t>е</w:t>
      </w:r>
      <w:r w:rsidR="006E268A" w:rsidRPr="00294BF9">
        <w:rPr>
          <w:rFonts w:ascii="Times New Roman" w:hAnsi="Times New Roman" w:cs="Times New Roman"/>
          <w:sz w:val="27"/>
          <w:szCs w:val="27"/>
        </w:rPr>
        <w:t xml:space="preserve"> </w:t>
      </w:r>
      <w:r w:rsidR="004A1AFD" w:rsidRPr="00294BF9">
        <w:rPr>
          <w:rFonts w:ascii="Times New Roman" w:hAnsi="Times New Roman" w:cs="Times New Roman"/>
          <w:sz w:val="27"/>
          <w:szCs w:val="27"/>
        </w:rPr>
        <w:t>7.</w:t>
      </w:r>
      <w:r w:rsidR="006E268A" w:rsidRPr="00294BF9">
        <w:rPr>
          <w:rFonts w:ascii="Times New Roman" w:hAnsi="Times New Roman" w:cs="Times New Roman"/>
          <w:sz w:val="27"/>
          <w:szCs w:val="27"/>
        </w:rPr>
        <w:t xml:space="preserve">1. раздела </w:t>
      </w:r>
      <w:r w:rsidR="004A1AFD" w:rsidRPr="00294BF9">
        <w:rPr>
          <w:rFonts w:ascii="Times New Roman" w:hAnsi="Times New Roman" w:cs="Times New Roman"/>
          <w:sz w:val="27"/>
          <w:szCs w:val="27"/>
        </w:rPr>
        <w:t>4</w:t>
      </w:r>
      <w:r w:rsidR="000432FF" w:rsidRPr="00294BF9">
        <w:rPr>
          <w:rFonts w:ascii="Times New Roman" w:hAnsi="Times New Roman" w:cs="Times New Roman"/>
          <w:sz w:val="27"/>
          <w:szCs w:val="27"/>
        </w:rPr>
        <w:t xml:space="preserve"> 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 xml:space="preserve">слова 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>строительства гаража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>строительства, реконструкции гаража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 xml:space="preserve">, слова 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>строительства на земельном участке, предоставленном для ведения садоводства, дачного хозяйства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>строительства, реконструкции на садовом земельном участке жилого дома, садового дома, хозяйственных построек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AF26E3" w:rsidRPr="00294BF9" w:rsidRDefault="00AF26E3" w:rsidP="0029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4BF9">
        <w:rPr>
          <w:rFonts w:ascii="Times New Roman" w:hAnsi="Times New Roman" w:cs="Times New Roman"/>
          <w:sz w:val="27"/>
          <w:szCs w:val="27"/>
        </w:rPr>
        <w:t xml:space="preserve">2. Обнародовать настоящее </w:t>
      </w:r>
      <w:r w:rsidR="006C1901" w:rsidRPr="00294BF9">
        <w:rPr>
          <w:rFonts w:ascii="Times New Roman" w:hAnsi="Times New Roman" w:cs="Times New Roman"/>
          <w:sz w:val="27"/>
          <w:szCs w:val="27"/>
        </w:rPr>
        <w:t>п</w:t>
      </w:r>
      <w:r w:rsidRPr="00294BF9">
        <w:rPr>
          <w:rFonts w:ascii="Times New Roman" w:hAnsi="Times New Roman" w:cs="Times New Roman"/>
          <w:sz w:val="27"/>
          <w:szCs w:val="27"/>
        </w:rPr>
        <w:t>остановление и обеспечить его размещение на официальном сайте муниципального образования</w:t>
      </w:r>
      <w:r w:rsidR="0045318F">
        <w:rPr>
          <w:rFonts w:ascii="Times New Roman" w:hAnsi="Times New Roman" w:cs="Times New Roman"/>
          <w:sz w:val="27"/>
          <w:szCs w:val="27"/>
        </w:rPr>
        <w:t xml:space="preserve"> </w:t>
      </w:r>
      <w:r w:rsidRPr="00294BF9">
        <w:rPr>
          <w:rFonts w:ascii="Times New Roman" w:hAnsi="Times New Roman" w:cs="Times New Roman"/>
          <w:sz w:val="27"/>
          <w:szCs w:val="27"/>
        </w:rPr>
        <w:t>городское</w:t>
      </w:r>
      <w:r w:rsidR="0045318F">
        <w:rPr>
          <w:rFonts w:ascii="Times New Roman" w:hAnsi="Times New Roman" w:cs="Times New Roman"/>
          <w:sz w:val="27"/>
          <w:szCs w:val="27"/>
        </w:rPr>
        <w:t xml:space="preserve"> </w:t>
      </w:r>
      <w:r w:rsidRPr="00294BF9">
        <w:rPr>
          <w:rFonts w:ascii="Times New Roman" w:hAnsi="Times New Roman" w:cs="Times New Roman"/>
          <w:sz w:val="27"/>
          <w:szCs w:val="27"/>
        </w:rPr>
        <w:t>поселение Игрим</w:t>
      </w:r>
      <w:r w:rsidR="0045318F">
        <w:rPr>
          <w:rFonts w:ascii="Times New Roman" w:hAnsi="Times New Roman" w:cs="Times New Roman"/>
          <w:sz w:val="27"/>
          <w:szCs w:val="27"/>
        </w:rPr>
        <w:t xml:space="preserve"> </w:t>
      </w:r>
      <w:r w:rsidRPr="00294BF9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 по адресу:</w:t>
      </w:r>
      <w:r w:rsidR="0045318F">
        <w:rPr>
          <w:rFonts w:ascii="Times New Roman" w:hAnsi="Times New Roman" w:cs="Times New Roman"/>
          <w:sz w:val="27"/>
          <w:szCs w:val="27"/>
        </w:rPr>
        <w:t xml:space="preserve"> </w:t>
      </w:r>
      <w:r w:rsidRPr="00294BF9">
        <w:rPr>
          <w:rFonts w:ascii="Times New Roman" w:hAnsi="Times New Roman" w:cs="Times New Roman"/>
          <w:sz w:val="27"/>
          <w:szCs w:val="27"/>
        </w:rPr>
        <w:t>www.admigrim.ru</w:t>
      </w:r>
      <w:r w:rsidR="006C1901" w:rsidRPr="00294BF9">
        <w:rPr>
          <w:rFonts w:ascii="Times New Roman" w:hAnsi="Times New Roman" w:cs="Times New Roman"/>
          <w:sz w:val="27"/>
          <w:szCs w:val="27"/>
        </w:rPr>
        <w:t>.</w:t>
      </w:r>
      <w:r w:rsidRPr="00294B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26E3" w:rsidRPr="00294BF9" w:rsidRDefault="00AF26E3" w:rsidP="000B2AF7">
      <w:pPr>
        <w:spacing w:after="12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sz w:val="27"/>
          <w:szCs w:val="27"/>
        </w:rPr>
        <w:t>3. Настоящее постановление вступает в силу после его официального обнародования.</w:t>
      </w:r>
    </w:p>
    <w:p w:rsidR="00AF26E3" w:rsidRPr="00294BF9" w:rsidRDefault="00AF26E3" w:rsidP="000B2AF7">
      <w:pPr>
        <w:spacing w:after="12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sz w:val="27"/>
          <w:szCs w:val="27"/>
        </w:rPr>
        <w:t>4. Контроль за выполнением настоящего постановления оставляю за собой.</w:t>
      </w:r>
    </w:p>
    <w:p w:rsidR="000F352F" w:rsidRPr="00442198" w:rsidRDefault="000F352F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F26E3" w:rsidRPr="00294BF9" w:rsidRDefault="006C1901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4BF9">
        <w:rPr>
          <w:rFonts w:ascii="Times New Roman" w:hAnsi="Times New Roman" w:cs="Times New Roman"/>
          <w:color w:val="000000"/>
          <w:sz w:val="27"/>
          <w:szCs w:val="27"/>
        </w:rPr>
        <w:t>Глава поселения</w:t>
      </w:r>
      <w:r w:rsidRPr="00294BF9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294BF9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294BF9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5318F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5318F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5318F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5318F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5318F">
        <w:rPr>
          <w:rFonts w:ascii="Times New Roman" w:hAnsi="Times New Roman" w:cs="Times New Roman"/>
          <w:color w:val="000000"/>
          <w:sz w:val="27"/>
          <w:szCs w:val="27"/>
        </w:rPr>
        <w:tab/>
      </w:r>
      <w:bookmarkStart w:id="0" w:name="_GoBack"/>
      <w:bookmarkEnd w:id="0"/>
      <w:r w:rsidRPr="00294BF9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8B6CDE" w:rsidRPr="00294BF9">
        <w:rPr>
          <w:rFonts w:ascii="Times New Roman" w:hAnsi="Times New Roman" w:cs="Times New Roman"/>
          <w:color w:val="000000"/>
          <w:sz w:val="27"/>
          <w:szCs w:val="27"/>
        </w:rPr>
        <w:t>Т.</w:t>
      </w:r>
      <w:r w:rsidR="004531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94BF9">
        <w:rPr>
          <w:rFonts w:ascii="Times New Roman" w:hAnsi="Times New Roman" w:cs="Times New Roman"/>
          <w:color w:val="000000"/>
          <w:sz w:val="27"/>
          <w:szCs w:val="27"/>
        </w:rPr>
        <w:t>А.</w:t>
      </w:r>
      <w:r w:rsidR="004531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8B6CDE" w:rsidRPr="00294BF9">
        <w:rPr>
          <w:rFonts w:ascii="Times New Roman" w:hAnsi="Times New Roman" w:cs="Times New Roman"/>
          <w:color w:val="000000"/>
          <w:sz w:val="27"/>
          <w:szCs w:val="27"/>
        </w:rPr>
        <w:t>Грудо</w:t>
      </w:r>
      <w:proofErr w:type="spellEnd"/>
    </w:p>
    <w:sectPr w:rsidR="00AF26E3" w:rsidRPr="00294BF9" w:rsidSect="00294BF9">
      <w:pgSz w:w="11906" w:h="16838"/>
      <w:pgMar w:top="284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28CA"/>
    <w:rsid w:val="00035567"/>
    <w:rsid w:val="000400B8"/>
    <w:rsid w:val="00042388"/>
    <w:rsid w:val="000429A2"/>
    <w:rsid w:val="000432FF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AF7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52F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360F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59A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4BF9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70A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75D9A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1DF"/>
    <w:rsid w:val="00393E87"/>
    <w:rsid w:val="0039488B"/>
    <w:rsid w:val="003949C1"/>
    <w:rsid w:val="0039587E"/>
    <w:rsid w:val="003964B5"/>
    <w:rsid w:val="0039655D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198"/>
    <w:rsid w:val="00442270"/>
    <w:rsid w:val="004425EF"/>
    <w:rsid w:val="00442A40"/>
    <w:rsid w:val="00443178"/>
    <w:rsid w:val="004439F4"/>
    <w:rsid w:val="00446CCC"/>
    <w:rsid w:val="00447146"/>
    <w:rsid w:val="00451616"/>
    <w:rsid w:val="0045318F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1AFD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6500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09F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6B17"/>
    <w:rsid w:val="00667185"/>
    <w:rsid w:val="0067024C"/>
    <w:rsid w:val="00671384"/>
    <w:rsid w:val="006726BD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7DB8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68A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240C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8F7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CDE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63EB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07070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51C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50F6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344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2295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30DD"/>
    <w:rsid w:val="00B34F9C"/>
    <w:rsid w:val="00B41678"/>
    <w:rsid w:val="00B42C98"/>
    <w:rsid w:val="00B44BC5"/>
    <w:rsid w:val="00B46ED8"/>
    <w:rsid w:val="00B47039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465C"/>
    <w:rsid w:val="00BE6703"/>
    <w:rsid w:val="00BF0E73"/>
    <w:rsid w:val="00BF1715"/>
    <w:rsid w:val="00BF1BC1"/>
    <w:rsid w:val="00BF1DE7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A16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16E7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1B25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3F60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683D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49C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F730"/>
  <w15:docId w15:val="{38C9086E-8FD0-4341-A490-10690AB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3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customStyle="1" w:styleId="11">
    <w:name w:val="Абзац списка1"/>
    <w:basedOn w:val="a"/>
    <w:rsid w:val="005C650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93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27</cp:revision>
  <cp:lastPrinted>2018-11-22T07:52:00Z</cp:lastPrinted>
  <dcterms:created xsi:type="dcterms:W3CDTF">2017-10-10T07:24:00Z</dcterms:created>
  <dcterms:modified xsi:type="dcterms:W3CDTF">2018-11-26T04:45:00Z</dcterms:modified>
</cp:coreProperties>
</file>