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7E" w:rsidRDefault="00CF667E" w:rsidP="00CF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CF667E" w:rsidRDefault="00CF667E" w:rsidP="00CF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F667E" w:rsidRDefault="00CF667E" w:rsidP="00CF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F667E" w:rsidRDefault="00CF667E" w:rsidP="00CF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F667E" w:rsidRDefault="00CF667E" w:rsidP="00CF66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67E" w:rsidRDefault="00CF667E" w:rsidP="00CF667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F667E" w:rsidRDefault="00CF667E" w:rsidP="00CF6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7E" w:rsidRPr="00CF667E" w:rsidRDefault="00CF667E" w:rsidP="00CF6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7E" w:rsidRPr="00CF667E" w:rsidRDefault="00CF667E" w:rsidP="00CF6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  <w:u w:val="single"/>
        </w:rPr>
        <w:t xml:space="preserve">от « </w:t>
      </w:r>
      <w:r w:rsidR="00CD476B">
        <w:rPr>
          <w:rFonts w:ascii="Times New Roman" w:hAnsi="Times New Roman" w:cs="Times New Roman"/>
          <w:sz w:val="27"/>
          <w:szCs w:val="27"/>
          <w:u w:val="single"/>
        </w:rPr>
        <w:t>12</w:t>
      </w:r>
      <w:r w:rsidRPr="00CF667E">
        <w:rPr>
          <w:rFonts w:ascii="Times New Roman" w:hAnsi="Times New Roman" w:cs="Times New Roman"/>
          <w:sz w:val="27"/>
          <w:szCs w:val="27"/>
          <w:u w:val="single"/>
        </w:rPr>
        <w:t xml:space="preserve"> » </w:t>
      </w:r>
      <w:r w:rsidR="00CD476B">
        <w:rPr>
          <w:rFonts w:ascii="Times New Roman" w:hAnsi="Times New Roman" w:cs="Times New Roman"/>
          <w:sz w:val="27"/>
          <w:szCs w:val="27"/>
          <w:u w:val="single"/>
        </w:rPr>
        <w:t>апреля</w:t>
      </w:r>
      <w:r w:rsidRPr="00CF667E">
        <w:rPr>
          <w:rFonts w:ascii="Times New Roman" w:hAnsi="Times New Roman" w:cs="Times New Roman"/>
          <w:sz w:val="27"/>
          <w:szCs w:val="27"/>
          <w:u w:val="single"/>
        </w:rPr>
        <w:t xml:space="preserve">   2016 года</w:t>
      </w:r>
      <w:r w:rsidRPr="00CF667E">
        <w:rPr>
          <w:rFonts w:ascii="Times New Roman" w:hAnsi="Times New Roman" w:cs="Times New Roman"/>
          <w:sz w:val="27"/>
          <w:szCs w:val="27"/>
        </w:rPr>
        <w:tab/>
      </w:r>
      <w:r w:rsidRPr="00CF667E">
        <w:rPr>
          <w:rFonts w:ascii="Times New Roman" w:hAnsi="Times New Roman" w:cs="Times New Roman"/>
          <w:sz w:val="27"/>
          <w:szCs w:val="27"/>
        </w:rPr>
        <w:tab/>
      </w:r>
      <w:r w:rsidRPr="00CF667E">
        <w:rPr>
          <w:rFonts w:ascii="Times New Roman" w:hAnsi="Times New Roman" w:cs="Times New Roman"/>
          <w:sz w:val="27"/>
          <w:szCs w:val="27"/>
        </w:rPr>
        <w:tab/>
      </w:r>
      <w:r w:rsidRPr="00CF667E">
        <w:rPr>
          <w:rFonts w:ascii="Times New Roman" w:hAnsi="Times New Roman" w:cs="Times New Roman"/>
          <w:sz w:val="27"/>
          <w:szCs w:val="27"/>
        </w:rPr>
        <w:tab/>
      </w:r>
      <w:r w:rsidRPr="00CF667E">
        <w:rPr>
          <w:rFonts w:ascii="Times New Roman" w:hAnsi="Times New Roman" w:cs="Times New Roman"/>
          <w:sz w:val="27"/>
          <w:szCs w:val="27"/>
        </w:rPr>
        <w:tab/>
        <w:t xml:space="preserve">               № __</w:t>
      </w:r>
      <w:r w:rsidR="00CD476B">
        <w:rPr>
          <w:rFonts w:ascii="Times New Roman" w:hAnsi="Times New Roman" w:cs="Times New Roman"/>
          <w:sz w:val="27"/>
          <w:szCs w:val="27"/>
          <w:u w:val="single"/>
        </w:rPr>
        <w:t>59</w:t>
      </w:r>
      <w:r w:rsidRPr="00CF667E">
        <w:rPr>
          <w:rFonts w:ascii="Times New Roman" w:hAnsi="Times New Roman" w:cs="Times New Roman"/>
          <w:sz w:val="27"/>
          <w:szCs w:val="27"/>
        </w:rPr>
        <w:t>____</w:t>
      </w:r>
    </w:p>
    <w:p w:rsidR="00CF667E" w:rsidRPr="00CF667E" w:rsidRDefault="00CF667E" w:rsidP="00CF6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>пгт. Игрим</w:t>
      </w:r>
    </w:p>
    <w:p w:rsidR="00CF667E" w:rsidRPr="00CF667E" w:rsidRDefault="0020662B" w:rsidP="00CF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F667E" w:rsidRPr="00CF66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667E" w:rsidRPr="00CF667E" w:rsidRDefault="00CF667E" w:rsidP="00CF667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городского поселения Игрим от 18.12.2015 года  № 130 «</w:t>
      </w:r>
      <w:r w:rsidRPr="00CF667E">
        <w:rPr>
          <w:rFonts w:ascii="Times New Roman" w:hAnsi="Times New Roman" w:cs="Times New Roman"/>
          <w:bCs/>
          <w:sz w:val="27"/>
          <w:szCs w:val="27"/>
        </w:rPr>
        <w:t xml:space="preserve">Об утверждении административного регламента </w:t>
      </w:r>
      <w:r w:rsidRPr="00CF667E">
        <w:rPr>
          <w:rFonts w:ascii="Times New Roman" w:hAnsi="Times New Roman" w:cs="Times New Roman"/>
          <w:sz w:val="27"/>
          <w:szCs w:val="27"/>
        </w:rPr>
        <w:t xml:space="preserve">по </w:t>
      </w:r>
      <w:r w:rsidRPr="00CF667E">
        <w:rPr>
          <w:rFonts w:ascii="Times New Roman" w:hAnsi="Times New Roman" w:cs="Times New Roman"/>
          <w:bCs/>
          <w:sz w:val="27"/>
          <w:szCs w:val="27"/>
        </w:rPr>
        <w:t>выдаче копий архивных документов, подтверждающих право на владение землей</w:t>
      </w:r>
      <w:r w:rsidRPr="00CF667E">
        <w:rPr>
          <w:rFonts w:ascii="Times New Roman" w:hAnsi="Times New Roman" w:cs="Times New Roman"/>
          <w:sz w:val="27"/>
          <w:szCs w:val="27"/>
        </w:rPr>
        <w:t>»</w:t>
      </w:r>
    </w:p>
    <w:p w:rsidR="00CF667E" w:rsidRPr="00CF667E" w:rsidRDefault="00CF667E" w:rsidP="00CF667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667E" w:rsidRPr="00CF667E" w:rsidRDefault="00CF667E" w:rsidP="00CF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CF667E">
        <w:rPr>
          <w:rFonts w:ascii="Times New Roman" w:hAnsi="Times New Roman" w:cs="Times New Roman"/>
          <w:b/>
          <w:sz w:val="27"/>
          <w:szCs w:val="27"/>
        </w:rPr>
        <w:t>постановляет:</w:t>
      </w:r>
      <w:r w:rsidRPr="00CF667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F667E" w:rsidRPr="00CF667E" w:rsidRDefault="00CF667E" w:rsidP="00CF66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 xml:space="preserve"> Внести в постановление администрации городского поселения Игрим от 18.12.2015 года № 130 «Об утверждении административного регламента </w:t>
      </w:r>
      <w:r w:rsidRPr="00CF667E">
        <w:rPr>
          <w:rFonts w:ascii="Times New Roman" w:hAnsi="Times New Roman" w:cs="Times New Roman"/>
          <w:bCs/>
          <w:sz w:val="27"/>
          <w:szCs w:val="27"/>
        </w:rPr>
        <w:t>по выдаче копий архивных документов, подтверждающих право на владение землей»</w:t>
      </w:r>
      <w:r w:rsidRPr="00CF667E">
        <w:rPr>
          <w:rFonts w:ascii="Times New Roman" w:hAnsi="Times New Roman" w:cs="Times New Roman"/>
          <w:sz w:val="27"/>
          <w:szCs w:val="27"/>
        </w:rPr>
        <w:t xml:space="preserve">  следующие изменения:</w:t>
      </w:r>
    </w:p>
    <w:p w:rsidR="00CF667E" w:rsidRPr="00CF667E" w:rsidRDefault="00CF667E" w:rsidP="00CF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>в приложении к  постановлению:</w:t>
      </w:r>
    </w:p>
    <w:p w:rsidR="00CF667E" w:rsidRPr="00CF667E" w:rsidRDefault="00CF667E" w:rsidP="00CF6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ab/>
        <w:t xml:space="preserve">Главу 12 раздела </w:t>
      </w:r>
      <w:r w:rsidRPr="00CF667E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CF667E">
        <w:rPr>
          <w:rFonts w:ascii="Times New Roman" w:hAnsi="Times New Roman" w:cs="Times New Roman"/>
          <w:sz w:val="27"/>
          <w:szCs w:val="27"/>
        </w:rPr>
        <w:t xml:space="preserve"> дополнить пунктами 8 и 9 следующего содержания: </w:t>
      </w:r>
    </w:p>
    <w:p w:rsidR="00CF667E" w:rsidRPr="00CF667E" w:rsidRDefault="00CF667E" w:rsidP="00CF6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CF667E">
        <w:rPr>
          <w:rFonts w:ascii="Times New Roman" w:hAnsi="Times New Roman" w:cs="Times New Roman"/>
          <w:sz w:val="27"/>
          <w:szCs w:val="27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CF667E" w:rsidRPr="00CF667E" w:rsidRDefault="00CF667E" w:rsidP="00CF6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CF667E">
        <w:rPr>
          <w:rFonts w:ascii="Times New Roman" w:hAnsi="Times New Roman" w:cs="Times New Roman"/>
          <w:sz w:val="27"/>
          <w:szCs w:val="27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F667E">
        <w:rPr>
          <w:rFonts w:ascii="Times New Roman" w:hAnsi="Times New Roman" w:cs="Times New Roman"/>
          <w:sz w:val="27"/>
          <w:szCs w:val="27"/>
        </w:rPr>
        <w:t xml:space="preserve"> и муниципальных услуг».» </w:t>
      </w:r>
    </w:p>
    <w:p w:rsidR="00CF667E" w:rsidRPr="00CF667E" w:rsidRDefault="00CF667E" w:rsidP="00CF6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CF667E">
        <w:rPr>
          <w:rFonts w:ascii="Times New Roman" w:hAnsi="Times New Roman" w:cs="Times New Roman"/>
          <w:sz w:val="27"/>
          <w:szCs w:val="27"/>
        </w:rPr>
        <w:t>www.admigrim.ru</w:t>
      </w:r>
      <w:proofErr w:type="spellEnd"/>
      <w:r w:rsidRPr="00CF66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667E" w:rsidRPr="00CF667E" w:rsidRDefault="00CF667E" w:rsidP="00CF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после его официального обнародования. </w:t>
      </w:r>
    </w:p>
    <w:p w:rsidR="00CF667E" w:rsidRDefault="00CF667E" w:rsidP="00CF6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667E" w:rsidRPr="00CF667E" w:rsidRDefault="00CF667E" w:rsidP="00CF66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667E" w:rsidRPr="00CF667E" w:rsidRDefault="00CF667E" w:rsidP="00CF667E">
      <w:pPr>
        <w:spacing w:after="0" w:line="240" w:lineRule="auto"/>
        <w:jc w:val="both"/>
        <w:rPr>
          <w:sz w:val="27"/>
          <w:szCs w:val="27"/>
        </w:rPr>
      </w:pPr>
      <w:r w:rsidRPr="00CF667E">
        <w:rPr>
          <w:rFonts w:ascii="Times New Roman" w:hAnsi="Times New Roman" w:cs="Times New Roman"/>
          <w:sz w:val="27"/>
          <w:szCs w:val="27"/>
        </w:rPr>
        <w:t xml:space="preserve">Глава поселения                </w:t>
      </w:r>
      <w:r w:rsidRPr="00CF667E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  <w:r w:rsidRPr="00CF667E">
        <w:rPr>
          <w:rFonts w:ascii="Times New Roman" w:hAnsi="Times New Roman" w:cs="Times New Roman"/>
          <w:sz w:val="27"/>
          <w:szCs w:val="27"/>
        </w:rPr>
        <w:tab/>
      </w:r>
      <w:r w:rsidRPr="00CF667E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CF667E">
        <w:rPr>
          <w:rFonts w:ascii="Times New Roman" w:hAnsi="Times New Roman" w:cs="Times New Roman"/>
          <w:sz w:val="27"/>
          <w:szCs w:val="27"/>
        </w:rPr>
        <w:tab/>
        <w:t xml:space="preserve">  А.В.Затирка</w:t>
      </w:r>
    </w:p>
    <w:p w:rsidR="0020662B" w:rsidRDefault="0020662B"/>
    <w:sectPr w:rsidR="0020662B" w:rsidSect="00985182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7E"/>
    <w:rsid w:val="0020662B"/>
    <w:rsid w:val="00CD476B"/>
    <w:rsid w:val="00C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2016-04-15T07:18:00Z</cp:lastPrinted>
  <dcterms:created xsi:type="dcterms:W3CDTF">2016-04-15T07:10:00Z</dcterms:created>
  <dcterms:modified xsi:type="dcterms:W3CDTF">2016-04-18T12:49:00Z</dcterms:modified>
</cp:coreProperties>
</file>