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0C6" w:rsidRDefault="00BB10C6" w:rsidP="00BB10C6">
      <w:pPr>
        <w:jc w:val="center"/>
        <w:outlineLvl w:val="0"/>
        <w:rPr>
          <w:b/>
          <w:sz w:val="27"/>
          <w:szCs w:val="27"/>
        </w:rPr>
      </w:pPr>
    </w:p>
    <w:p w:rsidR="00BB10C6" w:rsidRPr="00835FCF" w:rsidRDefault="00BB10C6" w:rsidP="00BB10C6">
      <w:pPr>
        <w:jc w:val="center"/>
        <w:outlineLvl w:val="0"/>
        <w:rPr>
          <w:b/>
          <w:sz w:val="27"/>
          <w:szCs w:val="27"/>
        </w:rPr>
      </w:pPr>
      <w:r w:rsidRPr="00835FCF">
        <w:rPr>
          <w:b/>
          <w:sz w:val="27"/>
          <w:szCs w:val="27"/>
        </w:rPr>
        <w:t>ПОЯСНИТЕЛЬНАЯ ЗАПИСКА</w:t>
      </w:r>
    </w:p>
    <w:p w:rsidR="00BB10C6" w:rsidRPr="00835FCF" w:rsidRDefault="00BB10C6" w:rsidP="00BB10C6">
      <w:pPr>
        <w:ind w:firstLine="709"/>
        <w:jc w:val="center"/>
        <w:rPr>
          <w:b/>
          <w:sz w:val="27"/>
          <w:szCs w:val="27"/>
        </w:rPr>
      </w:pPr>
      <w:r w:rsidRPr="00835FCF">
        <w:rPr>
          <w:b/>
          <w:sz w:val="27"/>
          <w:szCs w:val="27"/>
        </w:rPr>
        <w:t xml:space="preserve">к проекту решения </w:t>
      </w:r>
      <w:r>
        <w:rPr>
          <w:b/>
          <w:sz w:val="27"/>
          <w:szCs w:val="27"/>
        </w:rPr>
        <w:t>Совета депутатов городского поселения Игрим</w:t>
      </w:r>
    </w:p>
    <w:p w:rsidR="00BB10C6" w:rsidRPr="00835FCF" w:rsidRDefault="00BB10C6" w:rsidP="00AD14AF">
      <w:pPr>
        <w:ind w:firstLine="709"/>
        <w:jc w:val="center"/>
        <w:rPr>
          <w:b/>
          <w:sz w:val="27"/>
          <w:szCs w:val="27"/>
        </w:rPr>
      </w:pPr>
      <w:r w:rsidRPr="00835FCF">
        <w:rPr>
          <w:b/>
          <w:sz w:val="27"/>
          <w:szCs w:val="27"/>
        </w:rPr>
        <w:t>«</w:t>
      </w:r>
      <w:r w:rsidR="00AD14AF" w:rsidRPr="00AD14AF">
        <w:rPr>
          <w:b/>
          <w:sz w:val="27"/>
          <w:szCs w:val="27"/>
        </w:rPr>
        <w:t xml:space="preserve">О внесении изменений </w:t>
      </w:r>
      <w:r w:rsidR="00E857D3">
        <w:rPr>
          <w:b/>
          <w:sz w:val="27"/>
          <w:szCs w:val="27"/>
        </w:rPr>
        <w:t xml:space="preserve">в решение Совета поселения </w:t>
      </w:r>
      <w:r w:rsidR="00714C97">
        <w:rPr>
          <w:b/>
          <w:sz w:val="27"/>
          <w:szCs w:val="27"/>
        </w:rPr>
        <w:t>от 26 декабря 2024</w:t>
      </w:r>
      <w:r w:rsidR="00B129F7" w:rsidRPr="00B129F7">
        <w:rPr>
          <w:b/>
          <w:sz w:val="27"/>
          <w:szCs w:val="27"/>
        </w:rPr>
        <w:t xml:space="preserve"> года № </w:t>
      </w:r>
      <w:r w:rsidR="00714C97">
        <w:rPr>
          <w:b/>
          <w:sz w:val="27"/>
          <w:szCs w:val="27"/>
        </w:rPr>
        <w:t>138</w:t>
      </w:r>
      <w:r w:rsidR="00B129F7" w:rsidRPr="00B129F7">
        <w:rPr>
          <w:b/>
          <w:sz w:val="27"/>
          <w:szCs w:val="27"/>
        </w:rPr>
        <w:t xml:space="preserve"> «</w:t>
      </w:r>
      <w:r w:rsidR="00714C97" w:rsidRPr="00714C97">
        <w:rPr>
          <w:b/>
          <w:sz w:val="27"/>
          <w:szCs w:val="27"/>
        </w:rPr>
        <w:t>О бюджете городского поселения Игрим на 2025 год и на плановый период 2026 и 2027 годов</w:t>
      </w:r>
      <w:r w:rsidR="00B129F7" w:rsidRPr="00B129F7">
        <w:rPr>
          <w:b/>
          <w:sz w:val="27"/>
          <w:szCs w:val="27"/>
        </w:rPr>
        <w:t>»</w:t>
      </w:r>
      <w:r w:rsidRPr="00835FCF">
        <w:rPr>
          <w:b/>
          <w:sz w:val="27"/>
          <w:szCs w:val="27"/>
        </w:rPr>
        <w:t>»</w:t>
      </w:r>
    </w:p>
    <w:p w:rsidR="00BB10C6" w:rsidRPr="00835FCF" w:rsidRDefault="00BB10C6" w:rsidP="00BB10C6">
      <w:pPr>
        <w:jc w:val="center"/>
        <w:rPr>
          <w:b/>
          <w:bCs/>
          <w:sz w:val="27"/>
          <w:szCs w:val="27"/>
        </w:rPr>
      </w:pPr>
      <w:r w:rsidRPr="00835FCF">
        <w:rPr>
          <w:b/>
          <w:bCs/>
          <w:sz w:val="27"/>
          <w:szCs w:val="27"/>
        </w:rPr>
        <w:t>(</w:t>
      </w:r>
      <w:r w:rsidR="003668F1">
        <w:rPr>
          <w:b/>
          <w:bCs/>
          <w:sz w:val="27"/>
          <w:szCs w:val="27"/>
        </w:rPr>
        <w:t>май</w:t>
      </w:r>
      <w:r w:rsidRPr="00835FCF">
        <w:rPr>
          <w:b/>
          <w:bCs/>
          <w:sz w:val="27"/>
          <w:szCs w:val="27"/>
        </w:rPr>
        <w:t>)</w:t>
      </w:r>
    </w:p>
    <w:p w:rsidR="00BB10C6" w:rsidRPr="00835FCF" w:rsidRDefault="00BB10C6" w:rsidP="00BB10C6">
      <w:pPr>
        <w:jc w:val="center"/>
        <w:rPr>
          <w:b/>
          <w:bCs/>
          <w:sz w:val="27"/>
          <w:szCs w:val="27"/>
        </w:rPr>
      </w:pPr>
    </w:p>
    <w:p w:rsidR="00BB10C6" w:rsidRPr="00DF7317" w:rsidRDefault="00BB10C6" w:rsidP="00BB10C6">
      <w:pPr>
        <w:ind w:firstLine="709"/>
        <w:jc w:val="both"/>
        <w:rPr>
          <w:sz w:val="28"/>
          <w:szCs w:val="28"/>
        </w:rPr>
      </w:pPr>
      <w:r w:rsidRPr="00DF7317">
        <w:rPr>
          <w:sz w:val="28"/>
          <w:szCs w:val="28"/>
        </w:rPr>
        <w:t xml:space="preserve">Предлагаемым проектом вносятся изменения в решение Совета депутатов </w:t>
      </w:r>
      <w:r w:rsidR="00714C97" w:rsidRPr="00714C97">
        <w:rPr>
          <w:sz w:val="28"/>
          <w:szCs w:val="28"/>
        </w:rPr>
        <w:t>от 26 декабря 2024 года № 138 «О бюджете городского поселения Игрим на 2025 год и на плановый период 2026 и 2027 годов»»</w:t>
      </w:r>
      <w:r w:rsidRPr="00DF7317">
        <w:rPr>
          <w:sz w:val="28"/>
          <w:szCs w:val="28"/>
        </w:rPr>
        <w:t xml:space="preserve"> (далее – решение о бюджете), затрагивающие параметры бюджета городского поселения Игрим</w:t>
      </w:r>
      <w:r w:rsidR="00714C97">
        <w:rPr>
          <w:sz w:val="28"/>
          <w:szCs w:val="28"/>
        </w:rPr>
        <w:t xml:space="preserve"> на 2025</w:t>
      </w:r>
      <w:r w:rsidRPr="00DF7317">
        <w:rPr>
          <w:sz w:val="28"/>
          <w:szCs w:val="28"/>
        </w:rPr>
        <w:t xml:space="preserve"> г. (таблица 1).</w:t>
      </w:r>
    </w:p>
    <w:p w:rsidR="00BB10C6" w:rsidRPr="00835FCF" w:rsidRDefault="00BB10C6" w:rsidP="00BB10C6">
      <w:pPr>
        <w:ind w:firstLine="709"/>
        <w:jc w:val="right"/>
        <w:rPr>
          <w:sz w:val="27"/>
          <w:szCs w:val="27"/>
        </w:rPr>
      </w:pPr>
      <w:r w:rsidRPr="00835FCF">
        <w:rPr>
          <w:sz w:val="27"/>
          <w:szCs w:val="27"/>
        </w:rPr>
        <w:t>Таблица 1</w:t>
      </w:r>
    </w:p>
    <w:p w:rsidR="00BB10C6" w:rsidRPr="00835FCF" w:rsidRDefault="00BB10C6" w:rsidP="00BB10C6">
      <w:pPr>
        <w:ind w:firstLine="709"/>
        <w:jc w:val="right"/>
        <w:rPr>
          <w:sz w:val="27"/>
          <w:szCs w:val="27"/>
        </w:rPr>
      </w:pPr>
      <w:r w:rsidRPr="00835FCF">
        <w:rPr>
          <w:sz w:val="27"/>
          <w:szCs w:val="27"/>
        </w:rPr>
        <w:t>тыс. рублей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4"/>
        <w:gridCol w:w="2539"/>
        <w:gridCol w:w="2379"/>
        <w:gridCol w:w="2516"/>
      </w:tblGrid>
      <w:tr w:rsidR="00BB10C6" w:rsidRPr="00835FCF" w:rsidTr="00AD14AF">
        <w:trPr>
          <w:trHeight w:val="93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C6" w:rsidRPr="00835FCF" w:rsidRDefault="00BB10C6" w:rsidP="006579F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0C6" w:rsidRPr="00835FCF" w:rsidRDefault="00BB10C6" w:rsidP="00E857D3">
            <w:pPr>
              <w:jc w:val="center"/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 xml:space="preserve">Утвержденный план (от </w:t>
            </w:r>
            <w:r w:rsidR="00714C97">
              <w:rPr>
                <w:b/>
                <w:sz w:val="27"/>
                <w:szCs w:val="27"/>
              </w:rPr>
              <w:t>26.12.2024</w:t>
            </w:r>
            <w:r w:rsidR="006579F3" w:rsidRPr="006579F3">
              <w:rPr>
                <w:b/>
                <w:sz w:val="27"/>
                <w:szCs w:val="27"/>
              </w:rPr>
              <w:t xml:space="preserve"> № </w:t>
            </w:r>
            <w:r w:rsidR="00714C97">
              <w:rPr>
                <w:b/>
                <w:sz w:val="27"/>
                <w:szCs w:val="27"/>
              </w:rPr>
              <w:t>138</w:t>
            </w:r>
            <w:r w:rsidR="003668F1">
              <w:rPr>
                <w:b/>
                <w:sz w:val="27"/>
                <w:szCs w:val="27"/>
              </w:rPr>
              <w:t>, с изменениями от 06.03.2025 № 152</w:t>
            </w:r>
            <w:r w:rsidRPr="00835FCF">
              <w:rPr>
                <w:b/>
                <w:sz w:val="27"/>
                <w:szCs w:val="27"/>
              </w:rPr>
              <w:t>)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0C6" w:rsidRPr="00835FCF" w:rsidRDefault="00BB10C6" w:rsidP="006579F3">
            <w:pPr>
              <w:jc w:val="center"/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>Уточнение (+;-)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0C6" w:rsidRPr="00835FCF" w:rsidRDefault="00BB10C6" w:rsidP="006579F3">
            <w:pPr>
              <w:jc w:val="center"/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>Уточненный план</w:t>
            </w:r>
          </w:p>
        </w:tc>
      </w:tr>
      <w:tr w:rsidR="00BB10C6" w:rsidRPr="00835FCF" w:rsidTr="00AD14AF">
        <w:trPr>
          <w:trHeight w:val="30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C6" w:rsidRPr="00835FCF" w:rsidRDefault="00BB10C6" w:rsidP="00AF518F">
            <w:pPr>
              <w:rPr>
                <w:sz w:val="27"/>
                <w:szCs w:val="27"/>
              </w:rPr>
            </w:pPr>
          </w:p>
        </w:tc>
        <w:tc>
          <w:tcPr>
            <w:tcW w:w="7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0C6" w:rsidRPr="00835FCF" w:rsidRDefault="00AD14AF" w:rsidP="00E857D3">
            <w:pPr>
              <w:ind w:firstLine="709"/>
              <w:jc w:val="center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202</w:t>
            </w:r>
            <w:r w:rsidR="00714C97">
              <w:rPr>
                <w:b/>
                <w:sz w:val="27"/>
                <w:szCs w:val="27"/>
              </w:rPr>
              <w:t>5</w:t>
            </w:r>
            <w:r w:rsidR="00BB10C6" w:rsidRPr="00835FCF">
              <w:rPr>
                <w:b/>
                <w:sz w:val="27"/>
                <w:szCs w:val="27"/>
              </w:rPr>
              <w:t xml:space="preserve"> год</w:t>
            </w:r>
          </w:p>
        </w:tc>
      </w:tr>
      <w:tr w:rsidR="003668F1" w:rsidRPr="00835FCF" w:rsidTr="00AD14AF">
        <w:trPr>
          <w:trHeight w:val="30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F1" w:rsidRPr="00835FCF" w:rsidRDefault="003668F1" w:rsidP="003668F1">
            <w:pPr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>ДОХОДЫ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F1" w:rsidRPr="00835FCF" w:rsidRDefault="003668F1" w:rsidP="003668F1">
            <w:pPr>
              <w:ind w:firstLine="709"/>
              <w:jc w:val="right"/>
              <w:rPr>
                <w:sz w:val="27"/>
                <w:szCs w:val="27"/>
              </w:rPr>
            </w:pPr>
            <w:r w:rsidRPr="00714C97">
              <w:rPr>
                <w:sz w:val="27"/>
                <w:szCs w:val="27"/>
              </w:rPr>
              <w:t>343 098,8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F1" w:rsidRPr="00835FCF" w:rsidRDefault="003668F1" w:rsidP="003668F1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2 751,7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F1" w:rsidRPr="00835FCF" w:rsidRDefault="003668F1" w:rsidP="003668F1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345 850,5</w:t>
            </w:r>
          </w:p>
        </w:tc>
      </w:tr>
      <w:tr w:rsidR="003668F1" w:rsidRPr="00835FCF" w:rsidTr="00AD14AF">
        <w:trPr>
          <w:trHeight w:val="315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F1" w:rsidRPr="00835FCF" w:rsidRDefault="003668F1" w:rsidP="003668F1">
            <w:pPr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>РАСХОДЫ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F1" w:rsidRPr="00835FCF" w:rsidRDefault="003668F1" w:rsidP="003668F1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344 09</w:t>
            </w:r>
            <w:r w:rsidRPr="00714C97">
              <w:rPr>
                <w:sz w:val="27"/>
                <w:szCs w:val="27"/>
              </w:rPr>
              <w:t>0,2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F1" w:rsidRPr="00835FCF" w:rsidRDefault="003668F1" w:rsidP="003668F1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2 751,7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F1" w:rsidRPr="00835FCF" w:rsidRDefault="003668F1" w:rsidP="003668F1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346 841,9</w:t>
            </w:r>
          </w:p>
        </w:tc>
      </w:tr>
      <w:tr w:rsidR="003668F1" w:rsidRPr="00835FCF" w:rsidTr="00AD14AF">
        <w:trPr>
          <w:trHeight w:val="315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68F1" w:rsidRPr="00835FCF" w:rsidRDefault="003668F1" w:rsidP="003668F1">
            <w:pPr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 xml:space="preserve">ДЕФИЦИТ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F1" w:rsidRPr="00835FCF" w:rsidRDefault="003668F1" w:rsidP="003668F1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</w:t>
            </w:r>
            <w:r w:rsidRPr="00714C97">
              <w:rPr>
                <w:sz w:val="27"/>
                <w:szCs w:val="27"/>
              </w:rPr>
              <w:t>1,4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68F1" w:rsidRPr="00835FCF" w:rsidRDefault="003668F1" w:rsidP="003668F1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68F1" w:rsidRPr="00835FCF" w:rsidRDefault="003668F1" w:rsidP="003668F1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99</w:t>
            </w:r>
            <w:r w:rsidRPr="00714C97">
              <w:rPr>
                <w:sz w:val="27"/>
                <w:szCs w:val="27"/>
              </w:rPr>
              <w:t>1,4</w:t>
            </w:r>
          </w:p>
        </w:tc>
      </w:tr>
    </w:tbl>
    <w:p w:rsidR="00BB10C6" w:rsidRPr="00835FCF" w:rsidRDefault="00BB10C6" w:rsidP="00BB10C6">
      <w:pPr>
        <w:ind w:firstLine="567"/>
        <w:jc w:val="both"/>
        <w:rPr>
          <w:b/>
          <w:sz w:val="27"/>
          <w:szCs w:val="27"/>
        </w:rPr>
      </w:pPr>
    </w:p>
    <w:p w:rsidR="003668F1" w:rsidRDefault="0040686E" w:rsidP="003668F1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Объем доходов</w:t>
      </w:r>
      <w:r w:rsidR="0092256C">
        <w:rPr>
          <w:b/>
          <w:sz w:val="28"/>
          <w:szCs w:val="28"/>
        </w:rPr>
        <w:t xml:space="preserve"> </w:t>
      </w:r>
      <w:r w:rsidR="0092256C" w:rsidRPr="009A5982">
        <w:rPr>
          <w:sz w:val="28"/>
          <w:szCs w:val="28"/>
        </w:rPr>
        <w:t>бюджета городского поселения Игрим</w:t>
      </w:r>
      <w:r w:rsidR="0092256C">
        <w:rPr>
          <w:sz w:val="28"/>
          <w:szCs w:val="28"/>
        </w:rPr>
        <w:t xml:space="preserve"> </w:t>
      </w:r>
      <w:r w:rsidR="0092256C">
        <w:rPr>
          <w:b/>
          <w:sz w:val="28"/>
          <w:szCs w:val="28"/>
        </w:rPr>
        <w:t>на 202</w:t>
      </w:r>
      <w:r w:rsidR="004006B3">
        <w:rPr>
          <w:b/>
          <w:sz w:val="28"/>
          <w:szCs w:val="28"/>
        </w:rPr>
        <w:t>5</w:t>
      </w:r>
      <w:r w:rsidR="0092256C" w:rsidRPr="009A5982">
        <w:rPr>
          <w:b/>
          <w:sz w:val="28"/>
          <w:szCs w:val="28"/>
        </w:rPr>
        <w:t xml:space="preserve"> год</w:t>
      </w:r>
      <w:r w:rsidR="0092256C" w:rsidRPr="009A5982">
        <w:rPr>
          <w:sz w:val="28"/>
          <w:szCs w:val="28"/>
        </w:rPr>
        <w:t xml:space="preserve"> </w:t>
      </w:r>
      <w:r w:rsidR="003668F1" w:rsidRPr="003668F1">
        <w:rPr>
          <w:sz w:val="28"/>
          <w:szCs w:val="28"/>
        </w:rPr>
        <w:t xml:space="preserve">увеличиваются на </w:t>
      </w:r>
      <w:r w:rsidR="003668F1" w:rsidRPr="007F3252">
        <w:rPr>
          <w:b/>
          <w:sz w:val="28"/>
          <w:szCs w:val="28"/>
        </w:rPr>
        <w:t>(+) 2 751,7 тыс. рублей</w:t>
      </w:r>
      <w:r w:rsidR="003668F1" w:rsidRPr="003668F1">
        <w:rPr>
          <w:sz w:val="28"/>
          <w:szCs w:val="28"/>
        </w:rPr>
        <w:t>, в том числе:</w:t>
      </w:r>
      <w:r w:rsidR="004006B3">
        <w:rPr>
          <w:sz w:val="28"/>
          <w:szCs w:val="28"/>
        </w:rPr>
        <w:t xml:space="preserve"> </w:t>
      </w:r>
    </w:p>
    <w:p w:rsidR="00380838" w:rsidRDefault="00380838" w:rsidP="00380838">
      <w:pPr>
        <w:ind w:firstLine="567"/>
        <w:jc w:val="both"/>
        <w:rPr>
          <w:sz w:val="28"/>
          <w:szCs w:val="28"/>
        </w:rPr>
      </w:pPr>
    </w:p>
    <w:p w:rsidR="00380838" w:rsidRDefault="00380838" w:rsidP="0038083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части увеличения плана по налогам на доходы физических лиц, а также налогов на имущество в размере ожидаемых к поступлению доходов.</w:t>
      </w:r>
    </w:p>
    <w:p w:rsidR="00380838" w:rsidRDefault="00380838" w:rsidP="0038083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части неналоговых доходов на сумму фактически поступивших средств, а также </w:t>
      </w:r>
      <w:r w:rsidRPr="00380838">
        <w:rPr>
          <w:sz w:val="28"/>
          <w:szCs w:val="28"/>
        </w:rPr>
        <w:t>ожидаемых к поступлению доходов</w:t>
      </w:r>
      <w:r>
        <w:rPr>
          <w:sz w:val="28"/>
          <w:szCs w:val="28"/>
        </w:rPr>
        <w:t xml:space="preserve"> от реализации</w:t>
      </w:r>
      <w:r w:rsidR="006B6EE4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>.</w:t>
      </w:r>
    </w:p>
    <w:p w:rsidR="00380838" w:rsidRDefault="00380838" w:rsidP="00110EA0">
      <w:pPr>
        <w:ind w:firstLine="567"/>
        <w:jc w:val="both"/>
        <w:rPr>
          <w:sz w:val="28"/>
          <w:szCs w:val="28"/>
        </w:rPr>
      </w:pPr>
      <w:r w:rsidRPr="00D83CBD">
        <w:rPr>
          <w:sz w:val="28"/>
          <w:szCs w:val="28"/>
        </w:rPr>
        <w:t>В части увеличения плана по безвозмездным поступлениям от других бюджетов: на сумму</w:t>
      </w:r>
      <w:r>
        <w:rPr>
          <w:sz w:val="28"/>
          <w:szCs w:val="28"/>
        </w:rPr>
        <w:t xml:space="preserve"> целевых средств</w:t>
      </w:r>
      <w:r w:rsidR="001D6EE0">
        <w:rPr>
          <w:sz w:val="28"/>
          <w:szCs w:val="28"/>
        </w:rPr>
        <w:t xml:space="preserve">, направляемых на </w:t>
      </w:r>
      <w:r w:rsidR="00F74463">
        <w:rPr>
          <w:sz w:val="28"/>
          <w:szCs w:val="28"/>
        </w:rPr>
        <w:t>благоустройство сельских территорий, финансирование капремонта к ОЗП</w:t>
      </w:r>
      <w:r>
        <w:rPr>
          <w:sz w:val="28"/>
          <w:szCs w:val="28"/>
        </w:rPr>
        <w:t>, средств</w:t>
      </w:r>
      <w:r w:rsidR="00F74463">
        <w:rPr>
          <w:sz w:val="28"/>
          <w:szCs w:val="28"/>
        </w:rPr>
        <w:t xml:space="preserve"> по наказам избирателей и</w:t>
      </w:r>
      <w:r w:rsidRPr="00DA6E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благотворительной помощи на </w:t>
      </w:r>
      <w:r w:rsidRPr="00597AA0">
        <w:rPr>
          <w:sz w:val="28"/>
          <w:szCs w:val="28"/>
        </w:rPr>
        <w:t>проведение праздничных мероприятий</w:t>
      </w:r>
      <w:r w:rsidRPr="00D83CBD">
        <w:rPr>
          <w:sz w:val="28"/>
          <w:szCs w:val="28"/>
        </w:rPr>
        <w:t>.</w:t>
      </w:r>
    </w:p>
    <w:p w:rsidR="00110EA0" w:rsidRPr="00110EA0" w:rsidRDefault="00110EA0" w:rsidP="00110EA0">
      <w:pPr>
        <w:ind w:firstLine="567"/>
        <w:jc w:val="right"/>
        <w:rPr>
          <w:sz w:val="22"/>
          <w:szCs w:val="22"/>
        </w:rPr>
      </w:pPr>
      <w:r w:rsidRPr="00110EA0">
        <w:rPr>
          <w:sz w:val="22"/>
          <w:szCs w:val="22"/>
        </w:rPr>
        <w:t>Тыс.руб</w:t>
      </w:r>
    </w:p>
    <w:tbl>
      <w:tblPr>
        <w:tblW w:w="974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5"/>
        <w:gridCol w:w="1666"/>
      </w:tblGrid>
      <w:tr w:rsidR="00E4719B" w:rsidRPr="001D6EE0" w:rsidTr="001D6EE0">
        <w:trPr>
          <w:trHeight w:val="193"/>
        </w:trPr>
        <w:tc>
          <w:tcPr>
            <w:tcW w:w="8075" w:type="dxa"/>
            <w:shd w:val="clear" w:color="auto" w:fill="auto"/>
            <w:noWrap/>
            <w:vAlign w:val="center"/>
            <w:hideMark/>
          </w:tcPr>
          <w:p w:rsidR="00E4719B" w:rsidRPr="001D6EE0" w:rsidRDefault="001D6EE0" w:rsidP="00E4719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Д</w:t>
            </w:r>
            <w:r w:rsidR="00E4719B" w:rsidRPr="001D6EE0">
              <w:rPr>
                <w:b/>
                <w:bCs/>
                <w:color w:val="000000"/>
                <w:sz w:val="22"/>
                <w:szCs w:val="22"/>
              </w:rPr>
              <w:t>оходы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E4719B" w:rsidRPr="001D6EE0" w:rsidRDefault="001D6EE0" w:rsidP="001D6E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Сумма</w:t>
            </w:r>
          </w:p>
        </w:tc>
      </w:tr>
      <w:tr w:rsidR="00E4719B" w:rsidRPr="001D6EE0" w:rsidTr="001D6EE0">
        <w:trPr>
          <w:trHeight w:val="329"/>
        </w:trPr>
        <w:tc>
          <w:tcPr>
            <w:tcW w:w="8075" w:type="dxa"/>
            <w:shd w:val="clear" w:color="auto" w:fill="auto"/>
            <w:vAlign w:val="center"/>
            <w:hideMark/>
          </w:tcPr>
          <w:p w:rsidR="00E4719B" w:rsidRPr="001D6EE0" w:rsidRDefault="00E4719B" w:rsidP="00E4719B">
            <w:pPr>
              <w:rPr>
                <w:color w:val="000000"/>
                <w:sz w:val="22"/>
                <w:szCs w:val="22"/>
              </w:rPr>
            </w:pPr>
            <w:r w:rsidRPr="001D6EE0">
              <w:rPr>
                <w:color w:val="000000"/>
                <w:sz w:val="22"/>
                <w:szCs w:val="22"/>
              </w:rPr>
              <w:t>Средства по наказам избирателей Думы ХМАО-Югры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E4719B" w:rsidRPr="001D6EE0" w:rsidRDefault="00E4719B" w:rsidP="00E4719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D6EE0">
              <w:rPr>
                <w:b/>
                <w:bCs/>
                <w:color w:val="000000"/>
                <w:sz w:val="22"/>
                <w:szCs w:val="22"/>
              </w:rPr>
              <w:t>450,9</w:t>
            </w:r>
          </w:p>
        </w:tc>
      </w:tr>
      <w:tr w:rsidR="00E4719B" w:rsidRPr="001D6EE0" w:rsidTr="001D6EE0">
        <w:trPr>
          <w:trHeight w:val="329"/>
        </w:trPr>
        <w:tc>
          <w:tcPr>
            <w:tcW w:w="8075" w:type="dxa"/>
            <w:shd w:val="clear" w:color="auto" w:fill="auto"/>
            <w:vAlign w:val="center"/>
            <w:hideMark/>
          </w:tcPr>
          <w:p w:rsidR="00E4719B" w:rsidRPr="001D6EE0" w:rsidRDefault="00E4719B" w:rsidP="00E4719B">
            <w:pPr>
              <w:rPr>
                <w:color w:val="000000"/>
                <w:sz w:val="22"/>
                <w:szCs w:val="22"/>
              </w:rPr>
            </w:pPr>
            <w:r w:rsidRPr="001D6EE0">
              <w:rPr>
                <w:color w:val="000000"/>
                <w:sz w:val="22"/>
                <w:szCs w:val="22"/>
              </w:rPr>
              <w:t>Дополнительные доходы по налогам на доходы физических лиц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E4719B" w:rsidRPr="001D6EE0" w:rsidRDefault="00E4719B" w:rsidP="00E4719B">
            <w:pPr>
              <w:jc w:val="center"/>
              <w:rPr>
                <w:color w:val="000000"/>
                <w:sz w:val="22"/>
                <w:szCs w:val="22"/>
              </w:rPr>
            </w:pPr>
            <w:r w:rsidRPr="001D6EE0">
              <w:rPr>
                <w:color w:val="000000"/>
                <w:sz w:val="22"/>
                <w:szCs w:val="22"/>
              </w:rPr>
              <w:t>160,0</w:t>
            </w:r>
          </w:p>
        </w:tc>
      </w:tr>
      <w:tr w:rsidR="00E4719B" w:rsidRPr="001D6EE0" w:rsidTr="001D6EE0">
        <w:trPr>
          <w:trHeight w:val="329"/>
        </w:trPr>
        <w:tc>
          <w:tcPr>
            <w:tcW w:w="8075" w:type="dxa"/>
            <w:shd w:val="clear" w:color="auto" w:fill="auto"/>
            <w:hideMark/>
          </w:tcPr>
          <w:p w:rsidR="00E4719B" w:rsidRPr="001D6EE0" w:rsidRDefault="00E4719B" w:rsidP="00E4719B">
            <w:pPr>
              <w:rPr>
                <w:color w:val="000000"/>
                <w:sz w:val="22"/>
                <w:szCs w:val="22"/>
              </w:rPr>
            </w:pPr>
            <w:r w:rsidRPr="001D6EE0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E4719B" w:rsidRPr="001D6EE0" w:rsidRDefault="00E4719B" w:rsidP="00E4719B">
            <w:pPr>
              <w:jc w:val="center"/>
              <w:rPr>
                <w:color w:val="000000"/>
                <w:sz w:val="22"/>
                <w:szCs w:val="22"/>
              </w:rPr>
            </w:pPr>
            <w:r w:rsidRPr="001D6EE0">
              <w:rPr>
                <w:color w:val="000000"/>
                <w:sz w:val="22"/>
                <w:szCs w:val="22"/>
              </w:rPr>
              <w:t>1 400,0</w:t>
            </w:r>
          </w:p>
        </w:tc>
      </w:tr>
      <w:tr w:rsidR="00E4719B" w:rsidRPr="001D6EE0" w:rsidTr="001D6EE0">
        <w:trPr>
          <w:trHeight w:val="329"/>
        </w:trPr>
        <w:tc>
          <w:tcPr>
            <w:tcW w:w="8075" w:type="dxa"/>
            <w:shd w:val="clear" w:color="auto" w:fill="auto"/>
            <w:hideMark/>
          </w:tcPr>
          <w:p w:rsidR="00E4719B" w:rsidRPr="001D6EE0" w:rsidRDefault="00E4719B" w:rsidP="00E4719B">
            <w:pPr>
              <w:rPr>
                <w:color w:val="000000"/>
                <w:sz w:val="22"/>
                <w:szCs w:val="22"/>
              </w:rPr>
            </w:pPr>
            <w:r w:rsidRPr="001D6EE0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E4719B" w:rsidRPr="001D6EE0" w:rsidRDefault="00E4719B" w:rsidP="00E4719B">
            <w:pPr>
              <w:jc w:val="center"/>
              <w:rPr>
                <w:color w:val="000000"/>
                <w:sz w:val="22"/>
                <w:szCs w:val="22"/>
              </w:rPr>
            </w:pPr>
            <w:r w:rsidRPr="001D6EE0">
              <w:rPr>
                <w:color w:val="000000"/>
                <w:sz w:val="22"/>
                <w:szCs w:val="22"/>
              </w:rPr>
              <w:t>800,0</w:t>
            </w:r>
          </w:p>
        </w:tc>
      </w:tr>
      <w:tr w:rsidR="00E4719B" w:rsidRPr="001D6EE0" w:rsidTr="001D6EE0">
        <w:trPr>
          <w:trHeight w:val="329"/>
        </w:trPr>
        <w:tc>
          <w:tcPr>
            <w:tcW w:w="8075" w:type="dxa"/>
            <w:shd w:val="clear" w:color="auto" w:fill="auto"/>
            <w:hideMark/>
          </w:tcPr>
          <w:p w:rsidR="00E4719B" w:rsidRPr="001D6EE0" w:rsidRDefault="00E4719B" w:rsidP="00E4719B">
            <w:pPr>
              <w:rPr>
                <w:color w:val="000000"/>
                <w:sz w:val="22"/>
                <w:szCs w:val="22"/>
              </w:rPr>
            </w:pPr>
            <w:r w:rsidRPr="001D6EE0">
              <w:rPr>
                <w:color w:val="000000"/>
                <w:sz w:val="22"/>
                <w:szCs w:val="22"/>
              </w:rPr>
              <w:t>Госпошлина за совершение нотариальных действий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E4719B" w:rsidRPr="001D6EE0" w:rsidRDefault="00E4719B" w:rsidP="00E4719B">
            <w:pPr>
              <w:jc w:val="center"/>
              <w:rPr>
                <w:color w:val="000000"/>
                <w:sz w:val="22"/>
                <w:szCs w:val="22"/>
              </w:rPr>
            </w:pPr>
            <w:r w:rsidRPr="001D6EE0">
              <w:rPr>
                <w:color w:val="000000"/>
                <w:sz w:val="22"/>
                <w:szCs w:val="22"/>
              </w:rPr>
              <w:t>-5,0</w:t>
            </w:r>
          </w:p>
        </w:tc>
      </w:tr>
      <w:tr w:rsidR="00E4719B" w:rsidRPr="001D6EE0" w:rsidTr="001D6EE0">
        <w:trPr>
          <w:trHeight w:val="329"/>
        </w:trPr>
        <w:tc>
          <w:tcPr>
            <w:tcW w:w="8075" w:type="dxa"/>
            <w:shd w:val="clear" w:color="auto" w:fill="auto"/>
            <w:hideMark/>
          </w:tcPr>
          <w:p w:rsidR="00E4719B" w:rsidRPr="001D6EE0" w:rsidRDefault="00E4719B" w:rsidP="00E4719B">
            <w:pPr>
              <w:rPr>
                <w:color w:val="000000"/>
                <w:sz w:val="22"/>
                <w:szCs w:val="22"/>
              </w:rPr>
            </w:pPr>
            <w:r w:rsidRPr="001D6EE0">
              <w:rPr>
                <w:color w:val="000000"/>
                <w:sz w:val="22"/>
                <w:szCs w:val="22"/>
              </w:rPr>
              <w:t>Прочие поступления от использования имущества, находящегося в собственности городских поселений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E4719B" w:rsidRPr="001D6EE0" w:rsidRDefault="00E4719B" w:rsidP="00E4719B">
            <w:pPr>
              <w:jc w:val="center"/>
              <w:rPr>
                <w:color w:val="000000"/>
                <w:sz w:val="22"/>
                <w:szCs w:val="22"/>
              </w:rPr>
            </w:pPr>
            <w:r w:rsidRPr="001D6EE0">
              <w:rPr>
                <w:color w:val="000000"/>
                <w:sz w:val="22"/>
                <w:szCs w:val="22"/>
              </w:rPr>
              <w:t>200,0</w:t>
            </w:r>
          </w:p>
        </w:tc>
      </w:tr>
      <w:tr w:rsidR="00E4719B" w:rsidRPr="001D6EE0" w:rsidTr="001D6EE0">
        <w:trPr>
          <w:trHeight w:val="193"/>
        </w:trPr>
        <w:tc>
          <w:tcPr>
            <w:tcW w:w="8075" w:type="dxa"/>
            <w:shd w:val="clear" w:color="auto" w:fill="auto"/>
            <w:vAlign w:val="center"/>
            <w:hideMark/>
          </w:tcPr>
          <w:p w:rsidR="00E4719B" w:rsidRPr="001D6EE0" w:rsidRDefault="001D6EE0" w:rsidP="00E4719B">
            <w:pPr>
              <w:rPr>
                <w:color w:val="000000"/>
                <w:sz w:val="22"/>
                <w:szCs w:val="22"/>
              </w:rPr>
            </w:pPr>
            <w:r w:rsidRPr="001D6EE0">
              <w:rPr>
                <w:color w:val="000000"/>
                <w:sz w:val="22"/>
                <w:szCs w:val="22"/>
              </w:rPr>
              <w:t>Доходы от продажи земельных участков, собственность на которые не разграничена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E4719B" w:rsidRPr="001D6EE0" w:rsidRDefault="00E4719B" w:rsidP="00E4719B">
            <w:pPr>
              <w:jc w:val="center"/>
              <w:rPr>
                <w:color w:val="000000"/>
                <w:sz w:val="22"/>
                <w:szCs w:val="22"/>
              </w:rPr>
            </w:pPr>
            <w:r w:rsidRPr="001D6EE0">
              <w:rPr>
                <w:color w:val="000000"/>
                <w:sz w:val="22"/>
                <w:szCs w:val="22"/>
              </w:rPr>
              <w:t>2,5</w:t>
            </w:r>
          </w:p>
        </w:tc>
      </w:tr>
      <w:tr w:rsidR="00E4719B" w:rsidRPr="001D6EE0" w:rsidTr="001D6EE0">
        <w:trPr>
          <w:trHeight w:val="329"/>
        </w:trPr>
        <w:tc>
          <w:tcPr>
            <w:tcW w:w="8075" w:type="dxa"/>
            <w:shd w:val="clear" w:color="auto" w:fill="auto"/>
            <w:vAlign w:val="center"/>
            <w:hideMark/>
          </w:tcPr>
          <w:p w:rsidR="00E4719B" w:rsidRPr="001D6EE0" w:rsidRDefault="00E4719B" w:rsidP="00E4719B">
            <w:pPr>
              <w:rPr>
                <w:color w:val="000000"/>
                <w:sz w:val="22"/>
                <w:szCs w:val="22"/>
              </w:rPr>
            </w:pPr>
            <w:r w:rsidRPr="001D6EE0">
              <w:rPr>
                <w:color w:val="000000"/>
                <w:sz w:val="22"/>
                <w:szCs w:val="22"/>
              </w:rPr>
              <w:t>Доходы от реализация иного имущества (в соответствии с планом приватизации имущества)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E4719B" w:rsidRPr="001D6EE0" w:rsidRDefault="00E4719B" w:rsidP="00E4719B">
            <w:pPr>
              <w:jc w:val="center"/>
              <w:rPr>
                <w:color w:val="000000"/>
                <w:sz w:val="22"/>
                <w:szCs w:val="22"/>
              </w:rPr>
            </w:pPr>
            <w:r w:rsidRPr="001D6EE0">
              <w:rPr>
                <w:color w:val="000000"/>
                <w:sz w:val="22"/>
                <w:szCs w:val="22"/>
              </w:rPr>
              <w:t>1 000,0</w:t>
            </w:r>
          </w:p>
        </w:tc>
      </w:tr>
      <w:tr w:rsidR="00E4719B" w:rsidRPr="001D6EE0" w:rsidTr="001D6EE0">
        <w:trPr>
          <w:trHeight w:val="329"/>
        </w:trPr>
        <w:tc>
          <w:tcPr>
            <w:tcW w:w="8075" w:type="dxa"/>
            <w:shd w:val="clear" w:color="auto" w:fill="auto"/>
            <w:vAlign w:val="center"/>
            <w:hideMark/>
          </w:tcPr>
          <w:p w:rsidR="00E4719B" w:rsidRPr="001D6EE0" w:rsidRDefault="00E4719B" w:rsidP="00E4719B">
            <w:pPr>
              <w:rPr>
                <w:color w:val="000000"/>
                <w:sz w:val="22"/>
                <w:szCs w:val="22"/>
              </w:rPr>
            </w:pPr>
            <w:r w:rsidRPr="001D6EE0">
              <w:rPr>
                <w:color w:val="000000"/>
                <w:sz w:val="22"/>
                <w:szCs w:val="22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E4719B" w:rsidRPr="001D6EE0" w:rsidRDefault="00E4719B" w:rsidP="00E4719B">
            <w:pPr>
              <w:jc w:val="center"/>
              <w:rPr>
                <w:color w:val="000000"/>
                <w:sz w:val="22"/>
                <w:szCs w:val="22"/>
              </w:rPr>
            </w:pPr>
            <w:r w:rsidRPr="001D6EE0">
              <w:rPr>
                <w:color w:val="000000"/>
                <w:sz w:val="22"/>
                <w:szCs w:val="22"/>
              </w:rPr>
              <w:t>-34,2</w:t>
            </w:r>
          </w:p>
        </w:tc>
      </w:tr>
      <w:tr w:rsidR="00E4719B" w:rsidRPr="001D6EE0" w:rsidTr="001D6EE0">
        <w:trPr>
          <w:trHeight w:val="329"/>
        </w:trPr>
        <w:tc>
          <w:tcPr>
            <w:tcW w:w="8075" w:type="dxa"/>
            <w:shd w:val="clear" w:color="auto" w:fill="auto"/>
            <w:vAlign w:val="center"/>
            <w:hideMark/>
          </w:tcPr>
          <w:p w:rsidR="00E4719B" w:rsidRPr="001D6EE0" w:rsidRDefault="00E4719B" w:rsidP="00E4719B">
            <w:pPr>
              <w:rPr>
                <w:color w:val="000000"/>
                <w:sz w:val="22"/>
                <w:szCs w:val="22"/>
              </w:rPr>
            </w:pPr>
            <w:r w:rsidRPr="001D6EE0">
              <w:rPr>
                <w:color w:val="000000"/>
                <w:sz w:val="22"/>
                <w:szCs w:val="22"/>
              </w:rPr>
              <w:t>Иные межбюджетные тр</w:t>
            </w:r>
            <w:r w:rsidR="001D6EE0">
              <w:rPr>
                <w:color w:val="000000"/>
                <w:sz w:val="22"/>
                <w:szCs w:val="22"/>
              </w:rPr>
              <w:t>а</w:t>
            </w:r>
            <w:r w:rsidRPr="001D6EE0">
              <w:rPr>
                <w:color w:val="000000"/>
                <w:sz w:val="22"/>
                <w:szCs w:val="22"/>
              </w:rPr>
              <w:t xml:space="preserve">нсферты на капитальный ремонт </w:t>
            </w:r>
            <w:r w:rsidR="001D6EE0">
              <w:rPr>
                <w:color w:val="000000"/>
                <w:sz w:val="22"/>
                <w:szCs w:val="22"/>
              </w:rPr>
              <w:t xml:space="preserve">сетей </w:t>
            </w:r>
            <w:r w:rsidRPr="001D6EE0">
              <w:rPr>
                <w:color w:val="000000"/>
                <w:sz w:val="22"/>
                <w:szCs w:val="22"/>
              </w:rPr>
              <w:t>к ОЗП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E4719B" w:rsidRPr="001D6EE0" w:rsidRDefault="00E4719B" w:rsidP="00E4719B">
            <w:pPr>
              <w:jc w:val="center"/>
              <w:rPr>
                <w:color w:val="000000"/>
                <w:sz w:val="22"/>
                <w:szCs w:val="22"/>
              </w:rPr>
            </w:pPr>
            <w:r w:rsidRPr="001D6EE0">
              <w:rPr>
                <w:color w:val="000000"/>
                <w:sz w:val="22"/>
                <w:szCs w:val="22"/>
              </w:rPr>
              <w:t>-3 302,8</w:t>
            </w:r>
          </w:p>
        </w:tc>
      </w:tr>
      <w:tr w:rsidR="00E4719B" w:rsidRPr="001D6EE0" w:rsidTr="001D6EE0">
        <w:trPr>
          <w:trHeight w:val="494"/>
        </w:trPr>
        <w:tc>
          <w:tcPr>
            <w:tcW w:w="8075" w:type="dxa"/>
            <w:shd w:val="clear" w:color="auto" w:fill="auto"/>
            <w:vAlign w:val="center"/>
            <w:hideMark/>
          </w:tcPr>
          <w:p w:rsidR="00E4719B" w:rsidRPr="001D6EE0" w:rsidRDefault="00E4719B" w:rsidP="00E4719B">
            <w:pPr>
              <w:rPr>
                <w:color w:val="000000"/>
                <w:sz w:val="22"/>
                <w:szCs w:val="22"/>
              </w:rPr>
            </w:pPr>
            <w:r w:rsidRPr="001D6EE0">
              <w:rPr>
                <w:color w:val="000000"/>
                <w:sz w:val="22"/>
                <w:szCs w:val="22"/>
              </w:rPr>
              <w:t>Иные межбюджетные тр</w:t>
            </w:r>
            <w:r w:rsidR="001D6EE0">
              <w:rPr>
                <w:color w:val="000000"/>
                <w:sz w:val="22"/>
                <w:szCs w:val="22"/>
              </w:rPr>
              <w:t>а</w:t>
            </w:r>
            <w:r w:rsidRPr="001D6EE0">
              <w:rPr>
                <w:color w:val="000000"/>
                <w:sz w:val="22"/>
                <w:szCs w:val="22"/>
              </w:rPr>
              <w:t>нсферты на реализацию проектов по благоустройству сельских террит</w:t>
            </w:r>
            <w:r w:rsidR="001D6EE0">
              <w:rPr>
                <w:color w:val="000000"/>
                <w:sz w:val="22"/>
                <w:szCs w:val="22"/>
              </w:rPr>
              <w:t>о</w:t>
            </w:r>
            <w:r w:rsidRPr="001D6EE0">
              <w:rPr>
                <w:color w:val="000000"/>
                <w:sz w:val="22"/>
                <w:szCs w:val="22"/>
              </w:rPr>
              <w:t>рий (освещение Ванзетур)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E4719B" w:rsidRPr="001D6EE0" w:rsidRDefault="00E4719B" w:rsidP="00E4719B">
            <w:pPr>
              <w:jc w:val="center"/>
              <w:rPr>
                <w:color w:val="000000"/>
                <w:sz w:val="22"/>
                <w:szCs w:val="22"/>
              </w:rPr>
            </w:pPr>
            <w:r w:rsidRPr="001D6EE0">
              <w:rPr>
                <w:color w:val="000000"/>
                <w:sz w:val="22"/>
                <w:szCs w:val="22"/>
              </w:rPr>
              <w:t>1 080,3</w:t>
            </w:r>
          </w:p>
        </w:tc>
      </w:tr>
      <w:tr w:rsidR="00E4719B" w:rsidRPr="001D6EE0" w:rsidTr="001D6EE0">
        <w:trPr>
          <w:trHeight w:val="329"/>
        </w:trPr>
        <w:tc>
          <w:tcPr>
            <w:tcW w:w="8075" w:type="dxa"/>
            <w:shd w:val="clear" w:color="auto" w:fill="auto"/>
            <w:vAlign w:val="center"/>
            <w:hideMark/>
          </w:tcPr>
          <w:p w:rsidR="00E4719B" w:rsidRPr="001D6EE0" w:rsidRDefault="00E4719B" w:rsidP="00E4719B">
            <w:pPr>
              <w:rPr>
                <w:sz w:val="22"/>
                <w:szCs w:val="22"/>
              </w:rPr>
            </w:pPr>
            <w:r w:rsidRPr="001D6EE0">
              <w:rPr>
                <w:sz w:val="22"/>
                <w:szCs w:val="22"/>
              </w:rPr>
              <w:t>Иные межбюджетные трансферты за счет средств бюджета района (благоустройство детской площадки в д.Анеева)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E4719B" w:rsidRPr="001D6EE0" w:rsidRDefault="00E4719B" w:rsidP="00E4719B">
            <w:pPr>
              <w:jc w:val="center"/>
              <w:rPr>
                <w:color w:val="000000"/>
                <w:sz w:val="22"/>
                <w:szCs w:val="22"/>
              </w:rPr>
            </w:pPr>
            <w:r w:rsidRPr="001D6EE0">
              <w:rPr>
                <w:color w:val="000000"/>
                <w:sz w:val="22"/>
                <w:szCs w:val="22"/>
              </w:rPr>
              <w:t>1 000,0</w:t>
            </w:r>
          </w:p>
        </w:tc>
      </w:tr>
      <w:tr w:rsidR="00E4719B" w:rsidRPr="001D6EE0" w:rsidTr="001D6EE0">
        <w:trPr>
          <w:trHeight w:val="193"/>
        </w:trPr>
        <w:tc>
          <w:tcPr>
            <w:tcW w:w="8075" w:type="dxa"/>
            <w:shd w:val="clear" w:color="auto" w:fill="auto"/>
            <w:noWrap/>
            <w:vAlign w:val="center"/>
            <w:hideMark/>
          </w:tcPr>
          <w:p w:rsidR="00E4719B" w:rsidRPr="001D6EE0" w:rsidRDefault="00E4719B" w:rsidP="00E4719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1D6EE0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666" w:type="dxa"/>
            <w:shd w:val="clear" w:color="auto" w:fill="auto"/>
            <w:noWrap/>
            <w:vAlign w:val="center"/>
            <w:hideMark/>
          </w:tcPr>
          <w:p w:rsidR="00E4719B" w:rsidRPr="001D6EE0" w:rsidRDefault="00E4719B" w:rsidP="001D6EE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D6EE0">
              <w:rPr>
                <w:b/>
                <w:bCs/>
                <w:color w:val="000000"/>
                <w:sz w:val="22"/>
                <w:szCs w:val="22"/>
              </w:rPr>
              <w:t>2 751,70</w:t>
            </w:r>
          </w:p>
        </w:tc>
      </w:tr>
    </w:tbl>
    <w:p w:rsidR="00AC5ABA" w:rsidRDefault="00AC5ABA" w:rsidP="0092256C">
      <w:pPr>
        <w:ind w:firstLine="567"/>
        <w:jc w:val="both"/>
        <w:rPr>
          <w:b/>
          <w:sz w:val="28"/>
          <w:szCs w:val="28"/>
        </w:rPr>
      </w:pPr>
    </w:p>
    <w:p w:rsidR="003668F1" w:rsidRDefault="003668F1" w:rsidP="003668F1">
      <w:pPr>
        <w:ind w:firstLine="567"/>
        <w:jc w:val="both"/>
        <w:rPr>
          <w:sz w:val="28"/>
          <w:szCs w:val="28"/>
        </w:rPr>
      </w:pPr>
      <w:r w:rsidRPr="00F92E5E">
        <w:rPr>
          <w:b/>
          <w:sz w:val="28"/>
          <w:szCs w:val="28"/>
        </w:rPr>
        <w:t>Уточненный план по доходам</w:t>
      </w:r>
      <w:r>
        <w:rPr>
          <w:sz w:val="28"/>
          <w:szCs w:val="28"/>
        </w:rPr>
        <w:t xml:space="preserve"> </w:t>
      </w:r>
      <w:r w:rsidRPr="009A5982">
        <w:rPr>
          <w:sz w:val="28"/>
          <w:szCs w:val="28"/>
        </w:rPr>
        <w:t>бюджета городского поселения Игрим</w:t>
      </w:r>
      <w:r w:rsidR="00380838">
        <w:rPr>
          <w:sz w:val="28"/>
          <w:szCs w:val="28"/>
        </w:rPr>
        <w:t xml:space="preserve"> на </w:t>
      </w:r>
      <w:r w:rsidR="00380838" w:rsidRPr="00380838">
        <w:rPr>
          <w:b/>
          <w:sz w:val="28"/>
          <w:szCs w:val="28"/>
        </w:rPr>
        <w:t>2025</w:t>
      </w:r>
      <w:r>
        <w:rPr>
          <w:sz w:val="28"/>
          <w:szCs w:val="28"/>
        </w:rPr>
        <w:t xml:space="preserve"> год составит </w:t>
      </w:r>
      <w:r w:rsidR="00380838" w:rsidRPr="00380838">
        <w:rPr>
          <w:b/>
          <w:sz w:val="27"/>
          <w:szCs w:val="27"/>
        </w:rPr>
        <w:t>345 850,5</w:t>
      </w:r>
      <w:r w:rsidRPr="003668F1">
        <w:rPr>
          <w:sz w:val="27"/>
          <w:szCs w:val="27"/>
        </w:rPr>
        <w:t xml:space="preserve"> тыс. рублей</w:t>
      </w:r>
      <w:r>
        <w:rPr>
          <w:sz w:val="28"/>
          <w:szCs w:val="28"/>
        </w:rPr>
        <w:t>.</w:t>
      </w:r>
    </w:p>
    <w:p w:rsidR="006648C5" w:rsidRDefault="00E30C6D" w:rsidP="0092256C">
      <w:pPr>
        <w:ind w:firstLine="567"/>
        <w:jc w:val="both"/>
        <w:rPr>
          <w:sz w:val="28"/>
          <w:szCs w:val="28"/>
        </w:rPr>
      </w:pPr>
      <w:r w:rsidRPr="009A5982">
        <w:rPr>
          <w:sz w:val="28"/>
          <w:szCs w:val="28"/>
        </w:rPr>
        <w:t xml:space="preserve">Изменения </w:t>
      </w:r>
      <w:r w:rsidR="00ED1AD9">
        <w:rPr>
          <w:sz w:val="28"/>
          <w:szCs w:val="28"/>
        </w:rPr>
        <w:t>по доходам</w:t>
      </w:r>
      <w:r w:rsidRPr="009A5982">
        <w:rPr>
          <w:sz w:val="28"/>
          <w:szCs w:val="28"/>
        </w:rPr>
        <w:t xml:space="preserve"> бюджета городского поселения Игрим </w:t>
      </w:r>
      <w:r w:rsidR="00110EA0">
        <w:rPr>
          <w:sz w:val="28"/>
          <w:szCs w:val="28"/>
        </w:rPr>
        <w:t>по видам</w:t>
      </w:r>
      <w:r w:rsidRPr="009A5982">
        <w:rPr>
          <w:sz w:val="28"/>
          <w:szCs w:val="28"/>
        </w:rPr>
        <w:t xml:space="preserve"> доходов представлены в приложении 1 к решению Совета депутатов.</w:t>
      </w:r>
    </w:p>
    <w:p w:rsidR="00B32021" w:rsidRDefault="00B32021" w:rsidP="0092256C">
      <w:pPr>
        <w:ind w:firstLine="567"/>
        <w:jc w:val="both"/>
        <w:rPr>
          <w:sz w:val="28"/>
          <w:szCs w:val="28"/>
        </w:rPr>
      </w:pPr>
    </w:p>
    <w:p w:rsidR="00386680" w:rsidRPr="00F15C37" w:rsidRDefault="00B2442A" w:rsidP="00A51680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</w:t>
      </w:r>
      <w:r>
        <w:rPr>
          <w:b/>
          <w:sz w:val="28"/>
          <w:szCs w:val="28"/>
        </w:rPr>
        <w:t xml:space="preserve"> расходам</w:t>
      </w:r>
      <w:r w:rsidR="00BB10C6" w:rsidRPr="00835FCF">
        <w:rPr>
          <w:sz w:val="28"/>
          <w:szCs w:val="28"/>
        </w:rPr>
        <w:t xml:space="preserve"> бюджета </w:t>
      </w:r>
      <w:r w:rsidR="00386680">
        <w:rPr>
          <w:sz w:val="28"/>
          <w:szCs w:val="28"/>
        </w:rPr>
        <w:t xml:space="preserve">городского поселения </w:t>
      </w:r>
      <w:r w:rsidR="00386680" w:rsidRPr="00DF7317">
        <w:rPr>
          <w:sz w:val="28"/>
          <w:szCs w:val="28"/>
        </w:rPr>
        <w:t>Игрим</w:t>
      </w:r>
      <w:r>
        <w:rPr>
          <w:sz w:val="28"/>
          <w:szCs w:val="28"/>
        </w:rPr>
        <w:t xml:space="preserve"> </w:t>
      </w:r>
      <w:r w:rsidRPr="00F15C37">
        <w:rPr>
          <w:b/>
          <w:sz w:val="28"/>
          <w:szCs w:val="28"/>
        </w:rPr>
        <w:t>на 2025 год</w:t>
      </w:r>
      <w:r w:rsidRPr="00835FCF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35FCF">
        <w:rPr>
          <w:sz w:val="28"/>
          <w:szCs w:val="28"/>
        </w:rPr>
        <w:t>редлагается внести</w:t>
      </w:r>
      <w:r>
        <w:rPr>
          <w:sz w:val="28"/>
          <w:szCs w:val="28"/>
        </w:rPr>
        <w:t xml:space="preserve"> следующие </w:t>
      </w:r>
      <w:r w:rsidRPr="00835FCF">
        <w:rPr>
          <w:sz w:val="28"/>
          <w:szCs w:val="28"/>
        </w:rPr>
        <w:t>изменения</w:t>
      </w:r>
      <w:r w:rsidR="00F15C37">
        <w:rPr>
          <w:sz w:val="28"/>
          <w:szCs w:val="28"/>
        </w:rPr>
        <w:t xml:space="preserve">: </w:t>
      </w:r>
      <w:r w:rsidR="007F3252">
        <w:rPr>
          <w:sz w:val="28"/>
          <w:szCs w:val="28"/>
        </w:rPr>
        <w:t>дополнительные</w:t>
      </w:r>
      <w:r w:rsidR="007F3252">
        <w:rPr>
          <w:sz w:val="28"/>
          <w:szCs w:val="28"/>
        </w:rPr>
        <w:t xml:space="preserve"> лимиты </w:t>
      </w:r>
      <w:r w:rsidR="007F3252">
        <w:rPr>
          <w:sz w:val="28"/>
          <w:szCs w:val="28"/>
        </w:rPr>
        <w:t xml:space="preserve">в размере </w:t>
      </w:r>
      <w:r w:rsidR="007F3252" w:rsidRPr="00835FCF">
        <w:rPr>
          <w:b/>
          <w:sz w:val="28"/>
          <w:szCs w:val="28"/>
        </w:rPr>
        <w:t>(+)</w:t>
      </w:r>
      <w:r w:rsidR="007F3252">
        <w:rPr>
          <w:b/>
          <w:sz w:val="28"/>
          <w:szCs w:val="28"/>
        </w:rPr>
        <w:t xml:space="preserve"> 2 751,7 </w:t>
      </w:r>
      <w:r w:rsidR="00F15C37">
        <w:rPr>
          <w:b/>
          <w:sz w:val="28"/>
          <w:szCs w:val="28"/>
        </w:rPr>
        <w:t>тыс. рублей,</w:t>
      </w:r>
      <w:r w:rsidR="00F15C37" w:rsidRPr="00F15C37">
        <w:rPr>
          <w:sz w:val="28"/>
          <w:szCs w:val="28"/>
        </w:rPr>
        <w:t xml:space="preserve"> </w:t>
      </w:r>
      <w:r w:rsidR="00F15C37">
        <w:rPr>
          <w:sz w:val="28"/>
          <w:szCs w:val="28"/>
        </w:rPr>
        <w:t>предлагается распределить по следующим направлениям</w:t>
      </w:r>
      <w:r w:rsidR="00F15C37" w:rsidRPr="009A5982">
        <w:rPr>
          <w:sz w:val="28"/>
          <w:szCs w:val="28"/>
        </w:rPr>
        <w:t xml:space="preserve"> </w:t>
      </w:r>
      <w:r w:rsidR="00F15C37">
        <w:rPr>
          <w:sz w:val="28"/>
          <w:szCs w:val="28"/>
        </w:rPr>
        <w:t>расходов:</w:t>
      </w:r>
    </w:p>
    <w:p w:rsidR="00F511F0" w:rsidRDefault="00F511F0" w:rsidP="00854303">
      <w:pPr>
        <w:pStyle w:val="a3"/>
        <w:autoSpaceDE w:val="0"/>
        <w:autoSpaceDN w:val="0"/>
        <w:adjustRightInd w:val="0"/>
        <w:ind w:left="0" w:firstLine="1068"/>
        <w:jc w:val="right"/>
      </w:pPr>
    </w:p>
    <w:p w:rsidR="005F222C" w:rsidRPr="001E75BA" w:rsidRDefault="00854303" w:rsidP="00854303">
      <w:pPr>
        <w:pStyle w:val="a3"/>
        <w:autoSpaceDE w:val="0"/>
        <w:autoSpaceDN w:val="0"/>
        <w:adjustRightInd w:val="0"/>
        <w:ind w:left="0" w:firstLine="1068"/>
        <w:jc w:val="right"/>
        <w:rPr>
          <w:sz w:val="28"/>
          <w:szCs w:val="28"/>
        </w:rPr>
      </w:pPr>
      <w:r>
        <w:t xml:space="preserve">тыс.рублей    </w:t>
      </w:r>
    </w:p>
    <w:tbl>
      <w:tblPr>
        <w:tblW w:w="9754" w:type="dxa"/>
        <w:tblInd w:w="113" w:type="dxa"/>
        <w:tblLook w:val="04A0" w:firstRow="1" w:lastRow="0" w:firstColumn="1" w:lastColumn="0" w:noHBand="0" w:noVBand="1"/>
      </w:tblPr>
      <w:tblGrid>
        <w:gridCol w:w="7221"/>
        <w:gridCol w:w="2533"/>
      </w:tblGrid>
      <w:tr w:rsidR="00912B47" w:rsidRPr="00912B47" w:rsidTr="001A291C">
        <w:trPr>
          <w:trHeight w:val="195"/>
        </w:trPr>
        <w:tc>
          <w:tcPr>
            <w:tcW w:w="7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B47" w:rsidRPr="00912B47" w:rsidRDefault="00912B47" w:rsidP="00912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12B47">
              <w:rPr>
                <w:b/>
                <w:bCs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2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B47" w:rsidRPr="00912B47" w:rsidRDefault="00912B47" w:rsidP="00912B4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2B4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12B47" w:rsidRPr="00912B47" w:rsidTr="001A291C">
        <w:trPr>
          <w:trHeight w:val="264"/>
        </w:trPr>
        <w:tc>
          <w:tcPr>
            <w:tcW w:w="7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47" w:rsidRPr="00912B47" w:rsidRDefault="001A291C" w:rsidP="00912B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="00912B47" w:rsidRPr="00912B47">
              <w:rPr>
                <w:color w:val="000000"/>
                <w:sz w:val="22"/>
                <w:szCs w:val="22"/>
              </w:rPr>
              <w:t>алоги на ФОТ глава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B47" w:rsidRPr="00912B47" w:rsidRDefault="00912B47" w:rsidP="00912B47">
            <w:pPr>
              <w:jc w:val="center"/>
              <w:rPr>
                <w:color w:val="000000"/>
                <w:sz w:val="22"/>
                <w:szCs w:val="22"/>
              </w:rPr>
            </w:pPr>
            <w:r w:rsidRPr="00912B47">
              <w:rPr>
                <w:color w:val="000000"/>
                <w:sz w:val="22"/>
                <w:szCs w:val="22"/>
              </w:rPr>
              <w:t>-34,20</w:t>
            </w:r>
          </w:p>
        </w:tc>
      </w:tr>
      <w:tr w:rsidR="00912B47" w:rsidRPr="00912B47" w:rsidTr="001A291C">
        <w:trPr>
          <w:trHeight w:val="264"/>
        </w:trPr>
        <w:tc>
          <w:tcPr>
            <w:tcW w:w="7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47" w:rsidRPr="00912B47" w:rsidRDefault="001A291C" w:rsidP="00912B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="00912B47" w:rsidRPr="00912B47">
              <w:rPr>
                <w:color w:val="000000"/>
                <w:sz w:val="22"/>
                <w:szCs w:val="22"/>
              </w:rPr>
              <w:t>алоги на ФОТ управление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B47" w:rsidRPr="00912B47" w:rsidRDefault="00912B47" w:rsidP="00912B47">
            <w:pPr>
              <w:jc w:val="center"/>
              <w:rPr>
                <w:color w:val="000000"/>
                <w:sz w:val="22"/>
                <w:szCs w:val="22"/>
              </w:rPr>
            </w:pPr>
            <w:r w:rsidRPr="00912B47"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912B47" w:rsidRPr="00912B47" w:rsidTr="001A291C">
        <w:trPr>
          <w:trHeight w:val="264"/>
        </w:trPr>
        <w:tc>
          <w:tcPr>
            <w:tcW w:w="7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47" w:rsidRPr="00912B47" w:rsidRDefault="001A291C" w:rsidP="00912B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="00912B47" w:rsidRPr="00912B47">
              <w:rPr>
                <w:color w:val="000000"/>
                <w:sz w:val="22"/>
                <w:szCs w:val="22"/>
              </w:rPr>
              <w:t>алоги на ФОТ ХЭС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B47" w:rsidRPr="00912B47" w:rsidRDefault="00912B47" w:rsidP="00912B47">
            <w:pPr>
              <w:jc w:val="center"/>
              <w:rPr>
                <w:color w:val="000000"/>
                <w:sz w:val="22"/>
                <w:szCs w:val="22"/>
              </w:rPr>
            </w:pPr>
            <w:r w:rsidRPr="00912B47">
              <w:rPr>
                <w:color w:val="000000"/>
                <w:sz w:val="22"/>
                <w:szCs w:val="22"/>
              </w:rPr>
              <w:t>701,50</w:t>
            </w:r>
          </w:p>
        </w:tc>
      </w:tr>
      <w:tr w:rsidR="00912B47" w:rsidRPr="00912B47" w:rsidTr="001A291C">
        <w:trPr>
          <w:trHeight w:val="333"/>
        </w:trPr>
        <w:tc>
          <w:tcPr>
            <w:tcW w:w="7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47" w:rsidRPr="00912B47" w:rsidRDefault="001A291C" w:rsidP="00912B4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МБТ. Расходы</w:t>
            </w:r>
            <w:r w:rsidRPr="001A291C">
              <w:rPr>
                <w:color w:val="000000"/>
                <w:sz w:val="22"/>
                <w:szCs w:val="22"/>
              </w:rPr>
              <w:t xml:space="preserve"> на капитальный ремонт сетей к ОЗП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B47" w:rsidRPr="00912B47" w:rsidRDefault="00912B47" w:rsidP="00912B47">
            <w:pPr>
              <w:jc w:val="center"/>
              <w:rPr>
                <w:color w:val="000000"/>
                <w:sz w:val="22"/>
                <w:szCs w:val="22"/>
              </w:rPr>
            </w:pPr>
            <w:r w:rsidRPr="00912B47">
              <w:rPr>
                <w:color w:val="000000"/>
                <w:sz w:val="22"/>
                <w:szCs w:val="22"/>
              </w:rPr>
              <w:t>-3 302,80</w:t>
            </w:r>
          </w:p>
        </w:tc>
      </w:tr>
      <w:tr w:rsidR="00912B47" w:rsidRPr="00912B47" w:rsidTr="001A291C">
        <w:trPr>
          <w:trHeight w:val="499"/>
        </w:trPr>
        <w:tc>
          <w:tcPr>
            <w:tcW w:w="7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47" w:rsidRPr="00912B47" w:rsidRDefault="00912B47" w:rsidP="00912B47">
            <w:pPr>
              <w:rPr>
                <w:color w:val="000000"/>
                <w:sz w:val="22"/>
                <w:szCs w:val="22"/>
              </w:rPr>
            </w:pPr>
            <w:r w:rsidRPr="00912B47">
              <w:rPr>
                <w:color w:val="000000"/>
                <w:sz w:val="22"/>
                <w:szCs w:val="22"/>
              </w:rPr>
              <w:t xml:space="preserve">Средства по наказам избирателей Думы округа (приобретение </w:t>
            </w:r>
            <w:r w:rsidRPr="00A51680">
              <w:rPr>
                <w:color w:val="000000"/>
                <w:sz w:val="22"/>
                <w:szCs w:val="22"/>
              </w:rPr>
              <w:t>арт объекта к 9 мая</w:t>
            </w:r>
            <w:r w:rsidRPr="00912B47">
              <w:rPr>
                <w:color w:val="000000"/>
                <w:sz w:val="22"/>
                <w:szCs w:val="22"/>
              </w:rPr>
              <w:t xml:space="preserve"> и снежного отвала для трактора) ХЭС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B47" w:rsidRPr="00912B47" w:rsidRDefault="00912B47" w:rsidP="00912B47">
            <w:pPr>
              <w:jc w:val="center"/>
              <w:rPr>
                <w:color w:val="000000"/>
                <w:sz w:val="22"/>
                <w:szCs w:val="22"/>
              </w:rPr>
            </w:pPr>
            <w:r w:rsidRPr="00912B47">
              <w:rPr>
                <w:color w:val="000000"/>
                <w:sz w:val="22"/>
                <w:szCs w:val="22"/>
              </w:rPr>
              <w:t>450,90</w:t>
            </w:r>
          </w:p>
        </w:tc>
      </w:tr>
      <w:tr w:rsidR="00912B47" w:rsidRPr="00912B47" w:rsidTr="001A291C">
        <w:trPr>
          <w:trHeight w:val="255"/>
        </w:trPr>
        <w:tc>
          <w:tcPr>
            <w:tcW w:w="7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47" w:rsidRPr="00912B47" w:rsidRDefault="00912B47" w:rsidP="00912B47">
            <w:pPr>
              <w:rPr>
                <w:color w:val="000000"/>
                <w:sz w:val="22"/>
                <w:szCs w:val="22"/>
              </w:rPr>
            </w:pPr>
            <w:r w:rsidRPr="00912B47">
              <w:rPr>
                <w:color w:val="000000"/>
                <w:sz w:val="22"/>
                <w:szCs w:val="22"/>
              </w:rPr>
              <w:t>Расходы по оплате теплоснабжения пустующих квартир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B47" w:rsidRPr="00912B47" w:rsidRDefault="00912B47" w:rsidP="00912B47">
            <w:pPr>
              <w:jc w:val="center"/>
              <w:rPr>
                <w:color w:val="000000"/>
                <w:sz w:val="22"/>
                <w:szCs w:val="22"/>
              </w:rPr>
            </w:pPr>
            <w:r w:rsidRPr="00912B47"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912B47" w:rsidRPr="00912B47" w:rsidTr="001A291C">
        <w:trPr>
          <w:trHeight w:val="264"/>
        </w:trPr>
        <w:tc>
          <w:tcPr>
            <w:tcW w:w="7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47" w:rsidRPr="00912B47" w:rsidRDefault="00912B47" w:rsidP="00912B47">
            <w:pPr>
              <w:rPr>
                <w:color w:val="000000"/>
                <w:sz w:val="22"/>
                <w:szCs w:val="22"/>
              </w:rPr>
            </w:pPr>
            <w:r w:rsidRPr="00912B47">
              <w:rPr>
                <w:color w:val="000000"/>
                <w:sz w:val="22"/>
                <w:szCs w:val="22"/>
              </w:rPr>
              <w:t>Расходы на уличное освещение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B47" w:rsidRPr="00912B47" w:rsidRDefault="00912B47" w:rsidP="00912B47">
            <w:pPr>
              <w:jc w:val="center"/>
              <w:rPr>
                <w:color w:val="000000"/>
                <w:sz w:val="22"/>
                <w:szCs w:val="22"/>
              </w:rPr>
            </w:pPr>
            <w:r w:rsidRPr="00912B47">
              <w:rPr>
                <w:color w:val="000000"/>
                <w:sz w:val="22"/>
                <w:szCs w:val="22"/>
              </w:rPr>
              <w:t>800,00</w:t>
            </w:r>
          </w:p>
        </w:tc>
      </w:tr>
      <w:tr w:rsidR="00912B47" w:rsidRPr="00912B47" w:rsidTr="001A291C">
        <w:trPr>
          <w:trHeight w:val="333"/>
        </w:trPr>
        <w:tc>
          <w:tcPr>
            <w:tcW w:w="7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47" w:rsidRPr="00912B47" w:rsidRDefault="00912B47" w:rsidP="00912B47">
            <w:pPr>
              <w:rPr>
                <w:color w:val="000000"/>
                <w:sz w:val="22"/>
                <w:szCs w:val="22"/>
              </w:rPr>
            </w:pPr>
            <w:r w:rsidRPr="00A51680">
              <w:rPr>
                <w:color w:val="000000"/>
                <w:sz w:val="22"/>
                <w:szCs w:val="22"/>
              </w:rPr>
              <w:t xml:space="preserve">МБТ. </w:t>
            </w:r>
            <w:r w:rsidRPr="00912B47">
              <w:rPr>
                <w:color w:val="000000"/>
                <w:sz w:val="22"/>
                <w:szCs w:val="22"/>
              </w:rPr>
              <w:t>Расходы на благоустройство сельских территорий (ул. освещение п.Ванзетур)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B47" w:rsidRPr="00912B47" w:rsidRDefault="00912B47" w:rsidP="00912B47">
            <w:pPr>
              <w:jc w:val="center"/>
              <w:rPr>
                <w:color w:val="000000"/>
                <w:sz w:val="22"/>
                <w:szCs w:val="22"/>
              </w:rPr>
            </w:pPr>
            <w:r w:rsidRPr="00912B47">
              <w:rPr>
                <w:color w:val="000000"/>
                <w:sz w:val="22"/>
                <w:szCs w:val="22"/>
              </w:rPr>
              <w:t>1 080,30</w:t>
            </w:r>
          </w:p>
        </w:tc>
      </w:tr>
      <w:tr w:rsidR="00912B47" w:rsidRPr="00912B47" w:rsidTr="001A291C">
        <w:trPr>
          <w:trHeight w:val="333"/>
        </w:trPr>
        <w:tc>
          <w:tcPr>
            <w:tcW w:w="7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47" w:rsidRPr="00912B47" w:rsidRDefault="00912B47" w:rsidP="00912B47">
            <w:pPr>
              <w:rPr>
                <w:color w:val="000000"/>
                <w:sz w:val="22"/>
                <w:szCs w:val="22"/>
              </w:rPr>
            </w:pPr>
            <w:r w:rsidRPr="00A51680">
              <w:rPr>
                <w:color w:val="000000"/>
                <w:sz w:val="22"/>
                <w:szCs w:val="22"/>
              </w:rPr>
              <w:t xml:space="preserve">МБТ. </w:t>
            </w:r>
            <w:r w:rsidRPr="00912B47">
              <w:rPr>
                <w:color w:val="000000"/>
                <w:sz w:val="22"/>
                <w:szCs w:val="22"/>
              </w:rPr>
              <w:t>Расходы на благоустройство детской площадки д.Анеева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B47" w:rsidRPr="00912B47" w:rsidRDefault="00912B47" w:rsidP="00912B47">
            <w:pPr>
              <w:jc w:val="center"/>
              <w:rPr>
                <w:color w:val="000000"/>
                <w:sz w:val="22"/>
                <w:szCs w:val="22"/>
              </w:rPr>
            </w:pPr>
            <w:r w:rsidRPr="00912B47">
              <w:rPr>
                <w:color w:val="000000"/>
                <w:sz w:val="22"/>
                <w:szCs w:val="22"/>
              </w:rPr>
              <w:t>1 000,00</w:t>
            </w:r>
          </w:p>
        </w:tc>
      </w:tr>
      <w:tr w:rsidR="00912B47" w:rsidRPr="00912B47" w:rsidTr="001A291C">
        <w:trPr>
          <w:trHeight w:val="195"/>
        </w:trPr>
        <w:tc>
          <w:tcPr>
            <w:tcW w:w="7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2B47" w:rsidRPr="00912B47" w:rsidRDefault="00912B47" w:rsidP="00912B47">
            <w:pPr>
              <w:rPr>
                <w:color w:val="000000"/>
                <w:sz w:val="22"/>
                <w:szCs w:val="22"/>
              </w:rPr>
            </w:pPr>
            <w:r w:rsidRPr="00912B47">
              <w:rPr>
                <w:color w:val="000000"/>
                <w:sz w:val="22"/>
                <w:szCs w:val="22"/>
              </w:rPr>
              <w:t>Пенсии муниципальным служащим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B47" w:rsidRPr="00912B47" w:rsidRDefault="00912B47" w:rsidP="00912B47">
            <w:pPr>
              <w:jc w:val="center"/>
              <w:rPr>
                <w:color w:val="000000"/>
                <w:sz w:val="22"/>
                <w:szCs w:val="22"/>
              </w:rPr>
            </w:pPr>
            <w:r w:rsidRPr="00912B47">
              <w:rPr>
                <w:color w:val="000000"/>
                <w:sz w:val="22"/>
                <w:szCs w:val="22"/>
              </w:rPr>
              <w:t>56,00</w:t>
            </w:r>
          </w:p>
        </w:tc>
      </w:tr>
      <w:tr w:rsidR="00912B47" w:rsidRPr="00912B47" w:rsidTr="001A291C">
        <w:trPr>
          <w:trHeight w:val="195"/>
        </w:trPr>
        <w:tc>
          <w:tcPr>
            <w:tcW w:w="7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B47" w:rsidRPr="00912B47" w:rsidRDefault="00912B47" w:rsidP="00912B4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2B47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2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2B47" w:rsidRPr="00912B47" w:rsidRDefault="00912B47" w:rsidP="00912B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12B47">
              <w:rPr>
                <w:b/>
                <w:bCs/>
                <w:color w:val="000000"/>
                <w:sz w:val="22"/>
                <w:szCs w:val="22"/>
              </w:rPr>
              <w:t>2 751,70</w:t>
            </w:r>
          </w:p>
        </w:tc>
      </w:tr>
    </w:tbl>
    <w:p w:rsidR="00912B47" w:rsidRDefault="00912B47" w:rsidP="00BB10C6">
      <w:pPr>
        <w:ind w:firstLine="708"/>
        <w:jc w:val="both"/>
        <w:rPr>
          <w:sz w:val="28"/>
          <w:szCs w:val="28"/>
        </w:rPr>
      </w:pPr>
    </w:p>
    <w:p w:rsidR="00F920D9" w:rsidRPr="00835FCF" w:rsidRDefault="00071C13" w:rsidP="00F920D9">
      <w:pPr>
        <w:ind w:firstLine="708"/>
        <w:jc w:val="both"/>
        <w:rPr>
          <w:sz w:val="28"/>
          <w:szCs w:val="28"/>
        </w:rPr>
      </w:pPr>
      <w:r w:rsidRPr="00071C13">
        <w:rPr>
          <w:sz w:val="28"/>
          <w:szCs w:val="28"/>
        </w:rPr>
        <w:t xml:space="preserve">В части расходов </w:t>
      </w:r>
      <w:r w:rsidR="00F920D9" w:rsidRPr="00835FCF">
        <w:rPr>
          <w:sz w:val="28"/>
          <w:szCs w:val="28"/>
        </w:rPr>
        <w:t xml:space="preserve">по </w:t>
      </w:r>
      <w:r w:rsidR="00F920D9" w:rsidRPr="00835FCF">
        <w:rPr>
          <w:b/>
          <w:i/>
          <w:sz w:val="28"/>
          <w:szCs w:val="28"/>
        </w:rPr>
        <w:t>непрограммным направлениям деятельности</w:t>
      </w:r>
      <w:r w:rsidR="00F920D9">
        <w:rPr>
          <w:b/>
          <w:i/>
          <w:sz w:val="28"/>
          <w:szCs w:val="28"/>
        </w:rPr>
        <w:t xml:space="preserve"> </w:t>
      </w:r>
      <w:r w:rsidR="00DA1806">
        <w:rPr>
          <w:sz w:val="28"/>
          <w:szCs w:val="28"/>
        </w:rPr>
        <w:t>на 2025</w:t>
      </w:r>
      <w:r w:rsidR="00F920D9" w:rsidRPr="006F1282">
        <w:rPr>
          <w:sz w:val="28"/>
          <w:szCs w:val="28"/>
        </w:rPr>
        <w:t xml:space="preserve"> год</w:t>
      </w:r>
      <w:r w:rsidR="00F920D9">
        <w:rPr>
          <w:b/>
          <w:i/>
          <w:sz w:val="28"/>
          <w:szCs w:val="28"/>
        </w:rPr>
        <w:t xml:space="preserve"> –</w:t>
      </w:r>
      <w:r w:rsidR="00F920D9" w:rsidRPr="00835FCF">
        <w:rPr>
          <w:b/>
          <w:i/>
          <w:sz w:val="28"/>
          <w:szCs w:val="28"/>
        </w:rPr>
        <w:t xml:space="preserve"> </w:t>
      </w:r>
      <w:r w:rsidR="00F920D9" w:rsidRPr="00EB4A5A">
        <w:rPr>
          <w:i/>
          <w:sz w:val="28"/>
          <w:szCs w:val="28"/>
        </w:rPr>
        <w:t>объемы бюджетных ассигнований не изменяются</w:t>
      </w:r>
      <w:r w:rsidR="00F920D9" w:rsidRPr="00835FCF">
        <w:rPr>
          <w:sz w:val="28"/>
          <w:szCs w:val="28"/>
        </w:rPr>
        <w:t>.</w:t>
      </w:r>
    </w:p>
    <w:p w:rsidR="00DA1806" w:rsidRDefault="00DA1806" w:rsidP="006F1282">
      <w:pPr>
        <w:ind w:firstLine="708"/>
        <w:jc w:val="both"/>
        <w:rPr>
          <w:sz w:val="28"/>
          <w:szCs w:val="28"/>
        </w:rPr>
      </w:pPr>
    </w:p>
    <w:p w:rsidR="006F1282" w:rsidRDefault="006F1282" w:rsidP="006F1282">
      <w:pPr>
        <w:ind w:firstLine="708"/>
        <w:jc w:val="both"/>
        <w:rPr>
          <w:sz w:val="28"/>
          <w:szCs w:val="28"/>
        </w:rPr>
      </w:pPr>
      <w:r w:rsidRPr="009A5982">
        <w:rPr>
          <w:sz w:val="28"/>
          <w:szCs w:val="28"/>
        </w:rPr>
        <w:t xml:space="preserve">Изменения </w:t>
      </w:r>
      <w:r>
        <w:rPr>
          <w:sz w:val="28"/>
          <w:szCs w:val="28"/>
        </w:rPr>
        <w:t>расходов</w:t>
      </w:r>
      <w:r w:rsidRPr="009A5982">
        <w:rPr>
          <w:sz w:val="28"/>
          <w:szCs w:val="28"/>
        </w:rPr>
        <w:t xml:space="preserve"> бюджета городского поселения Игрим</w:t>
      </w:r>
      <w:r>
        <w:rPr>
          <w:sz w:val="28"/>
          <w:szCs w:val="28"/>
        </w:rPr>
        <w:t xml:space="preserve"> по разделам, подразделам, видам расходов представлены в </w:t>
      </w:r>
      <w:r w:rsidRPr="005C51C4">
        <w:rPr>
          <w:sz w:val="28"/>
          <w:szCs w:val="28"/>
          <w:shd w:val="clear" w:color="auto" w:fill="F2F2F2" w:themeFill="background1" w:themeFillShade="F2"/>
        </w:rPr>
        <w:t xml:space="preserve">приложениях </w:t>
      </w:r>
      <w:r w:rsidR="0015219C">
        <w:rPr>
          <w:sz w:val="28"/>
          <w:szCs w:val="28"/>
          <w:shd w:val="clear" w:color="auto" w:fill="F2F2F2" w:themeFill="background1" w:themeFillShade="F2"/>
        </w:rPr>
        <w:t xml:space="preserve">в приложениях 2-7 </w:t>
      </w:r>
      <w:r w:rsidRPr="009A5982">
        <w:rPr>
          <w:sz w:val="28"/>
          <w:szCs w:val="28"/>
        </w:rPr>
        <w:t>к решению Совета депутатов.</w:t>
      </w:r>
    </w:p>
    <w:p w:rsidR="00BB10C6" w:rsidRPr="00071C13" w:rsidRDefault="004B5C73" w:rsidP="00BB10C6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С учетом выше</w:t>
      </w:r>
      <w:r w:rsidRPr="00835FCF">
        <w:rPr>
          <w:sz w:val="28"/>
          <w:szCs w:val="28"/>
        </w:rPr>
        <w:t xml:space="preserve"> обозначенных</w:t>
      </w:r>
      <w:r w:rsidR="00BB10C6" w:rsidRPr="00835FCF">
        <w:rPr>
          <w:sz w:val="28"/>
          <w:szCs w:val="28"/>
        </w:rPr>
        <w:t xml:space="preserve"> изменений, </w:t>
      </w:r>
      <w:r w:rsidR="00BB10C6" w:rsidRPr="00835FCF">
        <w:rPr>
          <w:b/>
          <w:sz w:val="28"/>
          <w:szCs w:val="28"/>
        </w:rPr>
        <w:t>уточненный план по расходам</w:t>
      </w:r>
      <w:r w:rsidR="00BB10C6" w:rsidRPr="00835FCF">
        <w:rPr>
          <w:sz w:val="28"/>
          <w:szCs w:val="28"/>
        </w:rPr>
        <w:t xml:space="preserve"> бюджета </w:t>
      </w:r>
      <w:r w:rsidR="004A3DF9">
        <w:rPr>
          <w:sz w:val="28"/>
          <w:szCs w:val="28"/>
        </w:rPr>
        <w:t>городского поселения Игрим</w:t>
      </w:r>
      <w:r>
        <w:rPr>
          <w:sz w:val="28"/>
          <w:szCs w:val="28"/>
        </w:rPr>
        <w:t xml:space="preserve"> на 202</w:t>
      </w:r>
      <w:r w:rsidR="00DA1806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составит</w:t>
      </w:r>
      <w:r w:rsidR="00BB10C6" w:rsidRPr="00835FCF">
        <w:rPr>
          <w:sz w:val="28"/>
          <w:szCs w:val="28"/>
        </w:rPr>
        <w:t xml:space="preserve"> </w:t>
      </w:r>
      <w:r w:rsidR="00071C13" w:rsidRPr="00071C13">
        <w:rPr>
          <w:b/>
          <w:sz w:val="27"/>
          <w:szCs w:val="27"/>
        </w:rPr>
        <w:t>346 841,9</w:t>
      </w:r>
      <w:r w:rsidR="00A402C0" w:rsidRPr="00071C13">
        <w:rPr>
          <w:b/>
          <w:sz w:val="28"/>
          <w:szCs w:val="28"/>
        </w:rPr>
        <w:t xml:space="preserve"> </w:t>
      </w:r>
      <w:r w:rsidR="00BB10C6" w:rsidRPr="00071C13">
        <w:rPr>
          <w:b/>
          <w:sz w:val="28"/>
          <w:szCs w:val="28"/>
        </w:rPr>
        <w:t xml:space="preserve">тыс. рублей. </w:t>
      </w:r>
    </w:p>
    <w:p w:rsidR="00BB10C6" w:rsidRPr="00835FCF" w:rsidRDefault="00BB10C6" w:rsidP="00BB10C6">
      <w:pPr>
        <w:ind w:firstLine="708"/>
        <w:jc w:val="both"/>
        <w:rPr>
          <w:sz w:val="28"/>
          <w:szCs w:val="28"/>
        </w:rPr>
      </w:pPr>
    </w:p>
    <w:p w:rsidR="00BB10C6" w:rsidRPr="00835FCF" w:rsidRDefault="00BB10C6" w:rsidP="00BB10C6">
      <w:pPr>
        <w:ind w:firstLine="708"/>
        <w:jc w:val="center"/>
        <w:rPr>
          <w:b/>
          <w:bCs/>
          <w:sz w:val="28"/>
          <w:szCs w:val="28"/>
        </w:rPr>
      </w:pPr>
      <w:r w:rsidRPr="00835FCF">
        <w:rPr>
          <w:b/>
          <w:bCs/>
          <w:sz w:val="28"/>
          <w:szCs w:val="28"/>
        </w:rPr>
        <w:t>Дефицит и источники его финансирования</w:t>
      </w:r>
    </w:p>
    <w:p w:rsidR="00BB10C6" w:rsidRPr="00835FCF" w:rsidRDefault="00BB10C6" w:rsidP="00BB10C6">
      <w:pPr>
        <w:tabs>
          <w:tab w:val="left" w:pos="0"/>
        </w:tabs>
        <w:ind w:firstLine="708"/>
        <w:jc w:val="both"/>
        <w:rPr>
          <w:sz w:val="28"/>
          <w:szCs w:val="28"/>
        </w:rPr>
      </w:pPr>
    </w:p>
    <w:p w:rsidR="00854303" w:rsidRDefault="0015219C" w:rsidP="00C5148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5219C">
        <w:rPr>
          <w:sz w:val="28"/>
          <w:szCs w:val="28"/>
        </w:rPr>
        <w:t xml:space="preserve">Размер дефицита бюджета городского поселения Игрим не изменяется и составляет </w:t>
      </w:r>
      <w:r w:rsidR="002F6B7A">
        <w:rPr>
          <w:sz w:val="28"/>
          <w:szCs w:val="28"/>
        </w:rPr>
        <w:t>991,4</w:t>
      </w:r>
      <w:r w:rsidR="00F92E5E">
        <w:rPr>
          <w:sz w:val="28"/>
          <w:szCs w:val="28"/>
        </w:rPr>
        <w:t xml:space="preserve"> </w:t>
      </w:r>
      <w:r w:rsidR="00C5148A" w:rsidRPr="00280B48">
        <w:rPr>
          <w:sz w:val="28"/>
          <w:szCs w:val="28"/>
        </w:rPr>
        <w:t>тыс. рублей.</w:t>
      </w:r>
      <w:r w:rsidR="00B00BF4">
        <w:rPr>
          <w:sz w:val="28"/>
          <w:szCs w:val="28"/>
        </w:rPr>
        <w:t xml:space="preserve"> </w:t>
      </w:r>
    </w:p>
    <w:p w:rsidR="006E6786" w:rsidRDefault="006E6786" w:rsidP="00C5148A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BB10C6" w:rsidRPr="00835FCF" w:rsidRDefault="00BB10C6" w:rsidP="00BB10C6">
      <w:pPr>
        <w:ind w:firstLine="708"/>
        <w:jc w:val="both"/>
        <w:rPr>
          <w:b/>
          <w:sz w:val="28"/>
          <w:szCs w:val="28"/>
        </w:rPr>
      </w:pPr>
      <w:r w:rsidRPr="00835FCF">
        <w:rPr>
          <w:sz w:val="28"/>
          <w:szCs w:val="28"/>
        </w:rPr>
        <w:t xml:space="preserve">В связи с внесением изменений, касающихся объема </w:t>
      </w:r>
      <w:r w:rsidR="0036195E">
        <w:rPr>
          <w:sz w:val="28"/>
          <w:szCs w:val="28"/>
        </w:rPr>
        <w:t xml:space="preserve">доходов и </w:t>
      </w:r>
      <w:r w:rsidRPr="00835FCF">
        <w:rPr>
          <w:sz w:val="28"/>
          <w:szCs w:val="28"/>
        </w:rPr>
        <w:t xml:space="preserve">расходов бюджета </w:t>
      </w:r>
      <w:r w:rsidR="004A3DF9" w:rsidRPr="008E11B7">
        <w:rPr>
          <w:sz w:val="28"/>
          <w:szCs w:val="28"/>
        </w:rPr>
        <w:t>городского поселения Игрим</w:t>
      </w:r>
      <w:r w:rsidRPr="008E11B7">
        <w:rPr>
          <w:sz w:val="28"/>
          <w:szCs w:val="28"/>
        </w:rPr>
        <w:t xml:space="preserve">, изменены: </w:t>
      </w:r>
      <w:r w:rsidRPr="008E11B7">
        <w:rPr>
          <w:b/>
          <w:sz w:val="28"/>
          <w:szCs w:val="28"/>
        </w:rPr>
        <w:t>статья 1</w:t>
      </w:r>
      <w:r w:rsidRPr="008E11B7">
        <w:rPr>
          <w:sz w:val="28"/>
          <w:szCs w:val="28"/>
        </w:rPr>
        <w:t xml:space="preserve">, </w:t>
      </w:r>
      <w:r w:rsidR="0015219C">
        <w:rPr>
          <w:b/>
          <w:sz w:val="28"/>
          <w:szCs w:val="28"/>
        </w:rPr>
        <w:t>статья 4</w:t>
      </w:r>
      <w:r w:rsidR="003A7235">
        <w:rPr>
          <w:sz w:val="28"/>
          <w:szCs w:val="28"/>
        </w:rPr>
        <w:t xml:space="preserve">, </w:t>
      </w:r>
      <w:r w:rsidR="0015219C" w:rsidRPr="0015219C">
        <w:rPr>
          <w:b/>
          <w:sz w:val="28"/>
          <w:szCs w:val="28"/>
        </w:rPr>
        <w:t>статья 5,</w:t>
      </w:r>
      <w:r w:rsidR="0015219C">
        <w:rPr>
          <w:sz w:val="28"/>
          <w:szCs w:val="28"/>
        </w:rPr>
        <w:t xml:space="preserve"> </w:t>
      </w:r>
      <w:r w:rsidR="00EE044A">
        <w:rPr>
          <w:b/>
          <w:sz w:val="28"/>
          <w:szCs w:val="28"/>
        </w:rPr>
        <w:t xml:space="preserve">приложения </w:t>
      </w:r>
      <w:r w:rsidR="0015219C" w:rsidRPr="0015219C">
        <w:rPr>
          <w:b/>
          <w:sz w:val="28"/>
          <w:szCs w:val="28"/>
        </w:rPr>
        <w:t>1, 3, 5, 7, 9, 13, 15</w:t>
      </w:r>
      <w:r w:rsidR="0015219C">
        <w:rPr>
          <w:b/>
          <w:sz w:val="28"/>
          <w:szCs w:val="28"/>
        </w:rPr>
        <w:t>, 19</w:t>
      </w:r>
      <w:r w:rsidR="00EF6249">
        <w:rPr>
          <w:b/>
          <w:sz w:val="28"/>
          <w:szCs w:val="28"/>
        </w:rPr>
        <w:t>.</w:t>
      </w:r>
      <w:bookmarkStart w:id="0" w:name="_GoBack"/>
      <w:bookmarkEnd w:id="0"/>
    </w:p>
    <w:sectPr w:rsidR="00BB10C6" w:rsidRPr="00835FCF" w:rsidSect="00AD14A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19B" w:rsidRDefault="00E4719B" w:rsidP="00E4719B">
      <w:r>
        <w:separator/>
      </w:r>
    </w:p>
  </w:endnote>
  <w:endnote w:type="continuationSeparator" w:id="0">
    <w:p w:rsidR="00E4719B" w:rsidRDefault="00E4719B" w:rsidP="00E47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19B" w:rsidRDefault="00E4719B" w:rsidP="00E4719B">
      <w:r>
        <w:separator/>
      </w:r>
    </w:p>
  </w:footnote>
  <w:footnote w:type="continuationSeparator" w:id="0">
    <w:p w:rsidR="00E4719B" w:rsidRDefault="00E4719B" w:rsidP="00E471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DB"/>
    <w:multiLevelType w:val="multilevel"/>
    <w:tmpl w:val="617665A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10C6"/>
    <w:rsid w:val="0000605B"/>
    <w:rsid w:val="00054E33"/>
    <w:rsid w:val="00071C13"/>
    <w:rsid w:val="000B3D18"/>
    <w:rsid w:val="000B48FC"/>
    <w:rsid w:val="000B5C5C"/>
    <w:rsid w:val="00110EA0"/>
    <w:rsid w:val="00113ED1"/>
    <w:rsid w:val="0015219C"/>
    <w:rsid w:val="0018511B"/>
    <w:rsid w:val="001A291C"/>
    <w:rsid w:val="001B3FD6"/>
    <w:rsid w:val="001D6EE0"/>
    <w:rsid w:val="001E75BA"/>
    <w:rsid w:val="001F2886"/>
    <w:rsid w:val="00203477"/>
    <w:rsid w:val="002A63C3"/>
    <w:rsid w:val="002F6B7A"/>
    <w:rsid w:val="00310E15"/>
    <w:rsid w:val="00346FDD"/>
    <w:rsid w:val="0036195E"/>
    <w:rsid w:val="003668F1"/>
    <w:rsid w:val="00380838"/>
    <w:rsid w:val="00386680"/>
    <w:rsid w:val="003A7235"/>
    <w:rsid w:val="003E0642"/>
    <w:rsid w:val="004006B3"/>
    <w:rsid w:val="00400974"/>
    <w:rsid w:val="0040686E"/>
    <w:rsid w:val="004340B0"/>
    <w:rsid w:val="00467AB1"/>
    <w:rsid w:val="0047700E"/>
    <w:rsid w:val="00487F43"/>
    <w:rsid w:val="004A3DF9"/>
    <w:rsid w:val="004B5C73"/>
    <w:rsid w:val="004C1730"/>
    <w:rsid w:val="004C263B"/>
    <w:rsid w:val="00517E26"/>
    <w:rsid w:val="005C51C4"/>
    <w:rsid w:val="005E4504"/>
    <w:rsid w:val="005F222C"/>
    <w:rsid w:val="006223B1"/>
    <w:rsid w:val="00653B44"/>
    <w:rsid w:val="006579F3"/>
    <w:rsid w:val="006648C5"/>
    <w:rsid w:val="006B6EE4"/>
    <w:rsid w:val="006C60FC"/>
    <w:rsid w:val="006E6786"/>
    <w:rsid w:val="006F1282"/>
    <w:rsid w:val="00701F13"/>
    <w:rsid w:val="00714C97"/>
    <w:rsid w:val="00717941"/>
    <w:rsid w:val="007F3252"/>
    <w:rsid w:val="00854303"/>
    <w:rsid w:val="008E11B7"/>
    <w:rsid w:val="00912B47"/>
    <w:rsid w:val="0092256C"/>
    <w:rsid w:val="00942FBA"/>
    <w:rsid w:val="009B51AE"/>
    <w:rsid w:val="009C217A"/>
    <w:rsid w:val="00A0141E"/>
    <w:rsid w:val="00A20248"/>
    <w:rsid w:val="00A26B77"/>
    <w:rsid w:val="00A3543C"/>
    <w:rsid w:val="00A402C0"/>
    <w:rsid w:val="00A51237"/>
    <w:rsid w:val="00A51680"/>
    <w:rsid w:val="00A91702"/>
    <w:rsid w:val="00A94441"/>
    <w:rsid w:val="00AC5ABA"/>
    <w:rsid w:val="00AD14AF"/>
    <w:rsid w:val="00AD55AB"/>
    <w:rsid w:val="00AF0901"/>
    <w:rsid w:val="00AF4121"/>
    <w:rsid w:val="00B00BF4"/>
    <w:rsid w:val="00B129F7"/>
    <w:rsid w:val="00B2442A"/>
    <w:rsid w:val="00B32021"/>
    <w:rsid w:val="00B62E06"/>
    <w:rsid w:val="00B65487"/>
    <w:rsid w:val="00BA3616"/>
    <w:rsid w:val="00BB10C6"/>
    <w:rsid w:val="00BC4A66"/>
    <w:rsid w:val="00C24490"/>
    <w:rsid w:val="00C27FCF"/>
    <w:rsid w:val="00C31444"/>
    <w:rsid w:val="00C5148A"/>
    <w:rsid w:val="00C51D67"/>
    <w:rsid w:val="00D12E72"/>
    <w:rsid w:val="00D2019E"/>
    <w:rsid w:val="00D22E33"/>
    <w:rsid w:val="00D56F6E"/>
    <w:rsid w:val="00D83CBD"/>
    <w:rsid w:val="00D90674"/>
    <w:rsid w:val="00DA1806"/>
    <w:rsid w:val="00DA3B04"/>
    <w:rsid w:val="00DB0C00"/>
    <w:rsid w:val="00DB7A7D"/>
    <w:rsid w:val="00DC6F60"/>
    <w:rsid w:val="00DE3DDD"/>
    <w:rsid w:val="00DF0146"/>
    <w:rsid w:val="00DF7317"/>
    <w:rsid w:val="00E060A7"/>
    <w:rsid w:val="00E30C6D"/>
    <w:rsid w:val="00E4719B"/>
    <w:rsid w:val="00E575D2"/>
    <w:rsid w:val="00E857D3"/>
    <w:rsid w:val="00EB59C9"/>
    <w:rsid w:val="00EB793A"/>
    <w:rsid w:val="00ED1AD9"/>
    <w:rsid w:val="00EE044A"/>
    <w:rsid w:val="00EF6249"/>
    <w:rsid w:val="00F15C37"/>
    <w:rsid w:val="00F247A3"/>
    <w:rsid w:val="00F511F0"/>
    <w:rsid w:val="00F74463"/>
    <w:rsid w:val="00F82E0E"/>
    <w:rsid w:val="00F920D9"/>
    <w:rsid w:val="00F92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CF0B12-FD6E-4C30-A395-88639428A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BB10C6"/>
    <w:pPr>
      <w:keepNext/>
      <w:ind w:firstLine="567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BB10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6">
    <w:name w:val="Font Style16"/>
    <w:uiPriority w:val="99"/>
    <w:rsid w:val="00BB10C6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basedOn w:val="a"/>
    <w:uiPriority w:val="34"/>
    <w:qFormat/>
    <w:rsid w:val="003866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59C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59C9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E471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471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4719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4719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1216</TotalTime>
  <Pages>3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Julya</dc:creator>
  <cp:keywords/>
  <dc:description/>
  <cp:lastModifiedBy>Econom</cp:lastModifiedBy>
  <cp:revision>63</cp:revision>
  <cp:lastPrinted>2023-02-28T10:15:00Z</cp:lastPrinted>
  <dcterms:created xsi:type="dcterms:W3CDTF">2020-03-19T10:10:00Z</dcterms:created>
  <dcterms:modified xsi:type="dcterms:W3CDTF">2025-05-07T07:16:00Z</dcterms:modified>
</cp:coreProperties>
</file>