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14" w:rsidRPr="00D91844" w:rsidRDefault="00DB0D14" w:rsidP="00DB0D14">
      <w:pPr>
        <w:jc w:val="center"/>
        <w:rPr>
          <w:b/>
          <w:sz w:val="28"/>
          <w:szCs w:val="28"/>
        </w:rPr>
      </w:pPr>
      <w:r w:rsidRPr="00D91844">
        <w:rPr>
          <w:b/>
          <w:sz w:val="28"/>
          <w:szCs w:val="28"/>
        </w:rPr>
        <w:t xml:space="preserve">АДМИНИСТРАЦИЯ </w:t>
      </w:r>
    </w:p>
    <w:p w:rsidR="00DB0D14" w:rsidRPr="00D91844" w:rsidRDefault="00DB0D14" w:rsidP="00DB0D14">
      <w:pPr>
        <w:jc w:val="center"/>
        <w:rPr>
          <w:b/>
          <w:sz w:val="28"/>
          <w:szCs w:val="28"/>
        </w:rPr>
      </w:pPr>
      <w:r w:rsidRPr="00D91844">
        <w:rPr>
          <w:b/>
          <w:sz w:val="28"/>
          <w:szCs w:val="28"/>
        </w:rPr>
        <w:t xml:space="preserve">ГОРОДСКОГО ПОСЕЛЕНИЯ ИГРИМ </w:t>
      </w:r>
    </w:p>
    <w:p w:rsidR="00852541" w:rsidRPr="00D91844" w:rsidRDefault="00852541" w:rsidP="00DB0D14">
      <w:pPr>
        <w:jc w:val="center"/>
        <w:rPr>
          <w:b/>
          <w:sz w:val="28"/>
          <w:szCs w:val="28"/>
        </w:rPr>
      </w:pPr>
    </w:p>
    <w:p w:rsidR="00DB0D14" w:rsidRPr="00D91844" w:rsidRDefault="00DB0D14" w:rsidP="00DB0D14">
      <w:pPr>
        <w:jc w:val="center"/>
        <w:rPr>
          <w:b/>
          <w:sz w:val="28"/>
          <w:szCs w:val="28"/>
        </w:rPr>
      </w:pPr>
      <w:r w:rsidRPr="00D91844">
        <w:rPr>
          <w:b/>
          <w:sz w:val="28"/>
          <w:szCs w:val="28"/>
        </w:rPr>
        <w:t xml:space="preserve">Березовского района </w:t>
      </w:r>
    </w:p>
    <w:p w:rsidR="00DB0D14" w:rsidRPr="00D91844" w:rsidRDefault="00DB0D14" w:rsidP="00DB0D14">
      <w:pPr>
        <w:jc w:val="center"/>
        <w:rPr>
          <w:b/>
          <w:sz w:val="28"/>
          <w:szCs w:val="28"/>
        </w:rPr>
      </w:pPr>
      <w:r w:rsidRPr="00D91844">
        <w:rPr>
          <w:b/>
          <w:sz w:val="28"/>
          <w:szCs w:val="28"/>
        </w:rPr>
        <w:t xml:space="preserve">Ханты-Мансийского автономного округа-Югры </w:t>
      </w:r>
    </w:p>
    <w:p w:rsidR="00DB0D14" w:rsidRPr="00D91844" w:rsidRDefault="00DB0D14" w:rsidP="00DB0D14">
      <w:pPr>
        <w:jc w:val="center"/>
        <w:rPr>
          <w:b/>
          <w:sz w:val="28"/>
          <w:szCs w:val="28"/>
        </w:rPr>
      </w:pPr>
    </w:p>
    <w:p w:rsidR="00DB0D14" w:rsidRPr="00D91844" w:rsidRDefault="00DB0D14" w:rsidP="00DB0D14">
      <w:pPr>
        <w:jc w:val="center"/>
        <w:rPr>
          <w:b/>
          <w:sz w:val="28"/>
          <w:szCs w:val="28"/>
        </w:rPr>
      </w:pPr>
      <w:r w:rsidRPr="00D91844">
        <w:rPr>
          <w:b/>
          <w:sz w:val="28"/>
          <w:szCs w:val="28"/>
        </w:rPr>
        <w:t xml:space="preserve">ПОСТАНОВЛЕНИЕ   </w:t>
      </w:r>
    </w:p>
    <w:p w:rsidR="00906CF6" w:rsidRPr="00D91844" w:rsidRDefault="00906CF6" w:rsidP="00906CF6">
      <w:pPr>
        <w:rPr>
          <w:sz w:val="28"/>
          <w:szCs w:val="28"/>
        </w:rPr>
      </w:pPr>
    </w:p>
    <w:p w:rsidR="00906CF6" w:rsidRPr="00D91844" w:rsidRDefault="00397DDE" w:rsidP="00906CF6">
      <w:pPr>
        <w:rPr>
          <w:sz w:val="28"/>
          <w:szCs w:val="28"/>
        </w:rPr>
      </w:pPr>
      <w:r w:rsidRPr="00D91844">
        <w:rPr>
          <w:sz w:val="28"/>
          <w:szCs w:val="28"/>
        </w:rPr>
        <w:t>о</w:t>
      </w:r>
      <w:r w:rsidR="00906CF6" w:rsidRPr="00D91844">
        <w:rPr>
          <w:sz w:val="28"/>
          <w:szCs w:val="28"/>
        </w:rPr>
        <w:t>т</w:t>
      </w:r>
      <w:r w:rsidR="00610990" w:rsidRPr="00D91844">
        <w:rPr>
          <w:sz w:val="28"/>
          <w:szCs w:val="28"/>
        </w:rPr>
        <w:t xml:space="preserve"> </w:t>
      </w:r>
      <w:r w:rsidR="00A6039B">
        <w:rPr>
          <w:sz w:val="28"/>
          <w:szCs w:val="28"/>
          <w:lang w:val="en-US"/>
        </w:rPr>
        <w:t>07</w:t>
      </w:r>
      <w:r w:rsidR="00A6039B">
        <w:rPr>
          <w:sz w:val="28"/>
          <w:szCs w:val="28"/>
        </w:rPr>
        <w:t>.</w:t>
      </w:r>
      <w:r w:rsidR="00A6039B">
        <w:rPr>
          <w:sz w:val="28"/>
          <w:szCs w:val="28"/>
          <w:lang w:val="en-US"/>
        </w:rPr>
        <w:t>11</w:t>
      </w:r>
      <w:r w:rsidR="00A6039B">
        <w:rPr>
          <w:sz w:val="28"/>
          <w:szCs w:val="28"/>
        </w:rPr>
        <w:t>.</w:t>
      </w:r>
      <w:r w:rsidR="00E93DF6" w:rsidRPr="00D91844">
        <w:rPr>
          <w:sz w:val="28"/>
          <w:szCs w:val="28"/>
        </w:rPr>
        <w:t>2019г</w:t>
      </w:r>
      <w:r w:rsidR="00685738" w:rsidRPr="00D91844">
        <w:rPr>
          <w:sz w:val="28"/>
          <w:szCs w:val="28"/>
        </w:rPr>
        <w:t>.</w:t>
      </w:r>
      <w:r w:rsidR="00906CF6" w:rsidRPr="00D91844">
        <w:rPr>
          <w:sz w:val="28"/>
          <w:szCs w:val="28"/>
        </w:rPr>
        <w:tab/>
      </w:r>
      <w:r w:rsidR="00610990" w:rsidRPr="00D91844">
        <w:rPr>
          <w:sz w:val="28"/>
          <w:szCs w:val="28"/>
        </w:rPr>
        <w:tab/>
      </w:r>
      <w:r w:rsidR="00610990" w:rsidRPr="00D91844">
        <w:rPr>
          <w:sz w:val="28"/>
          <w:szCs w:val="28"/>
        </w:rPr>
        <w:tab/>
      </w:r>
      <w:r w:rsidR="0084798F" w:rsidRPr="00D91844">
        <w:rPr>
          <w:sz w:val="28"/>
          <w:szCs w:val="28"/>
        </w:rPr>
        <w:tab/>
      </w:r>
      <w:r w:rsidR="0084798F" w:rsidRPr="00D91844">
        <w:rPr>
          <w:sz w:val="28"/>
          <w:szCs w:val="28"/>
        </w:rPr>
        <w:tab/>
      </w:r>
      <w:r w:rsidR="0084798F" w:rsidRPr="00D91844">
        <w:rPr>
          <w:sz w:val="28"/>
          <w:szCs w:val="28"/>
        </w:rPr>
        <w:tab/>
      </w:r>
      <w:r w:rsidR="00610990" w:rsidRPr="00D91844">
        <w:rPr>
          <w:sz w:val="28"/>
          <w:szCs w:val="28"/>
        </w:rPr>
        <w:tab/>
      </w:r>
      <w:r w:rsidR="00A6039B">
        <w:rPr>
          <w:sz w:val="28"/>
          <w:szCs w:val="28"/>
        </w:rPr>
        <w:tab/>
      </w:r>
      <w:r w:rsidR="00A6039B">
        <w:rPr>
          <w:sz w:val="28"/>
          <w:szCs w:val="28"/>
        </w:rPr>
        <w:tab/>
      </w:r>
      <w:r w:rsidR="00906CF6" w:rsidRPr="00D91844">
        <w:rPr>
          <w:sz w:val="28"/>
          <w:szCs w:val="28"/>
        </w:rPr>
        <w:t xml:space="preserve">№ </w:t>
      </w:r>
      <w:r w:rsidR="00A6039B">
        <w:rPr>
          <w:sz w:val="28"/>
          <w:szCs w:val="28"/>
        </w:rPr>
        <w:t>180</w:t>
      </w:r>
    </w:p>
    <w:p w:rsidR="00906CF6" w:rsidRPr="00D91844" w:rsidRDefault="00906CF6" w:rsidP="00906CF6">
      <w:pPr>
        <w:spacing w:line="480" w:lineRule="auto"/>
        <w:rPr>
          <w:sz w:val="28"/>
          <w:szCs w:val="28"/>
        </w:rPr>
      </w:pPr>
      <w:r w:rsidRPr="00D91844">
        <w:rPr>
          <w:sz w:val="28"/>
          <w:szCs w:val="28"/>
        </w:rPr>
        <w:t xml:space="preserve">пгт. </w:t>
      </w:r>
      <w:r w:rsidR="00DB0D14" w:rsidRPr="00D91844">
        <w:rPr>
          <w:sz w:val="28"/>
          <w:szCs w:val="28"/>
        </w:rPr>
        <w:t>Игрим</w:t>
      </w:r>
    </w:p>
    <w:p w:rsidR="00B61652" w:rsidRPr="00D91844" w:rsidRDefault="00685738" w:rsidP="001B34DB">
      <w:pPr>
        <w:tabs>
          <w:tab w:val="left" w:pos="4962"/>
          <w:tab w:val="left" w:pos="5245"/>
        </w:tabs>
        <w:autoSpaceDE w:val="0"/>
        <w:autoSpaceDN w:val="0"/>
        <w:adjustRightInd w:val="0"/>
        <w:ind w:right="4960"/>
        <w:jc w:val="both"/>
        <w:rPr>
          <w:sz w:val="28"/>
          <w:szCs w:val="20"/>
        </w:rPr>
      </w:pPr>
      <w:r w:rsidRPr="00D91844">
        <w:rPr>
          <w:bCs/>
          <w:sz w:val="28"/>
          <w:szCs w:val="28"/>
        </w:rPr>
        <w:t xml:space="preserve">Об утверждении </w:t>
      </w:r>
      <w:r w:rsidR="001B34DB" w:rsidRPr="00D91844">
        <w:rPr>
          <w:bCs/>
          <w:sz w:val="28"/>
          <w:szCs w:val="28"/>
        </w:rPr>
        <w:t xml:space="preserve">методики и расчетов распределения межбюджетных трансфертов из бюджета городского поселения </w:t>
      </w:r>
      <w:proofErr w:type="spellStart"/>
      <w:r w:rsidR="001B34DB" w:rsidRPr="00D91844">
        <w:rPr>
          <w:bCs/>
          <w:sz w:val="28"/>
          <w:szCs w:val="28"/>
        </w:rPr>
        <w:t>Игрим</w:t>
      </w:r>
      <w:proofErr w:type="spellEnd"/>
      <w:r w:rsidRPr="00D91844">
        <w:rPr>
          <w:bCs/>
          <w:sz w:val="28"/>
          <w:szCs w:val="28"/>
        </w:rPr>
        <w:t xml:space="preserve"> на 20</w:t>
      </w:r>
      <w:r w:rsidR="00E93DF6" w:rsidRPr="00D91844">
        <w:rPr>
          <w:bCs/>
          <w:sz w:val="28"/>
          <w:szCs w:val="28"/>
        </w:rPr>
        <w:t>20</w:t>
      </w:r>
      <w:r w:rsidRPr="00D91844">
        <w:rPr>
          <w:bCs/>
          <w:sz w:val="28"/>
          <w:szCs w:val="28"/>
        </w:rPr>
        <w:t xml:space="preserve"> год</w:t>
      </w:r>
    </w:p>
    <w:p w:rsidR="00397DDE" w:rsidRPr="00D91844" w:rsidRDefault="00397DDE" w:rsidP="00397D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97DDE" w:rsidRPr="00D91844" w:rsidRDefault="00685738" w:rsidP="00397DDE">
      <w:pPr>
        <w:ind w:firstLine="709"/>
        <w:jc w:val="both"/>
        <w:rPr>
          <w:sz w:val="28"/>
          <w:szCs w:val="28"/>
        </w:rPr>
      </w:pPr>
      <w:r w:rsidRPr="00D91844">
        <w:rPr>
          <w:sz w:val="28"/>
          <w:szCs w:val="28"/>
        </w:rPr>
        <w:t>В целях реализации части 4 статьи 15 Федерального закона от 06.10.2003 года № 131-ФЗ «Об общих принципах организации местного самоуправления в Российской Федерации»</w:t>
      </w:r>
      <w:r w:rsidR="00397DDE" w:rsidRPr="00D91844">
        <w:rPr>
          <w:sz w:val="28"/>
          <w:szCs w:val="28"/>
        </w:rPr>
        <w:t>:</w:t>
      </w:r>
    </w:p>
    <w:p w:rsidR="00B61652" w:rsidRPr="00D91844" w:rsidRDefault="00685738" w:rsidP="00E93CB7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91844">
        <w:rPr>
          <w:rFonts w:ascii="Times New Roman" w:hAnsi="Times New Roman"/>
          <w:sz w:val="28"/>
          <w:szCs w:val="28"/>
        </w:rPr>
        <w:t xml:space="preserve">Утвердить </w:t>
      </w:r>
      <w:r w:rsidR="001B34DB" w:rsidRPr="00D91844">
        <w:rPr>
          <w:rFonts w:ascii="Times New Roman" w:hAnsi="Times New Roman"/>
          <w:sz w:val="28"/>
          <w:szCs w:val="28"/>
        </w:rPr>
        <w:t xml:space="preserve">методику и расчеты распределения межбюджетных трансфертов городского поселения </w:t>
      </w:r>
      <w:proofErr w:type="spellStart"/>
      <w:r w:rsidR="001B34DB" w:rsidRPr="00D91844">
        <w:rPr>
          <w:rFonts w:ascii="Times New Roman" w:hAnsi="Times New Roman"/>
          <w:sz w:val="28"/>
          <w:szCs w:val="28"/>
        </w:rPr>
        <w:t>Игрим</w:t>
      </w:r>
      <w:proofErr w:type="spellEnd"/>
      <w:r w:rsidR="001B34DB" w:rsidRPr="00D91844">
        <w:rPr>
          <w:rFonts w:ascii="Times New Roman" w:hAnsi="Times New Roman"/>
          <w:sz w:val="28"/>
          <w:szCs w:val="28"/>
        </w:rPr>
        <w:t xml:space="preserve"> на 20</w:t>
      </w:r>
      <w:r w:rsidR="00E93DF6" w:rsidRPr="00D91844">
        <w:rPr>
          <w:rFonts w:ascii="Times New Roman" w:hAnsi="Times New Roman"/>
          <w:sz w:val="28"/>
          <w:szCs w:val="28"/>
        </w:rPr>
        <w:t>20</w:t>
      </w:r>
      <w:r w:rsidR="001B34DB" w:rsidRPr="00D91844">
        <w:rPr>
          <w:rFonts w:ascii="Times New Roman" w:hAnsi="Times New Roman"/>
          <w:sz w:val="28"/>
          <w:szCs w:val="28"/>
        </w:rPr>
        <w:t xml:space="preserve"> год </w:t>
      </w:r>
      <w:r w:rsidRPr="00D91844">
        <w:rPr>
          <w:rFonts w:ascii="Times New Roman" w:hAnsi="Times New Roman"/>
          <w:sz w:val="28"/>
          <w:szCs w:val="28"/>
        </w:rPr>
        <w:t>согласно приложения к настоящему постановлению.</w:t>
      </w:r>
    </w:p>
    <w:p w:rsidR="00B61652" w:rsidRPr="00D91844" w:rsidRDefault="00397DDE" w:rsidP="00685738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napToGrid w:val="0"/>
          <w:sz w:val="28"/>
          <w:szCs w:val="28"/>
        </w:rPr>
      </w:pPr>
      <w:r w:rsidRPr="00D91844">
        <w:rPr>
          <w:rFonts w:ascii="Times New Roman" w:hAnsi="Times New Roman"/>
          <w:sz w:val="28"/>
          <w:szCs w:val="28"/>
        </w:rPr>
        <w:t>О</w:t>
      </w:r>
      <w:r w:rsidR="000F08DB" w:rsidRPr="00D91844">
        <w:rPr>
          <w:rFonts w:ascii="Times New Roman" w:hAnsi="Times New Roman"/>
          <w:sz w:val="28"/>
          <w:szCs w:val="28"/>
        </w:rPr>
        <w:t xml:space="preserve">бнародовать </w:t>
      </w:r>
      <w:r w:rsidRPr="00D91844">
        <w:rPr>
          <w:rFonts w:ascii="Times New Roman" w:hAnsi="Times New Roman"/>
          <w:sz w:val="28"/>
          <w:szCs w:val="28"/>
        </w:rPr>
        <w:t>настоящее постановление</w:t>
      </w:r>
      <w:r w:rsidR="000F08DB" w:rsidRPr="00D91844">
        <w:rPr>
          <w:rFonts w:ascii="Times New Roman" w:hAnsi="Times New Roman"/>
          <w:sz w:val="28"/>
          <w:szCs w:val="28"/>
        </w:rPr>
        <w:t>.</w:t>
      </w:r>
    </w:p>
    <w:p w:rsidR="000B1F62" w:rsidRPr="00D91844" w:rsidRDefault="00397DDE" w:rsidP="00685738">
      <w:pPr>
        <w:pStyle w:val="a5"/>
        <w:numPr>
          <w:ilvl w:val="0"/>
          <w:numId w:val="1"/>
        </w:numPr>
        <w:spacing w:after="0" w:line="240" w:lineRule="auto"/>
        <w:ind w:left="0" w:right="-5" w:firstLine="851"/>
        <w:jc w:val="both"/>
        <w:rPr>
          <w:rFonts w:ascii="Times New Roman" w:eastAsia="Calibri" w:hAnsi="Times New Roman"/>
          <w:sz w:val="28"/>
          <w:szCs w:val="28"/>
        </w:rPr>
      </w:pPr>
      <w:r w:rsidRPr="00D9184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</w:t>
      </w:r>
      <w:r w:rsidR="000F08DB" w:rsidRPr="00D91844">
        <w:rPr>
          <w:rFonts w:ascii="Times New Roman" w:hAnsi="Times New Roman"/>
          <w:sz w:val="28"/>
          <w:szCs w:val="28"/>
        </w:rPr>
        <w:t>обнародования</w:t>
      </w:r>
      <w:r w:rsidR="00685738" w:rsidRPr="00D91844">
        <w:rPr>
          <w:rFonts w:ascii="Times New Roman" w:hAnsi="Times New Roman"/>
          <w:sz w:val="28"/>
          <w:szCs w:val="28"/>
        </w:rPr>
        <w:t>.</w:t>
      </w:r>
    </w:p>
    <w:p w:rsidR="00685738" w:rsidRPr="00D91844" w:rsidRDefault="00685738" w:rsidP="00685738">
      <w:pPr>
        <w:ind w:right="-5" w:firstLine="851"/>
        <w:jc w:val="both"/>
        <w:rPr>
          <w:rFonts w:eastAsia="Calibri"/>
          <w:sz w:val="28"/>
          <w:szCs w:val="28"/>
        </w:rPr>
      </w:pPr>
    </w:p>
    <w:p w:rsidR="002A218A" w:rsidRPr="00D91844" w:rsidRDefault="002A218A" w:rsidP="008E064D">
      <w:pPr>
        <w:ind w:right="-5" w:firstLine="708"/>
        <w:jc w:val="both"/>
        <w:rPr>
          <w:rFonts w:eastAsia="Calibri"/>
          <w:sz w:val="28"/>
          <w:szCs w:val="28"/>
        </w:rPr>
      </w:pPr>
    </w:p>
    <w:p w:rsidR="002A218A" w:rsidRPr="00D91844" w:rsidRDefault="002A218A" w:rsidP="008E064D">
      <w:pPr>
        <w:ind w:right="-5" w:firstLine="708"/>
        <w:jc w:val="both"/>
        <w:rPr>
          <w:rFonts w:eastAsia="Calibri"/>
          <w:sz w:val="28"/>
          <w:szCs w:val="28"/>
        </w:rPr>
      </w:pPr>
    </w:p>
    <w:p w:rsidR="008E064D" w:rsidRPr="00D91844" w:rsidRDefault="00E93DF6" w:rsidP="008E064D">
      <w:pPr>
        <w:ind w:right="-5" w:firstLine="708"/>
        <w:jc w:val="both"/>
        <w:rPr>
          <w:sz w:val="28"/>
          <w:szCs w:val="28"/>
        </w:rPr>
      </w:pPr>
      <w:proofErr w:type="spellStart"/>
      <w:r w:rsidRPr="00D91844">
        <w:rPr>
          <w:rFonts w:eastAsia="Calibri"/>
          <w:sz w:val="28"/>
          <w:szCs w:val="28"/>
        </w:rPr>
        <w:t>И.о</w:t>
      </w:r>
      <w:proofErr w:type="spellEnd"/>
      <w:r w:rsidRPr="00D91844">
        <w:rPr>
          <w:rFonts w:eastAsia="Calibri"/>
          <w:sz w:val="28"/>
          <w:szCs w:val="28"/>
        </w:rPr>
        <w:t>.</w:t>
      </w:r>
      <w:r w:rsidR="00D506A4">
        <w:rPr>
          <w:rFonts w:eastAsia="Calibri"/>
          <w:sz w:val="28"/>
          <w:szCs w:val="28"/>
        </w:rPr>
        <w:t xml:space="preserve"> </w:t>
      </w:r>
      <w:r w:rsidRPr="00D91844">
        <w:rPr>
          <w:rFonts w:eastAsia="Calibri"/>
          <w:sz w:val="28"/>
          <w:szCs w:val="28"/>
        </w:rPr>
        <w:t>г</w:t>
      </w:r>
      <w:r w:rsidR="008E064D" w:rsidRPr="00D91844">
        <w:rPr>
          <w:rFonts w:eastAsia="Calibri"/>
          <w:sz w:val="28"/>
          <w:szCs w:val="28"/>
        </w:rPr>
        <w:t>лав</w:t>
      </w:r>
      <w:r w:rsidRPr="00D91844">
        <w:rPr>
          <w:rFonts w:eastAsia="Calibri"/>
          <w:sz w:val="28"/>
          <w:szCs w:val="28"/>
        </w:rPr>
        <w:t>ы</w:t>
      </w:r>
      <w:r w:rsidR="008E064D" w:rsidRPr="00D91844">
        <w:rPr>
          <w:rFonts w:eastAsia="Calibri"/>
          <w:sz w:val="28"/>
          <w:szCs w:val="28"/>
        </w:rPr>
        <w:t xml:space="preserve"> поселения                                                                     </w:t>
      </w:r>
      <w:r w:rsidRPr="00D91844">
        <w:rPr>
          <w:rFonts w:eastAsia="Calibri"/>
          <w:sz w:val="28"/>
          <w:szCs w:val="28"/>
        </w:rPr>
        <w:t xml:space="preserve">С.А. </w:t>
      </w:r>
      <w:proofErr w:type="spellStart"/>
      <w:r w:rsidRPr="00D91844">
        <w:rPr>
          <w:rFonts w:eastAsia="Calibri"/>
          <w:sz w:val="28"/>
          <w:szCs w:val="28"/>
        </w:rPr>
        <w:t>Храмиков</w:t>
      </w:r>
      <w:proofErr w:type="spellEnd"/>
    </w:p>
    <w:p w:rsidR="00685738" w:rsidRPr="00D91844" w:rsidRDefault="00685738" w:rsidP="00397DDE">
      <w:pPr>
        <w:jc w:val="right"/>
        <w:rPr>
          <w:sz w:val="28"/>
          <w:szCs w:val="28"/>
        </w:rPr>
        <w:sectPr w:rsidR="00685738" w:rsidRPr="00D91844" w:rsidSect="000B1F62">
          <w:pgSz w:w="11906" w:h="16838"/>
          <w:pgMar w:top="993" w:right="991" w:bottom="993" w:left="1418" w:header="454" w:footer="397" w:gutter="0"/>
          <w:cols w:space="720"/>
        </w:sectPr>
      </w:pPr>
    </w:p>
    <w:p w:rsidR="00685738" w:rsidRPr="00D91844" w:rsidRDefault="00685738" w:rsidP="00A6039B">
      <w:pPr>
        <w:widowControl w:val="0"/>
        <w:suppressAutoHyphens/>
        <w:autoSpaceDN w:val="0"/>
        <w:contextualSpacing/>
        <w:jc w:val="right"/>
        <w:textAlignment w:val="baseline"/>
        <w:rPr>
          <w:b/>
          <w:kern w:val="3"/>
          <w:lang w:eastAsia="en-US"/>
        </w:rPr>
      </w:pPr>
      <w:bookmarkStart w:id="0" w:name="_GoBack"/>
      <w:r w:rsidRPr="00D91844">
        <w:rPr>
          <w:kern w:val="3"/>
          <w:lang w:eastAsia="en-US"/>
        </w:rPr>
        <w:lastRenderedPageBreak/>
        <w:t xml:space="preserve">Приложение </w:t>
      </w:r>
    </w:p>
    <w:p w:rsidR="00685738" w:rsidRPr="00D91844" w:rsidRDefault="00685738" w:rsidP="00A6039B">
      <w:pPr>
        <w:widowControl w:val="0"/>
        <w:suppressAutoHyphens/>
        <w:autoSpaceDN w:val="0"/>
        <w:contextualSpacing/>
        <w:jc w:val="right"/>
        <w:textAlignment w:val="baseline"/>
        <w:rPr>
          <w:kern w:val="3"/>
          <w:lang w:eastAsia="en-US"/>
        </w:rPr>
      </w:pPr>
      <w:r w:rsidRPr="00D91844">
        <w:rPr>
          <w:kern w:val="3"/>
          <w:lang w:eastAsia="en-US"/>
        </w:rPr>
        <w:t xml:space="preserve">к постановлению администрации </w:t>
      </w:r>
    </w:p>
    <w:p w:rsidR="00685738" w:rsidRPr="00D91844" w:rsidRDefault="00685738" w:rsidP="00A6039B">
      <w:pPr>
        <w:widowControl w:val="0"/>
        <w:suppressAutoHyphens/>
        <w:autoSpaceDN w:val="0"/>
        <w:contextualSpacing/>
        <w:jc w:val="right"/>
        <w:textAlignment w:val="baseline"/>
        <w:rPr>
          <w:kern w:val="3"/>
          <w:lang w:eastAsia="en-US"/>
        </w:rPr>
      </w:pPr>
      <w:r w:rsidRPr="00D91844">
        <w:rPr>
          <w:kern w:val="3"/>
          <w:lang w:eastAsia="en-US"/>
        </w:rPr>
        <w:t xml:space="preserve">городского поселения </w:t>
      </w:r>
      <w:proofErr w:type="spellStart"/>
      <w:r w:rsidRPr="00D91844">
        <w:rPr>
          <w:kern w:val="3"/>
          <w:lang w:eastAsia="en-US"/>
        </w:rPr>
        <w:t>Игрим</w:t>
      </w:r>
      <w:proofErr w:type="spellEnd"/>
    </w:p>
    <w:p w:rsidR="00685738" w:rsidRPr="00D91844" w:rsidRDefault="00685738" w:rsidP="00A6039B">
      <w:pPr>
        <w:widowControl w:val="0"/>
        <w:suppressAutoHyphens/>
        <w:autoSpaceDN w:val="0"/>
        <w:contextualSpacing/>
        <w:jc w:val="right"/>
        <w:textAlignment w:val="baseline"/>
        <w:rPr>
          <w:kern w:val="3"/>
          <w:lang w:eastAsia="en-US"/>
        </w:rPr>
      </w:pPr>
      <w:r w:rsidRPr="00D91844">
        <w:rPr>
          <w:kern w:val="3"/>
          <w:lang w:eastAsia="en-US"/>
        </w:rPr>
        <w:t xml:space="preserve">от </w:t>
      </w:r>
      <w:r w:rsidR="00A6039B">
        <w:rPr>
          <w:kern w:val="3"/>
          <w:lang w:eastAsia="en-US"/>
        </w:rPr>
        <w:t>07.11.</w:t>
      </w:r>
      <w:r w:rsidR="00E93DF6" w:rsidRPr="00D91844">
        <w:rPr>
          <w:kern w:val="3"/>
          <w:lang w:eastAsia="en-US"/>
        </w:rPr>
        <w:t>2019</w:t>
      </w:r>
      <w:r w:rsidRPr="00D91844">
        <w:rPr>
          <w:kern w:val="3"/>
          <w:lang w:eastAsia="en-US"/>
        </w:rPr>
        <w:t xml:space="preserve"> г. № </w:t>
      </w:r>
      <w:r w:rsidR="00A6039B">
        <w:rPr>
          <w:kern w:val="3"/>
          <w:lang w:eastAsia="en-US"/>
        </w:rPr>
        <w:t>180</w:t>
      </w:r>
    </w:p>
    <w:bookmarkEnd w:id="0"/>
    <w:p w:rsidR="00685738" w:rsidRPr="00D91844" w:rsidRDefault="00685738" w:rsidP="00685738">
      <w:pPr>
        <w:rPr>
          <w:b/>
        </w:rPr>
      </w:pPr>
    </w:p>
    <w:p w:rsidR="00685738" w:rsidRPr="00D506A4" w:rsidRDefault="00D506A4" w:rsidP="00685738">
      <w:pPr>
        <w:jc w:val="center"/>
        <w:rPr>
          <w:b/>
        </w:rPr>
      </w:pPr>
      <w:r w:rsidRPr="00D506A4">
        <w:rPr>
          <w:b/>
          <w:lang w:val="en-US"/>
        </w:rPr>
        <w:t>I</w:t>
      </w:r>
      <w:r w:rsidRPr="00D506A4">
        <w:rPr>
          <w:b/>
        </w:rPr>
        <w:t xml:space="preserve">. </w:t>
      </w:r>
      <w:r w:rsidR="00E93DF6" w:rsidRPr="00D506A4">
        <w:rPr>
          <w:b/>
        </w:rPr>
        <w:t xml:space="preserve">Методика распределения </w:t>
      </w:r>
      <w:r w:rsidR="001B34DB" w:rsidRPr="00D506A4">
        <w:rPr>
          <w:b/>
        </w:rPr>
        <w:t xml:space="preserve">межбюджетных трансфертов из бюджета </w:t>
      </w:r>
      <w:r w:rsidR="00E93DF6" w:rsidRPr="00D506A4">
        <w:rPr>
          <w:b/>
        </w:rPr>
        <w:t xml:space="preserve">городского поселения </w:t>
      </w:r>
      <w:proofErr w:type="spellStart"/>
      <w:r w:rsidR="00E93DF6" w:rsidRPr="00D506A4">
        <w:rPr>
          <w:b/>
        </w:rPr>
        <w:t>Игрим</w:t>
      </w:r>
      <w:proofErr w:type="spellEnd"/>
      <w:r w:rsidR="00E93DF6" w:rsidRPr="00D506A4">
        <w:rPr>
          <w:b/>
        </w:rPr>
        <w:t xml:space="preserve"> </w:t>
      </w:r>
      <w:r w:rsidR="00685738" w:rsidRPr="00D506A4">
        <w:rPr>
          <w:b/>
        </w:rPr>
        <w:t>в 20</w:t>
      </w:r>
      <w:r w:rsidR="00E93DF6" w:rsidRPr="00D506A4">
        <w:rPr>
          <w:b/>
        </w:rPr>
        <w:t>20</w:t>
      </w:r>
      <w:r w:rsidR="00685738" w:rsidRPr="00D506A4">
        <w:rPr>
          <w:b/>
        </w:rPr>
        <w:t xml:space="preserve"> году</w:t>
      </w:r>
    </w:p>
    <w:p w:rsidR="00711305" w:rsidRPr="00D506A4" w:rsidRDefault="001B34DB" w:rsidP="00711305">
      <w:pPr>
        <w:pStyle w:val="a5"/>
        <w:numPr>
          <w:ilvl w:val="0"/>
          <w:numId w:val="4"/>
        </w:numPr>
        <w:ind w:left="0" w:firstLine="426"/>
        <w:jc w:val="both"/>
        <w:rPr>
          <w:rFonts w:eastAsia="Arial Unicode MS"/>
          <w:sz w:val="24"/>
          <w:szCs w:val="24"/>
        </w:rPr>
      </w:pPr>
      <w:r w:rsidRPr="00D506A4">
        <w:rPr>
          <w:rFonts w:ascii="Times New Roman" w:hAnsi="Times New Roman"/>
          <w:sz w:val="24"/>
          <w:szCs w:val="24"/>
        </w:rPr>
        <w:t xml:space="preserve">Методика распределения межбюджетных трансфертов на исполнение </w:t>
      </w:r>
      <w:r w:rsidR="00711305" w:rsidRPr="00D506A4">
        <w:rPr>
          <w:rFonts w:ascii="Times New Roman" w:hAnsi="Times New Roman"/>
          <w:sz w:val="24"/>
          <w:szCs w:val="24"/>
        </w:rPr>
        <w:t>полномочия по 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поселений.</w:t>
      </w:r>
    </w:p>
    <w:p w:rsidR="001B34DB" w:rsidRPr="00D506A4" w:rsidRDefault="001B34DB" w:rsidP="00711305">
      <w:pPr>
        <w:pStyle w:val="a5"/>
        <w:jc w:val="both"/>
        <w:rPr>
          <w:rFonts w:ascii="Times New Roman" w:eastAsia="Arial Unicode MS" w:hAnsi="Times New Roman"/>
          <w:sz w:val="24"/>
          <w:szCs w:val="24"/>
        </w:rPr>
      </w:pPr>
      <w:r w:rsidRPr="00D506A4">
        <w:rPr>
          <w:rFonts w:ascii="Times New Roman" w:eastAsia="Arial Unicode MS" w:hAnsi="Times New Roman"/>
          <w:sz w:val="24"/>
          <w:szCs w:val="24"/>
        </w:rPr>
        <w:t>С</w:t>
      </w:r>
      <w:proofErr w:type="spellStart"/>
      <w:r w:rsidRPr="00D506A4">
        <w:rPr>
          <w:rFonts w:ascii="Times New Roman" w:eastAsia="Arial Unicode MS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D506A4">
        <w:rPr>
          <w:rFonts w:ascii="Times New Roman" w:eastAsia="Arial Unicode MS" w:hAnsi="Times New Roman"/>
          <w:sz w:val="24"/>
          <w:szCs w:val="24"/>
        </w:rPr>
        <w:t xml:space="preserve">= </w:t>
      </w:r>
      <w:r w:rsidRPr="00D506A4">
        <w:rPr>
          <w:rFonts w:ascii="Times New Roman" w:eastAsia="Arial Unicode MS" w:hAnsi="Times New Roman"/>
          <w:sz w:val="24"/>
          <w:szCs w:val="24"/>
          <w:lang w:val="en-US"/>
        </w:rPr>
        <w:t>C</w:t>
      </w:r>
      <w:r w:rsidRPr="00D506A4">
        <w:rPr>
          <w:rFonts w:ascii="Times New Roman" w:eastAsia="Arial Unicode MS" w:hAnsi="Times New Roman"/>
          <w:sz w:val="24"/>
          <w:szCs w:val="24"/>
          <w:vertAlign w:val="subscript"/>
        </w:rPr>
        <w:t>А</w:t>
      </w:r>
      <w:r w:rsidRPr="00D506A4">
        <w:rPr>
          <w:rFonts w:ascii="Times New Roman" w:eastAsia="Arial Unicode MS" w:hAnsi="Times New Roman"/>
          <w:sz w:val="24"/>
          <w:szCs w:val="24"/>
        </w:rPr>
        <w:t>*К</w:t>
      </w:r>
      <w:r w:rsidRPr="00D506A4">
        <w:rPr>
          <w:rFonts w:ascii="Times New Roman" w:eastAsia="Arial Unicode MS" w:hAnsi="Times New Roman"/>
          <w:sz w:val="24"/>
          <w:szCs w:val="24"/>
          <w:vertAlign w:val="subscript"/>
        </w:rPr>
        <w:t xml:space="preserve">Д </w:t>
      </w:r>
      <w:r w:rsidRPr="00D506A4">
        <w:rPr>
          <w:rFonts w:ascii="Times New Roman" w:eastAsia="Arial Unicode MS" w:hAnsi="Times New Roman"/>
          <w:sz w:val="24"/>
          <w:szCs w:val="24"/>
        </w:rPr>
        <w:t>+Д</w:t>
      </w:r>
    </w:p>
    <w:p w:rsidR="001B34DB" w:rsidRPr="00D506A4" w:rsidRDefault="001B34DB" w:rsidP="001B34DB">
      <w:pPr>
        <w:ind w:firstLine="993"/>
        <w:jc w:val="both"/>
        <w:rPr>
          <w:rFonts w:eastAsia="Arial Unicode MS"/>
        </w:rPr>
      </w:pPr>
      <w:r w:rsidRPr="00D506A4">
        <w:rPr>
          <w:rFonts w:eastAsia="Arial Unicode MS"/>
        </w:rPr>
        <w:t>С</w:t>
      </w:r>
      <w:proofErr w:type="spellStart"/>
      <w:r w:rsidRPr="00D506A4">
        <w:rPr>
          <w:rFonts w:eastAsia="Arial Unicode MS"/>
          <w:vertAlign w:val="subscript"/>
          <w:lang w:val="en-US"/>
        </w:rPr>
        <w:t>i</w:t>
      </w:r>
      <w:proofErr w:type="spellEnd"/>
      <w:r w:rsidRPr="00D506A4">
        <w:rPr>
          <w:rFonts w:eastAsia="Arial Unicode MS"/>
          <w:vertAlign w:val="subscript"/>
        </w:rPr>
        <w:t xml:space="preserve">  </w:t>
      </w:r>
      <w:r w:rsidRPr="00D506A4">
        <w:rPr>
          <w:rFonts w:eastAsia="Arial Unicode MS"/>
        </w:rPr>
        <w:t>- стоимость полномочия по 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поселений.</w:t>
      </w:r>
    </w:p>
    <w:p w:rsidR="001B34DB" w:rsidRPr="00D506A4" w:rsidRDefault="001B34DB" w:rsidP="001B34DB">
      <w:pPr>
        <w:ind w:firstLine="993"/>
        <w:jc w:val="both"/>
        <w:rPr>
          <w:rFonts w:eastAsia="Arial Unicode MS"/>
          <w:b/>
        </w:rPr>
      </w:pPr>
      <w:r w:rsidRPr="00D506A4">
        <w:rPr>
          <w:rFonts w:eastAsia="Arial Unicode MS"/>
          <w:b/>
          <w:noProof/>
        </w:rPr>
        <w:drawing>
          <wp:inline distT="0" distB="0" distL="0" distR="0" wp14:anchorId="2501D728" wp14:editId="52A7E163">
            <wp:extent cx="1114425" cy="5619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4DB" w:rsidRPr="00D506A4" w:rsidRDefault="001B34DB" w:rsidP="001B34DB">
      <w:pPr>
        <w:ind w:firstLine="993"/>
        <w:jc w:val="both"/>
        <w:rPr>
          <w:rFonts w:eastAsia="Arial Unicode MS"/>
          <w:b/>
        </w:rPr>
      </w:pPr>
      <w:r w:rsidRPr="00D506A4">
        <w:rPr>
          <w:rFonts w:eastAsia="Arial Unicode MS"/>
        </w:rPr>
        <w:t>С</w:t>
      </w:r>
      <w:r w:rsidRPr="00D506A4">
        <w:rPr>
          <w:rFonts w:eastAsia="Arial Unicode MS"/>
          <w:vertAlign w:val="subscript"/>
        </w:rPr>
        <w:t>А</w:t>
      </w:r>
      <w:r w:rsidRPr="00D506A4">
        <w:rPr>
          <w:rFonts w:eastAsia="Arial Unicode MS"/>
        </w:rPr>
        <w:t>* К</w:t>
      </w:r>
      <w:r w:rsidRPr="00D506A4">
        <w:rPr>
          <w:rFonts w:eastAsia="Arial Unicode MS"/>
          <w:vertAlign w:val="subscript"/>
        </w:rPr>
        <w:t>Д</w:t>
      </w:r>
      <w:r w:rsidRPr="00D506A4">
        <w:rPr>
          <w:rFonts w:eastAsia="Arial Unicode MS"/>
        </w:rPr>
        <w:t xml:space="preserve"> - средства на оплату труда за исполнение полномочий по 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 </w:t>
      </w:r>
    </w:p>
    <w:p w:rsidR="001B34DB" w:rsidRPr="00D506A4" w:rsidRDefault="001B34DB" w:rsidP="001B34DB">
      <w:pPr>
        <w:ind w:firstLine="709"/>
        <w:jc w:val="both"/>
        <w:rPr>
          <w:rFonts w:eastAsia="Arial Unicode MS"/>
        </w:rPr>
      </w:pPr>
      <w:proofErr w:type="spellStart"/>
      <w:r w:rsidRPr="00D506A4">
        <w:rPr>
          <w:rFonts w:eastAsia="Arial Unicode MS"/>
        </w:rPr>
        <w:t>Р</w:t>
      </w:r>
      <w:r w:rsidRPr="00D506A4">
        <w:rPr>
          <w:rFonts w:eastAsia="Arial Unicode MS"/>
          <w:vertAlign w:val="subscript"/>
        </w:rPr>
        <w:t>у</w:t>
      </w:r>
      <w:proofErr w:type="spellEnd"/>
      <w:r w:rsidRPr="00D506A4">
        <w:rPr>
          <w:rFonts w:eastAsia="Arial Unicode MS"/>
        </w:rPr>
        <w:t xml:space="preserve"> – расходы на содержание отдела архитектуры и градостроительства администрации Березовского района за 201</w:t>
      </w:r>
      <w:r w:rsidR="00E93DF6" w:rsidRPr="00D506A4">
        <w:rPr>
          <w:rFonts w:eastAsia="Arial Unicode MS"/>
        </w:rPr>
        <w:t>8</w:t>
      </w:r>
      <w:r w:rsidRPr="00D506A4">
        <w:rPr>
          <w:rFonts w:eastAsia="Arial Unicode MS"/>
        </w:rPr>
        <w:t xml:space="preserve"> год.</w:t>
      </w:r>
    </w:p>
    <w:p w:rsidR="001B34DB" w:rsidRPr="00D506A4" w:rsidRDefault="001B34DB" w:rsidP="001B34DB">
      <w:pPr>
        <w:ind w:firstLine="709"/>
        <w:jc w:val="both"/>
        <w:rPr>
          <w:rFonts w:eastAsia="Arial Unicode MS"/>
        </w:rPr>
      </w:pPr>
      <w:r w:rsidRPr="00D506A4">
        <w:rPr>
          <w:rFonts w:eastAsia="Arial Unicode MS"/>
        </w:rPr>
        <w:t>Ч – численность населения района по состоянию на   01.01.201</w:t>
      </w:r>
      <w:r w:rsidR="00E93DF6" w:rsidRPr="00D506A4">
        <w:rPr>
          <w:rFonts w:eastAsia="Arial Unicode MS"/>
        </w:rPr>
        <w:t>9</w:t>
      </w:r>
      <w:r w:rsidRPr="00D506A4">
        <w:rPr>
          <w:rFonts w:eastAsia="Arial Unicode MS"/>
        </w:rPr>
        <w:t xml:space="preserve"> г. (22,637 тыс. человек)</w:t>
      </w:r>
    </w:p>
    <w:p w:rsidR="001B34DB" w:rsidRPr="00D506A4" w:rsidRDefault="001B34DB" w:rsidP="001B34DB">
      <w:pPr>
        <w:ind w:firstLine="709"/>
        <w:jc w:val="both"/>
        <w:rPr>
          <w:rFonts w:eastAsia="Arial Unicode MS"/>
        </w:rPr>
      </w:pPr>
      <w:r w:rsidRPr="00D506A4">
        <w:rPr>
          <w:rFonts w:eastAsia="Arial Unicode MS"/>
        </w:rPr>
        <w:t>К</w:t>
      </w:r>
      <w:r w:rsidRPr="00D506A4">
        <w:rPr>
          <w:rFonts w:eastAsia="Arial Unicode MS"/>
          <w:vertAlign w:val="subscript"/>
        </w:rPr>
        <w:t xml:space="preserve">д </w:t>
      </w:r>
      <w:r w:rsidRPr="00D506A4">
        <w:rPr>
          <w:rFonts w:eastAsia="Arial Unicode MS"/>
        </w:rPr>
        <w:t xml:space="preserve">– среднегодовой документооборот по поселению </w:t>
      </w:r>
    </w:p>
    <w:p w:rsidR="001B34DB" w:rsidRPr="00D506A4" w:rsidRDefault="001B34DB" w:rsidP="001B34DB">
      <w:pPr>
        <w:pStyle w:val="a5"/>
        <w:ind w:hanging="11"/>
        <w:jc w:val="both"/>
        <w:rPr>
          <w:rFonts w:ascii="Times New Roman" w:hAnsi="Times New Roman"/>
          <w:sz w:val="24"/>
          <w:szCs w:val="24"/>
        </w:rPr>
      </w:pPr>
      <w:r w:rsidRPr="00D506A4">
        <w:rPr>
          <w:rFonts w:ascii="Times New Roman" w:hAnsi="Times New Roman"/>
          <w:sz w:val="24"/>
          <w:szCs w:val="24"/>
        </w:rPr>
        <w:t>Д – стоимость разработки (внесения изменений) градостроительной документации, необходимой поселению.</w:t>
      </w:r>
    </w:p>
    <w:p w:rsidR="00A4289E" w:rsidRPr="00D506A4" w:rsidRDefault="00A4289E" w:rsidP="00A4289E">
      <w:pPr>
        <w:pStyle w:val="a5"/>
        <w:ind w:left="851"/>
        <w:jc w:val="both"/>
        <w:rPr>
          <w:rFonts w:ascii="Times New Roman" w:eastAsia="Arial Unicode MS" w:hAnsi="Times New Roman"/>
          <w:sz w:val="24"/>
          <w:szCs w:val="24"/>
        </w:rPr>
      </w:pPr>
    </w:p>
    <w:p w:rsidR="006C16AD" w:rsidRPr="00D506A4" w:rsidRDefault="006C16AD" w:rsidP="006C16AD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eastAsia="Arial Unicode MS" w:hAnsi="Times New Roman"/>
          <w:sz w:val="24"/>
          <w:szCs w:val="24"/>
        </w:rPr>
      </w:pPr>
      <w:r w:rsidRPr="00D506A4">
        <w:rPr>
          <w:rFonts w:ascii="Times New Roman" w:eastAsia="Arial Unicode MS" w:hAnsi="Times New Roman"/>
          <w:sz w:val="24"/>
          <w:szCs w:val="24"/>
        </w:rPr>
        <w:t>Методика распределения межбюджетных трансфертов на исполнение полномочия по полномочия на осуществление контрольно-счетной палатой Березовского района полномочий контрольно-счетного органа поселения на 20</w:t>
      </w:r>
      <w:r w:rsidR="00E93DF6" w:rsidRPr="00D506A4">
        <w:rPr>
          <w:rFonts w:ascii="Times New Roman" w:eastAsia="Arial Unicode MS" w:hAnsi="Times New Roman"/>
          <w:sz w:val="24"/>
          <w:szCs w:val="24"/>
        </w:rPr>
        <w:t>20</w:t>
      </w:r>
      <w:r w:rsidRPr="00D506A4">
        <w:rPr>
          <w:rFonts w:ascii="Times New Roman" w:eastAsia="Arial Unicode MS" w:hAnsi="Times New Roman"/>
          <w:sz w:val="24"/>
          <w:szCs w:val="24"/>
        </w:rPr>
        <w:t xml:space="preserve"> год</w:t>
      </w:r>
    </w:p>
    <w:p w:rsidR="00A4289E" w:rsidRPr="00D506A4" w:rsidRDefault="006C16AD" w:rsidP="006C16AD">
      <w:pPr>
        <w:ind w:firstLine="993"/>
        <w:jc w:val="both"/>
        <w:rPr>
          <w:rFonts w:eastAsia="Arial Unicode MS"/>
        </w:rPr>
      </w:pPr>
      <w:r w:rsidRPr="00D506A4">
        <w:rPr>
          <w:rFonts w:eastAsia="Arial Unicode MS"/>
        </w:rPr>
        <w:lastRenderedPageBreak/>
        <w:t>Объем трансфертов = Стандартные расходы на оплату труда * Коэффициент объема расходов бюджета поселения в составе расходов бюджетов поселений Березовского района.</w:t>
      </w:r>
    </w:p>
    <w:p w:rsidR="006C16AD" w:rsidRPr="00D506A4" w:rsidRDefault="00A4289E" w:rsidP="006C16AD">
      <w:pPr>
        <w:ind w:firstLine="993"/>
        <w:jc w:val="both"/>
        <w:rPr>
          <w:rFonts w:eastAsia="Arial Unicode MS"/>
        </w:rPr>
      </w:pPr>
      <w:r w:rsidRPr="00D506A4">
        <w:t xml:space="preserve"> </w:t>
      </w:r>
      <w:r w:rsidRPr="00D506A4">
        <w:rPr>
          <w:rFonts w:eastAsia="Arial Unicode MS"/>
        </w:rPr>
        <w:t>Временной период, необходимый на осуществление полномочий контрольно-счетного органа поселения, рассчитанный на основе норм времени для проведения мероприятий, предусмотренных соглашениями, по 6 поселениям Березовского района, в среднем составляет 1,5 месяца.</w:t>
      </w:r>
    </w:p>
    <w:p w:rsidR="00DB34D9" w:rsidRPr="00D506A4" w:rsidRDefault="00DB34D9" w:rsidP="006C16AD">
      <w:pPr>
        <w:ind w:firstLine="993"/>
        <w:jc w:val="both"/>
        <w:rPr>
          <w:rFonts w:eastAsia="Arial Unicode MS"/>
        </w:rPr>
      </w:pPr>
    </w:p>
    <w:p w:rsidR="00DB34D9" w:rsidRPr="00D506A4" w:rsidRDefault="00DB34D9" w:rsidP="00DB34D9">
      <w:pPr>
        <w:ind w:firstLine="993"/>
        <w:jc w:val="both"/>
        <w:rPr>
          <w:rFonts w:eastAsia="Arial Unicode MS"/>
        </w:rPr>
      </w:pPr>
      <w:r w:rsidRPr="00D506A4">
        <w:rPr>
          <w:rFonts w:eastAsia="Arial Unicode MS"/>
        </w:rPr>
        <w:t>3.</w:t>
      </w:r>
      <w:r w:rsidRPr="00D506A4">
        <w:rPr>
          <w:rFonts w:eastAsia="Arial Unicode MS"/>
        </w:rPr>
        <w:tab/>
        <w:t xml:space="preserve">Методика распределения межбюджетных трансфертов на исполнение полномочия по созданию условий для предоставления транспортных услуг населению, и организация транспортного обслуживания населения в границах поселения, в части организации пассажирских перевозок между населенными пунктами в границах городского поселения </w:t>
      </w:r>
      <w:proofErr w:type="spellStart"/>
      <w:r w:rsidRPr="00D506A4">
        <w:rPr>
          <w:rFonts w:eastAsia="Arial Unicode MS"/>
        </w:rPr>
        <w:t>Игрим</w:t>
      </w:r>
      <w:proofErr w:type="spellEnd"/>
      <w:r w:rsidRPr="00D506A4">
        <w:rPr>
          <w:rFonts w:eastAsia="Arial Unicode MS"/>
        </w:rPr>
        <w:t xml:space="preserve"> на 20</w:t>
      </w:r>
      <w:r w:rsidR="00E93DF6" w:rsidRPr="00D506A4">
        <w:rPr>
          <w:rFonts w:eastAsia="Arial Unicode MS"/>
        </w:rPr>
        <w:t>20</w:t>
      </w:r>
      <w:r w:rsidRPr="00D506A4">
        <w:rPr>
          <w:rFonts w:eastAsia="Arial Unicode MS"/>
        </w:rPr>
        <w:t xml:space="preserve"> год.</w:t>
      </w:r>
    </w:p>
    <w:p w:rsidR="00DB34D9" w:rsidRPr="00D506A4" w:rsidRDefault="00DB34D9" w:rsidP="00DB34D9">
      <w:pPr>
        <w:ind w:firstLine="993"/>
        <w:jc w:val="both"/>
        <w:rPr>
          <w:rFonts w:eastAsia="Arial Unicode MS"/>
        </w:rPr>
      </w:pPr>
      <w:r w:rsidRPr="00D506A4">
        <w:rPr>
          <w:rFonts w:eastAsia="Arial Unicode MS"/>
        </w:rPr>
        <w:t>Организация пассажирских перевозок населения в границах поселения, в части организации пассажирских перевозок между населенными пунктами в границах город</w:t>
      </w:r>
      <w:r w:rsidR="00D506A4">
        <w:rPr>
          <w:rFonts w:eastAsia="Arial Unicode MS"/>
        </w:rPr>
        <w:t xml:space="preserve">ского поселения </w:t>
      </w:r>
      <w:proofErr w:type="spellStart"/>
      <w:r w:rsidR="00D506A4">
        <w:rPr>
          <w:rFonts w:eastAsia="Arial Unicode MS"/>
        </w:rPr>
        <w:t>Игрим</w:t>
      </w:r>
      <w:proofErr w:type="spellEnd"/>
      <w:r w:rsidR="00D506A4">
        <w:rPr>
          <w:rFonts w:eastAsia="Arial Unicode MS"/>
        </w:rPr>
        <w:t xml:space="preserve"> на 2020</w:t>
      </w:r>
      <w:r w:rsidRPr="00D506A4">
        <w:rPr>
          <w:rFonts w:eastAsia="Arial Unicode MS"/>
        </w:rPr>
        <w:t xml:space="preserve"> год, по маршруту </w:t>
      </w:r>
      <w:proofErr w:type="spellStart"/>
      <w:r w:rsidRPr="00D506A4">
        <w:rPr>
          <w:rFonts w:eastAsia="Arial Unicode MS"/>
        </w:rPr>
        <w:t>Игрим</w:t>
      </w:r>
      <w:proofErr w:type="spellEnd"/>
      <w:r w:rsidRPr="00D506A4">
        <w:rPr>
          <w:rFonts w:eastAsia="Arial Unicode MS"/>
        </w:rPr>
        <w:t xml:space="preserve"> – </w:t>
      </w:r>
      <w:proofErr w:type="spellStart"/>
      <w:r w:rsidRPr="00D506A4">
        <w:rPr>
          <w:rFonts w:eastAsia="Arial Unicode MS"/>
        </w:rPr>
        <w:t>Анеева</w:t>
      </w:r>
      <w:proofErr w:type="spellEnd"/>
      <w:r w:rsidRPr="00D506A4">
        <w:rPr>
          <w:rFonts w:eastAsia="Arial Unicode MS"/>
        </w:rPr>
        <w:t xml:space="preserve"> – </w:t>
      </w:r>
      <w:proofErr w:type="spellStart"/>
      <w:r w:rsidRPr="00D506A4">
        <w:rPr>
          <w:rFonts w:eastAsia="Arial Unicode MS"/>
        </w:rPr>
        <w:t>Игрим</w:t>
      </w:r>
      <w:proofErr w:type="spellEnd"/>
      <w:r w:rsidRPr="00D506A4">
        <w:rPr>
          <w:rFonts w:eastAsia="Arial Unicode MS"/>
        </w:rPr>
        <w:t>:</w:t>
      </w:r>
    </w:p>
    <w:p w:rsidR="00DB34D9" w:rsidRPr="00D506A4" w:rsidRDefault="00DB34D9" w:rsidP="00DB34D9">
      <w:pPr>
        <w:ind w:firstLine="993"/>
        <w:jc w:val="both"/>
        <w:rPr>
          <w:rFonts w:eastAsia="Arial Unicode MS"/>
        </w:rPr>
      </w:pPr>
      <w:r w:rsidRPr="00D506A4">
        <w:rPr>
          <w:rFonts w:eastAsia="Arial Unicode MS"/>
        </w:rPr>
        <w:t>- утверждение расписание движения по маршруту;</w:t>
      </w:r>
    </w:p>
    <w:p w:rsidR="00DB34D9" w:rsidRPr="00D506A4" w:rsidRDefault="00DB34D9" w:rsidP="00DB34D9">
      <w:pPr>
        <w:ind w:firstLine="993"/>
        <w:jc w:val="both"/>
        <w:rPr>
          <w:rFonts w:eastAsia="Arial Unicode MS"/>
        </w:rPr>
      </w:pPr>
      <w:r w:rsidRPr="00D506A4">
        <w:rPr>
          <w:rFonts w:eastAsia="Arial Unicode MS"/>
        </w:rPr>
        <w:t>- выдача карт и свидетельств об осуществлении пассажирских перевозок на маршруте;</w:t>
      </w:r>
    </w:p>
    <w:p w:rsidR="00DB34D9" w:rsidRPr="00D506A4" w:rsidRDefault="00DB34D9" w:rsidP="00DB34D9">
      <w:pPr>
        <w:ind w:firstLine="993"/>
        <w:jc w:val="both"/>
        <w:rPr>
          <w:rFonts w:eastAsia="Arial Unicode MS"/>
        </w:rPr>
      </w:pPr>
      <w:r w:rsidRPr="00D506A4">
        <w:rPr>
          <w:rFonts w:eastAsia="Arial Unicode MS"/>
        </w:rPr>
        <w:t>- ведение реестра автобусного маршрута;</w:t>
      </w:r>
    </w:p>
    <w:p w:rsidR="00DB34D9" w:rsidRPr="00D506A4" w:rsidRDefault="00DB34D9" w:rsidP="00DB34D9">
      <w:pPr>
        <w:ind w:firstLine="993"/>
        <w:jc w:val="both"/>
        <w:rPr>
          <w:rFonts w:eastAsia="Arial Unicode MS"/>
        </w:rPr>
      </w:pPr>
      <w:r w:rsidRPr="00D506A4">
        <w:rPr>
          <w:rFonts w:eastAsia="Arial Unicode MS"/>
        </w:rPr>
        <w:t>- внесение данных в АИС управление транспортом;</w:t>
      </w:r>
    </w:p>
    <w:p w:rsidR="00DB34D9" w:rsidRPr="00D506A4" w:rsidRDefault="00DB34D9" w:rsidP="00DB34D9">
      <w:pPr>
        <w:ind w:firstLine="993"/>
        <w:jc w:val="both"/>
        <w:rPr>
          <w:rFonts w:eastAsia="Arial Unicode MS"/>
        </w:rPr>
      </w:pPr>
      <w:r w:rsidRPr="00D506A4">
        <w:rPr>
          <w:rFonts w:eastAsia="Arial Unicode MS"/>
        </w:rPr>
        <w:t>- проведение конкурсного отбора на право заключения договора на предоставление субсидии из бюджета района;</w:t>
      </w:r>
    </w:p>
    <w:p w:rsidR="00DB34D9" w:rsidRPr="00D506A4" w:rsidRDefault="00DB34D9" w:rsidP="00DB34D9">
      <w:pPr>
        <w:ind w:firstLine="993"/>
        <w:jc w:val="both"/>
        <w:rPr>
          <w:rFonts w:eastAsia="Arial Unicode MS"/>
        </w:rPr>
      </w:pPr>
      <w:r w:rsidRPr="00D506A4">
        <w:rPr>
          <w:rFonts w:eastAsia="Arial Unicode MS"/>
        </w:rPr>
        <w:t>- заключение договора;</w:t>
      </w:r>
    </w:p>
    <w:p w:rsidR="00DB34D9" w:rsidRPr="00D506A4" w:rsidRDefault="00DB34D9" w:rsidP="00DB34D9">
      <w:pPr>
        <w:ind w:firstLine="993"/>
        <w:jc w:val="both"/>
        <w:rPr>
          <w:rFonts w:eastAsia="Arial Unicode MS"/>
        </w:rPr>
      </w:pPr>
      <w:r w:rsidRPr="00D506A4">
        <w:rPr>
          <w:rFonts w:eastAsia="Arial Unicode MS"/>
        </w:rPr>
        <w:t>- разработка нормативно-правовых актов в области транспортного обеспечения населения;</w:t>
      </w:r>
    </w:p>
    <w:p w:rsidR="00DB34D9" w:rsidRPr="00D506A4" w:rsidRDefault="00DB34D9" w:rsidP="00DB34D9">
      <w:pPr>
        <w:ind w:firstLine="993"/>
        <w:jc w:val="both"/>
        <w:rPr>
          <w:rFonts w:eastAsia="Arial Unicode MS"/>
        </w:rPr>
      </w:pPr>
      <w:r w:rsidRPr="00D506A4">
        <w:rPr>
          <w:rFonts w:eastAsia="Arial Unicode MS"/>
        </w:rPr>
        <w:t>- контроль за качеством и количеством перевезенных пассажиров;</w:t>
      </w:r>
    </w:p>
    <w:p w:rsidR="00DB34D9" w:rsidRPr="00D506A4" w:rsidRDefault="00DB34D9" w:rsidP="00DB34D9">
      <w:pPr>
        <w:ind w:firstLine="993"/>
        <w:jc w:val="both"/>
        <w:rPr>
          <w:rFonts w:eastAsia="Arial Unicode MS"/>
        </w:rPr>
      </w:pPr>
      <w:r w:rsidRPr="00D506A4">
        <w:rPr>
          <w:rFonts w:eastAsia="Arial Unicode MS"/>
        </w:rPr>
        <w:t>-  ежемесячная проверка отчетности по выполненным рейсам.</w:t>
      </w:r>
    </w:p>
    <w:p w:rsidR="00DB34D9" w:rsidRPr="00D506A4" w:rsidRDefault="00DB34D9" w:rsidP="00DB34D9">
      <w:pPr>
        <w:ind w:firstLine="993"/>
        <w:jc w:val="both"/>
        <w:rPr>
          <w:rFonts w:eastAsia="Arial Unicode MS"/>
        </w:rPr>
      </w:pPr>
      <w:r w:rsidRPr="00D506A4">
        <w:rPr>
          <w:rFonts w:eastAsia="Arial Unicode MS"/>
        </w:rPr>
        <w:t>Суммарный объем иных межбюджетных трансфертов, передаваемых на выполнение части полномочий из бюджета поселения в бюджет района определяется общими расходами перевозчика на выполнение общего количества рейсов по маршруту, за вычетом доходов, полученных от населения за выполненные рейсы.</w:t>
      </w:r>
    </w:p>
    <w:p w:rsidR="00D91844" w:rsidRPr="00D506A4" w:rsidRDefault="00E12C17" w:rsidP="00E12C17">
      <w:pPr>
        <w:ind w:firstLine="993"/>
        <w:jc w:val="both"/>
        <w:rPr>
          <w:rFonts w:eastAsia="Arial Unicode MS"/>
        </w:rPr>
      </w:pPr>
      <w:r w:rsidRPr="00D506A4">
        <w:rPr>
          <w:rFonts w:eastAsia="Arial Unicode MS"/>
        </w:rPr>
        <w:t>4.</w:t>
      </w:r>
      <w:r w:rsidRPr="00D506A4">
        <w:rPr>
          <w:rFonts w:eastAsia="Arial Unicode MS"/>
        </w:rPr>
        <w:tab/>
      </w:r>
      <w:r w:rsidR="00D91844" w:rsidRPr="00D506A4">
        <w:rPr>
          <w:rFonts w:eastAsia="Arial Unicode MS"/>
        </w:rPr>
        <w:t>Методика распределения межбюджетных трансфертов на осуществление полномочия по участию в организации деятельности по накоплению (в том числе раздельному накоплению) и транспортированию твердых коммунальных отходов</w:t>
      </w:r>
    </w:p>
    <w:p w:rsidR="00D91844" w:rsidRPr="00D506A4" w:rsidRDefault="00D91844" w:rsidP="00E12C17">
      <w:pPr>
        <w:ind w:firstLine="993"/>
        <w:jc w:val="both"/>
        <w:rPr>
          <w:rFonts w:eastAsia="Arial Unicode MS"/>
        </w:rPr>
      </w:pPr>
      <w:r w:rsidRPr="00D506A4">
        <w:rPr>
          <w:rFonts w:eastAsia="Arial Unicode MS"/>
        </w:rPr>
        <w:t>Объем межбюджетных трансфертов для осуществления переданного полномочия на 2019 год рассчитывается по следующей формуле:</w:t>
      </w:r>
    </w:p>
    <w:p w:rsidR="00D91844" w:rsidRPr="00D506A4" w:rsidRDefault="00D91844" w:rsidP="00D91844">
      <w:pPr>
        <w:ind w:firstLine="993"/>
        <w:jc w:val="both"/>
        <w:rPr>
          <w:rFonts w:eastAsia="Arial Unicode MS"/>
        </w:rPr>
      </w:pPr>
      <w:r w:rsidRPr="00D506A4">
        <w:rPr>
          <w:rFonts w:eastAsia="Arial Unicode MS"/>
        </w:rPr>
        <w:t xml:space="preserve">Р </w:t>
      </w:r>
      <w:proofErr w:type="spellStart"/>
      <w:r w:rsidRPr="00D506A4">
        <w:rPr>
          <w:rFonts w:eastAsia="Arial Unicode MS"/>
        </w:rPr>
        <w:t>мбт</w:t>
      </w:r>
      <w:proofErr w:type="spellEnd"/>
      <w:r w:rsidRPr="00D506A4">
        <w:rPr>
          <w:rFonts w:eastAsia="Arial Unicode MS"/>
        </w:rPr>
        <w:t xml:space="preserve"> = Р </w:t>
      </w:r>
      <w:proofErr w:type="spellStart"/>
      <w:r w:rsidRPr="00D506A4">
        <w:rPr>
          <w:rFonts w:eastAsia="Arial Unicode MS"/>
        </w:rPr>
        <w:t>обесп</w:t>
      </w:r>
      <w:proofErr w:type="spellEnd"/>
      <w:r w:rsidRPr="00D506A4">
        <w:rPr>
          <w:rFonts w:eastAsia="Arial Unicode MS"/>
        </w:rPr>
        <w:t xml:space="preserve"> +</w:t>
      </w:r>
      <w:proofErr w:type="spellStart"/>
      <w:r w:rsidRPr="00D506A4">
        <w:rPr>
          <w:rFonts w:eastAsia="Arial Unicode MS"/>
        </w:rPr>
        <w:t>Рсп+Розп+Рцэ</w:t>
      </w:r>
      <w:proofErr w:type="spellEnd"/>
    </w:p>
    <w:p w:rsidR="00D91844" w:rsidRPr="00D506A4" w:rsidRDefault="00D91844" w:rsidP="00D91844">
      <w:pPr>
        <w:ind w:firstLine="993"/>
        <w:jc w:val="both"/>
        <w:rPr>
          <w:rFonts w:eastAsia="Arial Unicode MS"/>
        </w:rPr>
      </w:pPr>
      <w:r w:rsidRPr="00D506A4">
        <w:rPr>
          <w:rFonts w:eastAsia="Arial Unicode MS"/>
        </w:rPr>
        <w:t xml:space="preserve"> Р </w:t>
      </w:r>
      <w:proofErr w:type="spellStart"/>
      <w:r w:rsidRPr="00D506A4">
        <w:rPr>
          <w:rFonts w:eastAsia="Arial Unicode MS"/>
        </w:rPr>
        <w:t>обесп</w:t>
      </w:r>
      <w:proofErr w:type="spellEnd"/>
      <w:r w:rsidRPr="00D506A4">
        <w:rPr>
          <w:rFonts w:eastAsia="Arial Unicode MS"/>
        </w:rPr>
        <w:t xml:space="preserve"> = </w:t>
      </w:r>
      <w:proofErr w:type="spellStart"/>
      <w:r w:rsidRPr="00D506A4">
        <w:rPr>
          <w:rFonts w:eastAsia="Arial Unicode MS"/>
        </w:rPr>
        <w:t>Рзп</w:t>
      </w:r>
      <w:proofErr w:type="spellEnd"/>
      <w:r w:rsidRPr="00D506A4">
        <w:rPr>
          <w:rFonts w:eastAsia="Arial Unicode MS"/>
        </w:rPr>
        <w:t xml:space="preserve"> /Км*n*0,004*</w:t>
      </w:r>
      <w:proofErr w:type="spellStart"/>
      <w:r w:rsidRPr="00D506A4">
        <w:rPr>
          <w:rFonts w:eastAsia="Arial Unicode MS"/>
        </w:rPr>
        <w:t>Кп</w:t>
      </w:r>
      <w:proofErr w:type="spellEnd"/>
    </w:p>
    <w:p w:rsidR="00D91844" w:rsidRPr="00D506A4" w:rsidRDefault="00D91844" w:rsidP="00D91844">
      <w:pPr>
        <w:ind w:firstLine="993"/>
        <w:jc w:val="both"/>
        <w:rPr>
          <w:rFonts w:eastAsia="Arial Unicode MS"/>
        </w:rPr>
      </w:pPr>
      <w:proofErr w:type="spellStart"/>
      <w:r w:rsidRPr="00D506A4">
        <w:rPr>
          <w:rFonts w:eastAsia="Arial Unicode MS"/>
        </w:rPr>
        <w:t>Рзп</w:t>
      </w:r>
      <w:proofErr w:type="spellEnd"/>
      <w:r w:rsidRPr="00D506A4">
        <w:rPr>
          <w:rFonts w:eastAsia="Arial Unicode MS"/>
        </w:rPr>
        <w:t xml:space="preserve">=Фот/12 </w:t>
      </w:r>
      <w:proofErr w:type="spellStart"/>
      <w:r w:rsidRPr="00D506A4">
        <w:rPr>
          <w:rFonts w:eastAsia="Arial Unicode MS"/>
        </w:rPr>
        <w:t>мес</w:t>
      </w:r>
      <w:proofErr w:type="spellEnd"/>
      <w:r w:rsidRPr="00D506A4">
        <w:rPr>
          <w:rFonts w:eastAsia="Arial Unicode MS"/>
        </w:rPr>
        <w:t>*Км * 0,004*</w:t>
      </w:r>
      <w:proofErr w:type="spellStart"/>
      <w:r w:rsidRPr="00D506A4">
        <w:rPr>
          <w:rFonts w:eastAsia="Arial Unicode MS"/>
        </w:rPr>
        <w:t>Кп</w:t>
      </w:r>
      <w:proofErr w:type="spellEnd"/>
      <w:r w:rsidRPr="00D506A4">
        <w:rPr>
          <w:rFonts w:eastAsia="Arial Unicode MS"/>
        </w:rPr>
        <w:t>*n, где:</w:t>
      </w:r>
    </w:p>
    <w:p w:rsidR="00D91844" w:rsidRPr="00D506A4" w:rsidRDefault="00D91844" w:rsidP="00D91844">
      <w:pPr>
        <w:ind w:firstLine="993"/>
        <w:jc w:val="both"/>
        <w:rPr>
          <w:rFonts w:eastAsia="Arial Unicode MS"/>
        </w:rPr>
      </w:pPr>
      <w:proofErr w:type="spellStart"/>
      <w:r w:rsidRPr="00D506A4">
        <w:rPr>
          <w:rFonts w:eastAsia="Arial Unicode MS"/>
        </w:rPr>
        <w:t>Рзп</w:t>
      </w:r>
      <w:proofErr w:type="spellEnd"/>
      <w:r w:rsidRPr="00D506A4">
        <w:rPr>
          <w:rFonts w:eastAsia="Arial Unicode MS"/>
        </w:rPr>
        <w:t>. – сумма расходов на оплаты труда муниципальных служащих, в круг обязанностей, которых будет входить обеспечение исполнения принимаемых полномочий;</w:t>
      </w:r>
    </w:p>
    <w:p w:rsidR="00D91844" w:rsidRPr="00D506A4" w:rsidRDefault="00D91844" w:rsidP="00D91844">
      <w:pPr>
        <w:ind w:firstLine="993"/>
        <w:jc w:val="both"/>
        <w:rPr>
          <w:rFonts w:eastAsia="Arial Unicode MS"/>
        </w:rPr>
      </w:pPr>
      <w:r w:rsidRPr="00D506A4">
        <w:rPr>
          <w:rFonts w:eastAsia="Arial Unicode MS"/>
        </w:rPr>
        <w:t>Фот – размер годового фонда оплаты труда в расчете на одного муниципального служащего администрации Березовского района, замещающего должность муниципальной службы «главный специалист», старшая группа, «специалист»;</w:t>
      </w:r>
    </w:p>
    <w:p w:rsidR="00D91844" w:rsidRPr="00D506A4" w:rsidRDefault="00D91844" w:rsidP="00D91844">
      <w:pPr>
        <w:ind w:firstLine="993"/>
        <w:jc w:val="both"/>
        <w:rPr>
          <w:rFonts w:eastAsia="Arial Unicode MS"/>
        </w:rPr>
      </w:pPr>
      <w:r w:rsidRPr="00D506A4">
        <w:rPr>
          <w:rFonts w:eastAsia="Arial Unicode MS"/>
        </w:rPr>
        <w:t>Км – количество месяцев по выполнению работы по переданному полномочию;</w:t>
      </w:r>
    </w:p>
    <w:p w:rsidR="00D91844" w:rsidRPr="00D506A4" w:rsidRDefault="00D91844" w:rsidP="00D91844">
      <w:pPr>
        <w:ind w:firstLine="993"/>
        <w:jc w:val="both"/>
        <w:rPr>
          <w:rFonts w:eastAsia="Arial Unicode MS"/>
        </w:rPr>
      </w:pPr>
      <w:r w:rsidRPr="00D506A4">
        <w:rPr>
          <w:rFonts w:eastAsia="Arial Unicode MS"/>
        </w:rPr>
        <w:t>0,004 – коэффициент рабочего времени, рассчитанный как соотношение количества рабочего времени в год, затрачиваемого муниципальным служащим на обработку документов и полезного фонда рабочего времени одного муниципального служащего в год в соответствии с постановлением Минтруда Российской Федерации «Об утверждении Межотраслевых укрупненных нормативов времени на работы по документационному обеспечению управления» (2006 часов);</w:t>
      </w:r>
    </w:p>
    <w:p w:rsidR="00D91844" w:rsidRPr="00D506A4" w:rsidRDefault="00D91844" w:rsidP="00D91844">
      <w:pPr>
        <w:ind w:firstLine="993"/>
        <w:jc w:val="both"/>
        <w:rPr>
          <w:rFonts w:eastAsia="Arial Unicode MS"/>
        </w:rPr>
      </w:pPr>
      <w:proofErr w:type="spellStart"/>
      <w:r w:rsidRPr="00D506A4">
        <w:rPr>
          <w:rFonts w:eastAsia="Arial Unicode MS"/>
        </w:rPr>
        <w:t>Кп</w:t>
      </w:r>
      <w:proofErr w:type="spellEnd"/>
      <w:r w:rsidRPr="00D506A4">
        <w:rPr>
          <w:rFonts w:eastAsia="Arial Unicode MS"/>
        </w:rPr>
        <w:t xml:space="preserve"> – количество передаваемых полномочий;</w:t>
      </w:r>
    </w:p>
    <w:p w:rsidR="00D91844" w:rsidRPr="00D506A4" w:rsidRDefault="00D91844" w:rsidP="00D91844">
      <w:pPr>
        <w:ind w:firstLine="993"/>
        <w:jc w:val="both"/>
        <w:rPr>
          <w:rFonts w:eastAsia="Arial Unicode MS"/>
        </w:rPr>
      </w:pPr>
      <w:r w:rsidRPr="00D506A4">
        <w:rPr>
          <w:rFonts w:eastAsia="Arial Unicode MS"/>
        </w:rPr>
        <w:lastRenderedPageBreak/>
        <w:t>n – количество муниципальных служащих, выполняющих работу по данному полномочию.</w:t>
      </w:r>
    </w:p>
    <w:p w:rsidR="00E12C17" w:rsidRPr="00D506A4" w:rsidRDefault="00E12C17" w:rsidP="00D91844">
      <w:pPr>
        <w:ind w:firstLine="993"/>
        <w:jc w:val="both"/>
        <w:rPr>
          <w:rFonts w:eastAsia="Arial Unicode MS"/>
        </w:rPr>
      </w:pPr>
      <w:r w:rsidRPr="00D506A4">
        <w:rPr>
          <w:rFonts w:eastAsia="Arial Unicode MS"/>
        </w:rPr>
        <w:t>5.</w:t>
      </w:r>
      <w:r w:rsidRPr="00D506A4">
        <w:t xml:space="preserve"> </w:t>
      </w:r>
      <w:r w:rsidRPr="00D506A4">
        <w:rPr>
          <w:rFonts w:eastAsia="Arial Unicode MS"/>
        </w:rPr>
        <w:t xml:space="preserve">Методика распределения межбюджетных трансфертов на осуществление полномочия </w:t>
      </w:r>
      <w:r w:rsidR="008624B0" w:rsidRPr="00D506A4">
        <w:rPr>
          <w:rFonts w:eastAsia="Arial Unicode MS"/>
        </w:rPr>
        <w:t>на осуществление полномочия по организации в границах поселения электро</w:t>
      </w:r>
      <w:proofErr w:type="gramStart"/>
      <w:r w:rsidR="008624B0" w:rsidRPr="00D506A4">
        <w:rPr>
          <w:rFonts w:eastAsia="Arial Unicode MS"/>
        </w:rPr>
        <w:t>-,тепло</w:t>
      </w:r>
      <w:proofErr w:type="gramEnd"/>
      <w:r w:rsidR="008624B0" w:rsidRPr="00D506A4">
        <w:rPr>
          <w:rFonts w:eastAsia="Arial Unicode MS"/>
        </w:rPr>
        <w:t>-, газо- и водоснабжения,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8624B0" w:rsidRPr="00D506A4" w:rsidRDefault="008624B0" w:rsidP="008624B0">
      <w:pPr>
        <w:ind w:firstLine="993"/>
        <w:jc w:val="both"/>
        <w:rPr>
          <w:rFonts w:eastAsia="Arial Unicode MS"/>
        </w:rPr>
      </w:pPr>
      <w:r w:rsidRPr="00D506A4">
        <w:rPr>
          <w:rFonts w:eastAsia="Arial Unicode MS"/>
        </w:rPr>
        <w:t>Объем межбюджетных трансфертов для осуществления переданного полномочия на 20</w:t>
      </w:r>
      <w:r w:rsidR="006A797C" w:rsidRPr="00D506A4">
        <w:rPr>
          <w:rFonts w:eastAsia="Arial Unicode MS"/>
        </w:rPr>
        <w:t>20</w:t>
      </w:r>
      <w:r w:rsidRPr="00D506A4">
        <w:rPr>
          <w:rFonts w:eastAsia="Arial Unicode MS"/>
        </w:rPr>
        <w:t xml:space="preserve"> год рассчитывается по следующей формуле:</w:t>
      </w:r>
    </w:p>
    <w:p w:rsidR="008624B0" w:rsidRPr="00D506A4" w:rsidRDefault="006A797C" w:rsidP="008624B0">
      <w:pPr>
        <w:ind w:firstLine="993"/>
        <w:jc w:val="both"/>
        <w:rPr>
          <w:rFonts w:eastAsia="Arial Unicode MS"/>
        </w:rPr>
      </w:pPr>
      <w:r w:rsidRPr="00D506A4">
        <w:rPr>
          <w:rFonts w:eastAsia="Arial Unicode MS"/>
        </w:rPr>
        <w:t xml:space="preserve">Р </w:t>
      </w:r>
      <w:proofErr w:type="spellStart"/>
      <w:r w:rsidRPr="00D506A4">
        <w:rPr>
          <w:rFonts w:eastAsia="Arial Unicode MS"/>
        </w:rPr>
        <w:t>мбт</w:t>
      </w:r>
      <w:proofErr w:type="spellEnd"/>
      <w:r w:rsidRPr="00D506A4">
        <w:rPr>
          <w:rFonts w:eastAsia="Arial Unicode MS"/>
        </w:rPr>
        <w:t xml:space="preserve"> = Р </w:t>
      </w:r>
      <w:proofErr w:type="spellStart"/>
      <w:r w:rsidRPr="00D506A4">
        <w:rPr>
          <w:rFonts w:eastAsia="Arial Unicode MS"/>
        </w:rPr>
        <w:t>обесп</w:t>
      </w:r>
      <w:proofErr w:type="spellEnd"/>
      <w:r w:rsidRPr="00D506A4">
        <w:rPr>
          <w:rFonts w:eastAsia="Arial Unicode MS"/>
        </w:rPr>
        <w:t xml:space="preserve"> +</w:t>
      </w:r>
      <w:proofErr w:type="spellStart"/>
      <w:r w:rsidRPr="00D506A4">
        <w:rPr>
          <w:rFonts w:eastAsia="Arial Unicode MS"/>
        </w:rPr>
        <w:t>Рсп+Розп+Рцэ</w:t>
      </w:r>
      <w:proofErr w:type="spellEnd"/>
    </w:p>
    <w:p w:rsidR="008624B0" w:rsidRPr="00D506A4" w:rsidRDefault="008624B0" w:rsidP="008624B0">
      <w:pPr>
        <w:ind w:firstLine="993"/>
        <w:jc w:val="both"/>
        <w:rPr>
          <w:rFonts w:eastAsia="Arial Unicode MS"/>
        </w:rPr>
      </w:pPr>
      <w:r w:rsidRPr="00D506A4">
        <w:rPr>
          <w:rFonts w:eastAsia="Arial Unicode MS"/>
          <w:b/>
        </w:rPr>
        <w:t xml:space="preserve">Р </w:t>
      </w:r>
      <w:proofErr w:type="spellStart"/>
      <w:r w:rsidRPr="00D506A4">
        <w:rPr>
          <w:rFonts w:eastAsia="Arial Unicode MS"/>
          <w:b/>
        </w:rPr>
        <w:t>обесп</w:t>
      </w:r>
      <w:proofErr w:type="spellEnd"/>
      <w:r w:rsidRPr="00D506A4">
        <w:rPr>
          <w:rFonts w:eastAsia="Arial Unicode MS"/>
        </w:rPr>
        <w:t xml:space="preserve"> = </w:t>
      </w:r>
      <w:proofErr w:type="spellStart"/>
      <w:r w:rsidRPr="00D506A4">
        <w:rPr>
          <w:rFonts w:eastAsia="Arial Unicode MS"/>
        </w:rPr>
        <w:t>Рзп</w:t>
      </w:r>
      <w:proofErr w:type="spellEnd"/>
      <w:r w:rsidRPr="00D506A4">
        <w:rPr>
          <w:rFonts w:eastAsia="Arial Unicode MS"/>
        </w:rPr>
        <w:t xml:space="preserve"> /Км*n*0,004*</w:t>
      </w:r>
      <w:proofErr w:type="spellStart"/>
      <w:r w:rsidRPr="00D506A4">
        <w:rPr>
          <w:rFonts w:eastAsia="Arial Unicode MS"/>
        </w:rPr>
        <w:t>Кп</w:t>
      </w:r>
      <w:proofErr w:type="spellEnd"/>
    </w:p>
    <w:p w:rsidR="008624B0" w:rsidRPr="00D506A4" w:rsidRDefault="008624B0" w:rsidP="008624B0">
      <w:pPr>
        <w:ind w:firstLine="993"/>
        <w:jc w:val="both"/>
        <w:rPr>
          <w:rFonts w:eastAsia="Arial Unicode MS"/>
        </w:rPr>
      </w:pPr>
      <w:proofErr w:type="spellStart"/>
      <w:r w:rsidRPr="00D506A4">
        <w:rPr>
          <w:rFonts w:eastAsia="Arial Unicode MS"/>
        </w:rPr>
        <w:t>Рзп</w:t>
      </w:r>
      <w:proofErr w:type="spellEnd"/>
      <w:r w:rsidRPr="00D506A4">
        <w:rPr>
          <w:rFonts w:eastAsia="Arial Unicode MS"/>
        </w:rPr>
        <w:t xml:space="preserve">=Фот/12 </w:t>
      </w:r>
      <w:proofErr w:type="spellStart"/>
      <w:r w:rsidRPr="00D506A4">
        <w:rPr>
          <w:rFonts w:eastAsia="Arial Unicode MS"/>
        </w:rPr>
        <w:t>мес</w:t>
      </w:r>
      <w:proofErr w:type="spellEnd"/>
      <w:r w:rsidRPr="00D506A4">
        <w:rPr>
          <w:rFonts w:eastAsia="Arial Unicode MS"/>
        </w:rPr>
        <w:t>*Км * 0,004*</w:t>
      </w:r>
      <w:proofErr w:type="spellStart"/>
      <w:r w:rsidRPr="00D506A4">
        <w:rPr>
          <w:rFonts w:eastAsia="Arial Unicode MS"/>
        </w:rPr>
        <w:t>Кп</w:t>
      </w:r>
      <w:proofErr w:type="spellEnd"/>
      <w:r w:rsidRPr="00D506A4">
        <w:rPr>
          <w:rFonts w:eastAsia="Arial Unicode MS"/>
        </w:rPr>
        <w:t>*n, где:</w:t>
      </w:r>
    </w:p>
    <w:p w:rsidR="008624B0" w:rsidRPr="00D506A4" w:rsidRDefault="008624B0" w:rsidP="008624B0">
      <w:pPr>
        <w:ind w:firstLine="993"/>
        <w:jc w:val="both"/>
        <w:rPr>
          <w:rFonts w:eastAsia="Arial Unicode MS"/>
        </w:rPr>
      </w:pPr>
      <w:proofErr w:type="spellStart"/>
      <w:r w:rsidRPr="00D506A4">
        <w:rPr>
          <w:rFonts w:eastAsia="Arial Unicode MS"/>
        </w:rPr>
        <w:t>Рзп</w:t>
      </w:r>
      <w:proofErr w:type="spellEnd"/>
      <w:r w:rsidRPr="00D506A4">
        <w:rPr>
          <w:rFonts w:eastAsia="Arial Unicode MS"/>
        </w:rPr>
        <w:t xml:space="preserve">. – сумма расходов на оплаты труда муниципальных служащих, в круг </w:t>
      </w:r>
      <w:proofErr w:type="spellStart"/>
      <w:r w:rsidRPr="00D506A4">
        <w:rPr>
          <w:rFonts w:eastAsia="Arial Unicode MS"/>
        </w:rPr>
        <w:t>обязанностей</w:t>
      </w:r>
      <w:r w:rsidR="006A797C" w:rsidRPr="00D506A4">
        <w:rPr>
          <w:rFonts w:eastAsia="Arial Unicode MS"/>
        </w:rPr>
        <w:t>Ю</w:t>
      </w:r>
      <w:proofErr w:type="spellEnd"/>
      <w:r w:rsidR="006A797C" w:rsidRPr="00D506A4">
        <w:rPr>
          <w:rFonts w:eastAsia="Arial Unicode MS"/>
        </w:rPr>
        <w:t>,</w:t>
      </w:r>
      <w:r w:rsidRPr="00D506A4">
        <w:rPr>
          <w:rFonts w:eastAsia="Arial Unicode MS"/>
        </w:rPr>
        <w:t xml:space="preserve"> которых будет входить обеспечение исполнения принимаемых полномочий;</w:t>
      </w:r>
    </w:p>
    <w:p w:rsidR="008624B0" w:rsidRPr="00D506A4" w:rsidRDefault="008624B0" w:rsidP="008624B0">
      <w:pPr>
        <w:ind w:firstLine="993"/>
        <w:jc w:val="both"/>
        <w:rPr>
          <w:rFonts w:eastAsia="Arial Unicode MS"/>
        </w:rPr>
      </w:pPr>
      <w:r w:rsidRPr="00D506A4">
        <w:rPr>
          <w:rFonts w:eastAsia="Arial Unicode MS"/>
        </w:rPr>
        <w:t>Фот – размер годового фонда оплаты труда в расчете на одного муниципального служащего администрации Березовского района, замещающего должность муниципальной службы «главный специалист», старшая группа, «специалист»;</w:t>
      </w:r>
    </w:p>
    <w:p w:rsidR="008624B0" w:rsidRPr="00D506A4" w:rsidRDefault="008624B0" w:rsidP="008624B0">
      <w:pPr>
        <w:ind w:firstLine="993"/>
        <w:jc w:val="both"/>
        <w:rPr>
          <w:rFonts w:eastAsia="Arial Unicode MS"/>
        </w:rPr>
      </w:pPr>
      <w:r w:rsidRPr="00D506A4">
        <w:rPr>
          <w:rFonts w:eastAsia="Arial Unicode MS"/>
        </w:rPr>
        <w:t>Км – количество месяцев по выполнению работы по переданному полномочию;</w:t>
      </w:r>
    </w:p>
    <w:p w:rsidR="008624B0" w:rsidRPr="00D506A4" w:rsidRDefault="008624B0" w:rsidP="008624B0">
      <w:pPr>
        <w:ind w:firstLine="993"/>
        <w:jc w:val="both"/>
        <w:rPr>
          <w:rFonts w:eastAsia="Arial Unicode MS"/>
        </w:rPr>
      </w:pPr>
      <w:r w:rsidRPr="00D506A4">
        <w:rPr>
          <w:rFonts w:eastAsia="Arial Unicode MS"/>
        </w:rPr>
        <w:t>0,004 – коэффициент рабочего времени, рассчитанный как соотношение количества рабочего времени в год, затрачиваемого муниципальным служащим на обработку документов и полезного фонда рабочего времени одного муниципального служащего в год в соответствии с постановлением Минтруда Российской Федерации «Об утверждении Межотраслевых укрупненных нормативов времени на работы по документационному обеспечению управления» (2006 часов);</w:t>
      </w:r>
    </w:p>
    <w:p w:rsidR="008624B0" w:rsidRPr="00D506A4" w:rsidRDefault="008624B0" w:rsidP="008624B0">
      <w:pPr>
        <w:ind w:firstLine="993"/>
        <w:jc w:val="both"/>
        <w:rPr>
          <w:rFonts w:eastAsia="Arial Unicode MS"/>
        </w:rPr>
      </w:pPr>
      <w:proofErr w:type="spellStart"/>
      <w:r w:rsidRPr="00D506A4">
        <w:rPr>
          <w:rFonts w:eastAsia="Arial Unicode MS"/>
        </w:rPr>
        <w:t>Кп</w:t>
      </w:r>
      <w:proofErr w:type="spellEnd"/>
      <w:r w:rsidRPr="00D506A4">
        <w:rPr>
          <w:rFonts w:eastAsia="Arial Unicode MS"/>
        </w:rPr>
        <w:t xml:space="preserve"> – количество передаваемых полномочий;</w:t>
      </w:r>
    </w:p>
    <w:p w:rsidR="008624B0" w:rsidRPr="00D506A4" w:rsidRDefault="008624B0" w:rsidP="008624B0">
      <w:pPr>
        <w:ind w:firstLine="993"/>
        <w:jc w:val="both"/>
        <w:rPr>
          <w:rFonts w:eastAsia="Arial Unicode MS"/>
        </w:rPr>
      </w:pPr>
      <w:r w:rsidRPr="00D506A4">
        <w:rPr>
          <w:rFonts w:eastAsia="Arial Unicode MS"/>
        </w:rPr>
        <w:t>n – количество муниципальных служащих, выполняющих работу по данному полномочию.</w:t>
      </w:r>
    </w:p>
    <w:p w:rsidR="008624B0" w:rsidRPr="00D506A4" w:rsidRDefault="008624B0" w:rsidP="008624B0">
      <w:pPr>
        <w:ind w:firstLine="993"/>
        <w:jc w:val="both"/>
        <w:rPr>
          <w:rFonts w:eastAsia="Arial Unicode MS"/>
        </w:rPr>
      </w:pPr>
      <w:proofErr w:type="spellStart"/>
      <w:r w:rsidRPr="00D506A4">
        <w:rPr>
          <w:rFonts w:eastAsia="Arial Unicode MS"/>
          <w:b/>
        </w:rPr>
        <w:t>Рсп</w:t>
      </w:r>
      <w:proofErr w:type="spellEnd"/>
      <w:r w:rsidRPr="00D506A4">
        <w:rPr>
          <w:rFonts w:eastAsia="Arial Unicode MS"/>
          <w:b/>
        </w:rPr>
        <w:t xml:space="preserve"> </w:t>
      </w:r>
      <w:r w:rsidRPr="00D506A4">
        <w:rPr>
          <w:rFonts w:eastAsia="Arial Unicode MS"/>
        </w:rPr>
        <w:t xml:space="preserve">- Расчет субсидии предприятиям жилищно-коммунального комплекса городского поселения </w:t>
      </w:r>
      <w:proofErr w:type="spellStart"/>
      <w:r w:rsidRPr="00D506A4">
        <w:rPr>
          <w:rFonts w:eastAsia="Arial Unicode MS"/>
        </w:rPr>
        <w:t>Игрим</w:t>
      </w:r>
      <w:proofErr w:type="spellEnd"/>
      <w:r w:rsidRPr="00D506A4">
        <w:rPr>
          <w:rFonts w:eastAsia="Arial Unicode MS"/>
        </w:rPr>
        <w:t xml:space="preserve"> в 2020 году для компенсации недополученных доходов при оказании коммунальных услуг по регулируемым тарифам. Рассчитывается как разница между установленным тарифом на коммунальные услуги и оплаченные предоставленные коммунальные услуги с применением уровня платы граждан к регулируемым тарифам.</w:t>
      </w:r>
    </w:p>
    <w:p w:rsidR="008624B0" w:rsidRPr="00D506A4" w:rsidRDefault="008624B0" w:rsidP="00D91844">
      <w:pPr>
        <w:ind w:firstLine="993"/>
        <w:jc w:val="both"/>
        <w:rPr>
          <w:rFonts w:eastAsia="Arial Unicode MS"/>
        </w:rPr>
      </w:pPr>
      <w:r w:rsidRPr="00D506A4">
        <w:rPr>
          <w:rFonts w:eastAsia="Arial Unicode MS"/>
          <w:b/>
        </w:rPr>
        <w:t xml:space="preserve">Р </w:t>
      </w:r>
      <w:proofErr w:type="spellStart"/>
      <w:r w:rsidRPr="00D506A4">
        <w:rPr>
          <w:rFonts w:eastAsia="Arial Unicode MS"/>
          <w:b/>
        </w:rPr>
        <w:t>озп</w:t>
      </w:r>
      <w:proofErr w:type="spellEnd"/>
      <w:r w:rsidRPr="00D506A4">
        <w:rPr>
          <w:rFonts w:eastAsia="Arial Unicode MS"/>
        </w:rPr>
        <w:t xml:space="preserve">- размер субсидии на реализацию полномочий в сфере жилищно-коммунального комплекса «Капитальный ремонт с заменой систем газораспределения, теплоснабжения, водоснабжения и водоотведения, в том числе с применением композитных материалов» за счет средств окружного бюджета и размер доли </w:t>
      </w:r>
      <w:proofErr w:type="spellStart"/>
      <w:r w:rsidRPr="00D506A4">
        <w:rPr>
          <w:rFonts w:eastAsia="Arial Unicode MS"/>
        </w:rPr>
        <w:t>софинансирования</w:t>
      </w:r>
      <w:proofErr w:type="spellEnd"/>
      <w:r w:rsidRPr="00D506A4">
        <w:rPr>
          <w:rFonts w:eastAsia="Arial Unicode MS"/>
        </w:rPr>
        <w:t xml:space="preserve"> мероприятий по подготовке объектов жилищно-коммунальной инфраструктуры к осенне-зимнему периоду 2020-2021 </w:t>
      </w:r>
      <w:proofErr w:type="spellStart"/>
      <w:r w:rsidRPr="00D506A4">
        <w:rPr>
          <w:rFonts w:eastAsia="Arial Unicode MS"/>
        </w:rPr>
        <w:t>г.г</w:t>
      </w:r>
      <w:proofErr w:type="spellEnd"/>
      <w:r w:rsidRPr="00D506A4">
        <w:rPr>
          <w:rFonts w:eastAsia="Arial Unicode MS"/>
        </w:rPr>
        <w:t>.</w:t>
      </w:r>
    </w:p>
    <w:p w:rsidR="008624B0" w:rsidRPr="00D506A4" w:rsidRDefault="008624B0" w:rsidP="00D91844">
      <w:pPr>
        <w:ind w:firstLine="993"/>
        <w:jc w:val="both"/>
        <w:rPr>
          <w:rFonts w:eastAsia="Arial Unicode MS"/>
        </w:rPr>
      </w:pPr>
      <w:proofErr w:type="spellStart"/>
      <w:r w:rsidRPr="00D506A4">
        <w:rPr>
          <w:rFonts w:eastAsia="Arial Unicode MS"/>
          <w:b/>
        </w:rPr>
        <w:t>Рцэ</w:t>
      </w:r>
      <w:proofErr w:type="spellEnd"/>
      <w:r w:rsidRPr="00D506A4">
        <w:rPr>
          <w:rFonts w:eastAsia="Arial Unicode MS"/>
          <w:b/>
        </w:rPr>
        <w:t xml:space="preserve"> </w:t>
      </w:r>
      <w:r w:rsidRPr="00D506A4">
        <w:rPr>
          <w:rFonts w:eastAsia="Arial Unicode MS"/>
        </w:rPr>
        <w:t>– размер стоимости ценовой экспертизы сметной стоимости работ. Выполнение работ в соответствии с Постановлением правительства РФ от 18.05.2009 г. n 427 «О порядке проведения проверки достоверности определения сметной стоимости строительства, реконструкции,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процентов».</w:t>
      </w:r>
    </w:p>
    <w:p w:rsidR="008624B0" w:rsidRPr="00D506A4" w:rsidRDefault="008624B0" w:rsidP="00D91844">
      <w:pPr>
        <w:ind w:firstLine="993"/>
        <w:jc w:val="both"/>
        <w:rPr>
          <w:rFonts w:eastAsia="Arial Unicode MS"/>
        </w:rPr>
      </w:pPr>
    </w:p>
    <w:p w:rsidR="00A4289E" w:rsidRPr="00D506A4" w:rsidRDefault="00D506A4" w:rsidP="00A4289E">
      <w:pPr>
        <w:ind w:firstLine="993"/>
        <w:jc w:val="center"/>
        <w:rPr>
          <w:rFonts w:eastAsia="Arial Unicode MS"/>
          <w:b/>
        </w:rPr>
      </w:pPr>
      <w:r>
        <w:rPr>
          <w:rFonts w:eastAsia="Arial Unicode MS"/>
          <w:b/>
          <w:lang w:val="en-US"/>
        </w:rPr>
        <w:t>II</w:t>
      </w:r>
      <w:r w:rsidRPr="00D506A4">
        <w:rPr>
          <w:rFonts w:eastAsia="Arial Unicode MS"/>
          <w:b/>
        </w:rPr>
        <w:t xml:space="preserve">. </w:t>
      </w:r>
      <w:r w:rsidR="00A4289E" w:rsidRPr="00D506A4">
        <w:rPr>
          <w:rFonts w:eastAsia="Arial Unicode MS"/>
          <w:b/>
        </w:rPr>
        <w:t xml:space="preserve">Расчет межбюджетных трансфертов из бюджета городского поселения </w:t>
      </w:r>
      <w:proofErr w:type="spellStart"/>
      <w:r w:rsidR="00A4289E" w:rsidRPr="00D506A4">
        <w:rPr>
          <w:rFonts w:eastAsia="Arial Unicode MS"/>
          <w:b/>
        </w:rPr>
        <w:t>Игрим</w:t>
      </w:r>
      <w:proofErr w:type="spellEnd"/>
      <w:r w:rsidR="00A4289E" w:rsidRPr="00D506A4">
        <w:rPr>
          <w:rFonts w:eastAsia="Arial Unicode MS"/>
          <w:b/>
        </w:rPr>
        <w:t xml:space="preserve"> в 20</w:t>
      </w:r>
      <w:r w:rsidR="00E93DF6" w:rsidRPr="00D506A4">
        <w:rPr>
          <w:rFonts w:eastAsia="Arial Unicode MS"/>
          <w:b/>
        </w:rPr>
        <w:t>20</w:t>
      </w:r>
      <w:r w:rsidR="00A4289E" w:rsidRPr="00D506A4">
        <w:rPr>
          <w:rFonts w:eastAsia="Arial Unicode MS"/>
          <w:b/>
        </w:rPr>
        <w:t xml:space="preserve"> году</w:t>
      </w:r>
    </w:p>
    <w:p w:rsidR="00A4289E" w:rsidRPr="00D506A4" w:rsidRDefault="00A4289E" w:rsidP="006C16AD">
      <w:pPr>
        <w:ind w:firstLine="993"/>
        <w:jc w:val="both"/>
        <w:rPr>
          <w:rFonts w:eastAsia="Arial Unicode MS"/>
        </w:rPr>
      </w:pPr>
    </w:p>
    <w:p w:rsidR="00711305" w:rsidRPr="00D506A4" w:rsidRDefault="00A4289E" w:rsidP="00E12C17">
      <w:pPr>
        <w:ind w:firstLine="851"/>
        <w:jc w:val="both"/>
        <w:rPr>
          <w:rFonts w:eastAsia="Arial Unicode MS"/>
        </w:rPr>
      </w:pPr>
      <w:r w:rsidRPr="00D506A4">
        <w:rPr>
          <w:rFonts w:eastAsia="Arial Unicode MS"/>
        </w:rPr>
        <w:lastRenderedPageBreak/>
        <w:t>1.</w:t>
      </w:r>
      <w:r w:rsidR="00711305" w:rsidRPr="00D506A4">
        <w:t xml:space="preserve"> </w:t>
      </w:r>
      <w:r w:rsidR="00711305" w:rsidRPr="00D506A4">
        <w:rPr>
          <w:rFonts w:eastAsia="Arial Unicode MS"/>
        </w:rPr>
        <w:t>Расчет стоимости полномочия по 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поселений.</w:t>
      </w:r>
    </w:p>
    <w:p w:rsidR="00A4289E" w:rsidRPr="00D506A4" w:rsidRDefault="00A4289E" w:rsidP="00E12C17">
      <w:pPr>
        <w:ind w:firstLine="851"/>
        <w:jc w:val="both"/>
        <w:rPr>
          <w:rFonts w:eastAsia="Arial Unicode MS"/>
        </w:rPr>
      </w:pPr>
      <w:r w:rsidRPr="00D506A4">
        <w:rPr>
          <w:rFonts w:eastAsia="Arial Unicode MS"/>
        </w:rPr>
        <w:t>С</w:t>
      </w:r>
      <w:proofErr w:type="spellStart"/>
      <w:r w:rsidRPr="00D506A4">
        <w:rPr>
          <w:rFonts w:eastAsia="Arial Unicode MS"/>
          <w:vertAlign w:val="subscript"/>
          <w:lang w:val="en-US"/>
        </w:rPr>
        <w:t>i</w:t>
      </w:r>
      <w:proofErr w:type="spellEnd"/>
      <w:r w:rsidRPr="00D506A4">
        <w:rPr>
          <w:rFonts w:eastAsia="Arial Unicode MS"/>
        </w:rPr>
        <w:t xml:space="preserve">= </w:t>
      </w:r>
      <w:r w:rsidRPr="00D506A4">
        <w:rPr>
          <w:rFonts w:eastAsia="Arial Unicode MS"/>
          <w:lang w:val="en-US"/>
        </w:rPr>
        <w:t>C</w:t>
      </w:r>
      <w:r w:rsidRPr="00D506A4">
        <w:rPr>
          <w:rFonts w:eastAsia="Arial Unicode MS"/>
          <w:vertAlign w:val="subscript"/>
        </w:rPr>
        <w:t>А</w:t>
      </w:r>
      <w:r w:rsidRPr="00D506A4">
        <w:rPr>
          <w:rFonts w:eastAsia="Arial Unicode MS"/>
        </w:rPr>
        <w:t>*К</w:t>
      </w:r>
      <w:r w:rsidRPr="00D506A4">
        <w:rPr>
          <w:rFonts w:eastAsia="Arial Unicode MS"/>
          <w:vertAlign w:val="subscript"/>
        </w:rPr>
        <w:t xml:space="preserve">Д </w:t>
      </w:r>
      <w:r w:rsidRPr="00D506A4">
        <w:rPr>
          <w:rFonts w:eastAsia="Arial Unicode MS"/>
        </w:rPr>
        <w:t>+Д</w:t>
      </w:r>
    </w:p>
    <w:p w:rsidR="009E23C6" w:rsidRPr="00D506A4" w:rsidRDefault="009E23C6" w:rsidP="00E12C17">
      <w:pPr>
        <w:ind w:firstLine="851"/>
        <w:jc w:val="both"/>
      </w:pPr>
      <w:proofErr w:type="spellStart"/>
      <w:r w:rsidRPr="00D506A4">
        <w:t>Р</w:t>
      </w:r>
      <w:r w:rsidRPr="00D506A4">
        <w:rPr>
          <w:vertAlign w:val="subscript"/>
        </w:rPr>
        <w:t>у</w:t>
      </w:r>
      <w:proofErr w:type="spellEnd"/>
      <w:r w:rsidRPr="00D506A4">
        <w:t xml:space="preserve"> – расходы на содержание отдела архитектуры и градостроительства администрации Березовского района за 2019год (7417845 руб.).</w:t>
      </w:r>
    </w:p>
    <w:p w:rsidR="009E23C6" w:rsidRPr="00D506A4" w:rsidRDefault="009E23C6" w:rsidP="00E12C17">
      <w:pPr>
        <w:ind w:firstLine="851"/>
        <w:jc w:val="both"/>
      </w:pPr>
      <w:r w:rsidRPr="00D506A4">
        <w:t>Ч – численность населения района по состоянию на   01.01.2019 г. (22,246 тыс. человек)</w:t>
      </w:r>
    </w:p>
    <w:p w:rsidR="009E23C6" w:rsidRPr="00D506A4" w:rsidRDefault="009E23C6" w:rsidP="00E12C17">
      <w:pPr>
        <w:ind w:firstLine="851"/>
        <w:jc w:val="both"/>
      </w:pPr>
      <w:r w:rsidRPr="00D506A4">
        <w:t>К</w:t>
      </w:r>
      <w:r w:rsidRPr="00D506A4">
        <w:rPr>
          <w:vertAlign w:val="subscript"/>
        </w:rPr>
        <w:t xml:space="preserve">д </w:t>
      </w:r>
      <w:r w:rsidRPr="00D506A4">
        <w:t xml:space="preserve">– среднегодовой документооборот по каждому поселению </w:t>
      </w:r>
    </w:p>
    <w:p w:rsidR="009E23C6" w:rsidRPr="00D506A4" w:rsidRDefault="009E23C6" w:rsidP="00E12C17">
      <w:pPr>
        <w:ind w:firstLine="851"/>
      </w:pPr>
      <w:r w:rsidRPr="00D506A4">
        <w:t>Среднегодовой документооборот - К</w:t>
      </w:r>
      <w:r w:rsidRPr="00D506A4">
        <w:rPr>
          <w:vertAlign w:val="subscript"/>
        </w:rPr>
        <w:t>д</w:t>
      </w:r>
      <w:r w:rsidRPr="00D506A4"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1"/>
        <w:gridCol w:w="3726"/>
      </w:tblGrid>
      <w:tr w:rsidR="00E2104C" w:rsidRPr="00D506A4" w:rsidTr="00E2104C">
        <w:tc>
          <w:tcPr>
            <w:tcW w:w="3036" w:type="pct"/>
            <w:shd w:val="clear" w:color="auto" w:fill="auto"/>
          </w:tcPr>
          <w:p w:rsidR="00E2104C" w:rsidRPr="00D506A4" w:rsidRDefault="00E2104C" w:rsidP="00E12C17">
            <w:pPr>
              <w:ind w:firstLine="851"/>
            </w:pPr>
            <w:r w:rsidRPr="00D506A4">
              <w:t>Год/поселение</w:t>
            </w:r>
          </w:p>
        </w:tc>
        <w:tc>
          <w:tcPr>
            <w:tcW w:w="1964" w:type="pct"/>
            <w:shd w:val="clear" w:color="auto" w:fill="auto"/>
          </w:tcPr>
          <w:p w:rsidR="00E2104C" w:rsidRPr="00D506A4" w:rsidRDefault="00E2104C" w:rsidP="00E12C17">
            <w:pPr>
              <w:ind w:firstLine="851"/>
            </w:pPr>
            <w:proofErr w:type="spellStart"/>
            <w:r w:rsidRPr="00D506A4">
              <w:t>гп</w:t>
            </w:r>
            <w:proofErr w:type="spellEnd"/>
            <w:r w:rsidRPr="00D506A4">
              <w:t xml:space="preserve">. </w:t>
            </w:r>
            <w:proofErr w:type="spellStart"/>
            <w:r w:rsidRPr="00D506A4">
              <w:t>Игрим</w:t>
            </w:r>
            <w:proofErr w:type="spellEnd"/>
          </w:p>
        </w:tc>
      </w:tr>
      <w:tr w:rsidR="00E2104C" w:rsidRPr="00D506A4" w:rsidTr="00E2104C">
        <w:tc>
          <w:tcPr>
            <w:tcW w:w="3036" w:type="pct"/>
            <w:shd w:val="clear" w:color="auto" w:fill="auto"/>
          </w:tcPr>
          <w:p w:rsidR="00E2104C" w:rsidRPr="00D506A4" w:rsidRDefault="00E2104C" w:rsidP="00E12C17">
            <w:pPr>
              <w:ind w:firstLine="851"/>
            </w:pPr>
            <w:r w:rsidRPr="00D506A4">
              <w:t>2013</w:t>
            </w:r>
          </w:p>
        </w:tc>
        <w:tc>
          <w:tcPr>
            <w:tcW w:w="1964" w:type="pct"/>
            <w:shd w:val="clear" w:color="auto" w:fill="auto"/>
          </w:tcPr>
          <w:p w:rsidR="00E2104C" w:rsidRPr="00D506A4" w:rsidRDefault="00E2104C" w:rsidP="00E12C17">
            <w:pPr>
              <w:ind w:firstLine="851"/>
              <w:jc w:val="center"/>
            </w:pPr>
            <w:r w:rsidRPr="00D506A4">
              <w:t>27</w:t>
            </w:r>
          </w:p>
        </w:tc>
      </w:tr>
      <w:tr w:rsidR="00E2104C" w:rsidRPr="00D506A4" w:rsidTr="00E2104C">
        <w:tc>
          <w:tcPr>
            <w:tcW w:w="3036" w:type="pct"/>
            <w:shd w:val="clear" w:color="auto" w:fill="auto"/>
          </w:tcPr>
          <w:p w:rsidR="00E2104C" w:rsidRPr="00D506A4" w:rsidRDefault="00E2104C" w:rsidP="00E12C17">
            <w:pPr>
              <w:ind w:firstLine="851"/>
            </w:pPr>
            <w:r w:rsidRPr="00D506A4">
              <w:t>2014</w:t>
            </w:r>
          </w:p>
        </w:tc>
        <w:tc>
          <w:tcPr>
            <w:tcW w:w="1964" w:type="pct"/>
            <w:shd w:val="clear" w:color="auto" w:fill="auto"/>
          </w:tcPr>
          <w:p w:rsidR="00E2104C" w:rsidRPr="00D506A4" w:rsidRDefault="00E2104C" w:rsidP="00E12C17">
            <w:pPr>
              <w:ind w:firstLine="851"/>
              <w:jc w:val="center"/>
            </w:pPr>
            <w:r w:rsidRPr="00D506A4">
              <w:t>27</w:t>
            </w:r>
          </w:p>
        </w:tc>
      </w:tr>
      <w:tr w:rsidR="00E2104C" w:rsidRPr="00D506A4" w:rsidTr="00E2104C">
        <w:tc>
          <w:tcPr>
            <w:tcW w:w="3036" w:type="pct"/>
            <w:shd w:val="clear" w:color="auto" w:fill="auto"/>
          </w:tcPr>
          <w:p w:rsidR="00E2104C" w:rsidRPr="00D506A4" w:rsidRDefault="00E2104C" w:rsidP="00E12C17">
            <w:pPr>
              <w:ind w:firstLine="851"/>
            </w:pPr>
            <w:r w:rsidRPr="00D506A4">
              <w:t>2015</w:t>
            </w:r>
          </w:p>
        </w:tc>
        <w:tc>
          <w:tcPr>
            <w:tcW w:w="1964" w:type="pct"/>
            <w:shd w:val="clear" w:color="auto" w:fill="auto"/>
          </w:tcPr>
          <w:p w:rsidR="00E2104C" w:rsidRPr="00D506A4" w:rsidRDefault="00E2104C" w:rsidP="00E12C17">
            <w:pPr>
              <w:ind w:firstLine="851"/>
              <w:jc w:val="center"/>
            </w:pPr>
            <w:r w:rsidRPr="00D506A4">
              <w:t>25</w:t>
            </w:r>
          </w:p>
        </w:tc>
      </w:tr>
      <w:tr w:rsidR="00E2104C" w:rsidRPr="00D506A4" w:rsidTr="00E2104C">
        <w:tc>
          <w:tcPr>
            <w:tcW w:w="3036" w:type="pct"/>
            <w:shd w:val="clear" w:color="auto" w:fill="auto"/>
          </w:tcPr>
          <w:p w:rsidR="00E2104C" w:rsidRPr="00D506A4" w:rsidRDefault="00E2104C" w:rsidP="00E12C17">
            <w:pPr>
              <w:ind w:firstLine="851"/>
            </w:pPr>
            <w:r w:rsidRPr="00D506A4">
              <w:t>2016</w:t>
            </w:r>
          </w:p>
        </w:tc>
        <w:tc>
          <w:tcPr>
            <w:tcW w:w="1964" w:type="pct"/>
            <w:shd w:val="clear" w:color="auto" w:fill="auto"/>
          </w:tcPr>
          <w:p w:rsidR="00E2104C" w:rsidRPr="00D506A4" w:rsidRDefault="00E2104C" w:rsidP="00E12C17">
            <w:pPr>
              <w:ind w:firstLine="851"/>
              <w:jc w:val="center"/>
            </w:pPr>
            <w:r w:rsidRPr="00D506A4">
              <w:t>41</w:t>
            </w:r>
          </w:p>
        </w:tc>
      </w:tr>
      <w:tr w:rsidR="00E2104C" w:rsidRPr="00D506A4" w:rsidTr="00E2104C">
        <w:tc>
          <w:tcPr>
            <w:tcW w:w="3036" w:type="pct"/>
            <w:shd w:val="clear" w:color="auto" w:fill="auto"/>
          </w:tcPr>
          <w:p w:rsidR="00E2104C" w:rsidRPr="00D506A4" w:rsidRDefault="00E2104C" w:rsidP="00E12C17">
            <w:pPr>
              <w:ind w:firstLine="851"/>
            </w:pPr>
            <w:r w:rsidRPr="00D506A4">
              <w:t>2017</w:t>
            </w:r>
          </w:p>
        </w:tc>
        <w:tc>
          <w:tcPr>
            <w:tcW w:w="1964" w:type="pct"/>
            <w:shd w:val="clear" w:color="auto" w:fill="auto"/>
          </w:tcPr>
          <w:p w:rsidR="00E2104C" w:rsidRPr="00D506A4" w:rsidRDefault="00E2104C" w:rsidP="00E12C17">
            <w:pPr>
              <w:ind w:firstLine="851"/>
              <w:jc w:val="center"/>
            </w:pPr>
            <w:r w:rsidRPr="00D506A4">
              <w:t>46</w:t>
            </w:r>
          </w:p>
        </w:tc>
      </w:tr>
      <w:tr w:rsidR="00E2104C" w:rsidRPr="00D506A4" w:rsidTr="00E2104C">
        <w:tc>
          <w:tcPr>
            <w:tcW w:w="3036" w:type="pct"/>
            <w:shd w:val="clear" w:color="auto" w:fill="auto"/>
          </w:tcPr>
          <w:p w:rsidR="00E2104C" w:rsidRPr="00D506A4" w:rsidRDefault="00E2104C" w:rsidP="00E12C17">
            <w:pPr>
              <w:ind w:firstLine="851"/>
            </w:pPr>
            <w:r w:rsidRPr="00D506A4">
              <w:t>2018</w:t>
            </w:r>
          </w:p>
        </w:tc>
        <w:tc>
          <w:tcPr>
            <w:tcW w:w="1964" w:type="pct"/>
            <w:shd w:val="clear" w:color="auto" w:fill="auto"/>
          </w:tcPr>
          <w:p w:rsidR="00E2104C" w:rsidRPr="00D506A4" w:rsidRDefault="00E2104C" w:rsidP="00E12C17">
            <w:pPr>
              <w:ind w:firstLine="851"/>
              <w:jc w:val="center"/>
            </w:pPr>
            <w:r w:rsidRPr="00D506A4">
              <w:t>41</w:t>
            </w:r>
          </w:p>
        </w:tc>
      </w:tr>
      <w:tr w:rsidR="00E2104C" w:rsidRPr="00D506A4" w:rsidTr="00E2104C">
        <w:tc>
          <w:tcPr>
            <w:tcW w:w="3036" w:type="pct"/>
            <w:shd w:val="clear" w:color="auto" w:fill="auto"/>
          </w:tcPr>
          <w:p w:rsidR="00E2104C" w:rsidRPr="00D506A4" w:rsidRDefault="00E2104C" w:rsidP="00E12C17">
            <w:pPr>
              <w:ind w:firstLine="851"/>
            </w:pPr>
            <w:r w:rsidRPr="00D506A4">
              <w:t>Среднегодовой документооборот</w:t>
            </w:r>
          </w:p>
        </w:tc>
        <w:tc>
          <w:tcPr>
            <w:tcW w:w="1964" w:type="pct"/>
            <w:shd w:val="clear" w:color="auto" w:fill="auto"/>
          </w:tcPr>
          <w:p w:rsidR="00E2104C" w:rsidRPr="00D506A4" w:rsidRDefault="00E2104C" w:rsidP="00E12C17">
            <w:pPr>
              <w:ind w:firstLine="851"/>
              <w:jc w:val="center"/>
            </w:pPr>
            <w:r w:rsidRPr="00D506A4">
              <w:t>33,2</w:t>
            </w:r>
          </w:p>
        </w:tc>
      </w:tr>
    </w:tbl>
    <w:p w:rsidR="009E23C6" w:rsidRPr="00D506A4" w:rsidRDefault="00711305" w:rsidP="00E12C17">
      <w:pPr>
        <w:ind w:firstLine="851"/>
        <w:jc w:val="both"/>
      </w:pPr>
      <w:r w:rsidRPr="00D506A4">
        <w:rPr>
          <w:rFonts w:eastAsia="Calibri"/>
          <w:lang w:eastAsia="en-US"/>
        </w:rPr>
        <w:t>Объем межбюджетных трансфертов на исполнение полномочий всего:</w:t>
      </w:r>
    </w:p>
    <w:p w:rsidR="009E23C6" w:rsidRPr="00D506A4" w:rsidRDefault="009E23C6" w:rsidP="00E12C17">
      <w:pPr>
        <w:ind w:firstLine="851"/>
        <w:jc w:val="both"/>
      </w:pPr>
      <w:r w:rsidRPr="00D506A4">
        <w:rPr>
          <w:lang w:val="en-US"/>
        </w:rPr>
        <w:t>C</w:t>
      </w:r>
      <w:r w:rsidRPr="00D506A4">
        <w:rPr>
          <w:vertAlign w:val="subscript"/>
        </w:rPr>
        <w:t>А=</w:t>
      </w:r>
      <w:r w:rsidRPr="00D506A4">
        <w:t>7417845/22246=333,446</w:t>
      </w:r>
    </w:p>
    <w:p w:rsidR="009E23C6" w:rsidRPr="00D506A4" w:rsidRDefault="009E23C6" w:rsidP="00E12C17">
      <w:pPr>
        <w:ind w:firstLine="851"/>
        <w:jc w:val="both"/>
      </w:pPr>
      <w:r w:rsidRPr="00D506A4">
        <w:t>С</w:t>
      </w:r>
      <w:proofErr w:type="spellStart"/>
      <w:r w:rsidRPr="00D506A4">
        <w:rPr>
          <w:vertAlign w:val="subscript"/>
          <w:lang w:val="en-US"/>
        </w:rPr>
        <w:t>i</w:t>
      </w:r>
      <w:proofErr w:type="spellEnd"/>
      <w:r w:rsidRPr="00D506A4">
        <w:t xml:space="preserve">= </w:t>
      </w:r>
      <w:r w:rsidRPr="00D506A4">
        <w:rPr>
          <w:lang w:val="en-US"/>
        </w:rPr>
        <w:t>C</w:t>
      </w:r>
      <w:r w:rsidRPr="00D506A4">
        <w:rPr>
          <w:vertAlign w:val="subscript"/>
        </w:rPr>
        <w:t>А</w:t>
      </w:r>
      <w:r w:rsidRPr="00D506A4">
        <w:t>*К</w:t>
      </w:r>
      <w:r w:rsidRPr="00D506A4">
        <w:rPr>
          <w:vertAlign w:val="subscript"/>
        </w:rPr>
        <w:t xml:space="preserve">Д </w:t>
      </w:r>
      <w:r w:rsidRPr="00D506A4">
        <w:t>+Д= 333,446 * 33,2=11</w:t>
      </w:r>
      <w:r w:rsidR="001A7DC5" w:rsidRPr="00D506A4">
        <w:t xml:space="preserve"> 000</w:t>
      </w:r>
      <w:r w:rsidR="00E12C17" w:rsidRPr="00D506A4">
        <w:t>,</w:t>
      </w:r>
      <w:r w:rsidRPr="00D506A4">
        <w:t>0</w:t>
      </w:r>
      <w:r w:rsidR="00E12C17" w:rsidRPr="00D506A4">
        <w:t xml:space="preserve"> </w:t>
      </w:r>
      <w:r w:rsidR="00711305" w:rsidRPr="00D506A4">
        <w:t>руб.</w:t>
      </w:r>
      <w:r w:rsidR="00E12C17" w:rsidRPr="00D506A4">
        <w:t xml:space="preserve"> (округленно).</w:t>
      </w:r>
    </w:p>
    <w:p w:rsidR="00D23AA1" w:rsidRPr="00D506A4" w:rsidRDefault="00D23AA1" w:rsidP="00E12C17">
      <w:pPr>
        <w:ind w:firstLine="851"/>
      </w:pPr>
    </w:p>
    <w:p w:rsidR="00685738" w:rsidRPr="00D506A4" w:rsidRDefault="00685738" w:rsidP="00E12C17">
      <w:pPr>
        <w:ind w:firstLine="851"/>
        <w:jc w:val="both"/>
      </w:pPr>
      <w:r w:rsidRPr="00D506A4">
        <w:t>2.Расчет стоимости полномочия на осуществление контрольно-счетной палатой Березовского района полномочий контрольно-счетного органа поселения на 201</w:t>
      </w:r>
      <w:r w:rsidR="001B34DB" w:rsidRPr="00D506A4">
        <w:t>9</w:t>
      </w:r>
      <w:r w:rsidRPr="00D506A4">
        <w:t xml:space="preserve"> год</w:t>
      </w:r>
    </w:p>
    <w:p w:rsidR="00685738" w:rsidRPr="00D506A4" w:rsidRDefault="00685738" w:rsidP="00E12C17">
      <w:pPr>
        <w:ind w:firstLine="851"/>
        <w:jc w:val="both"/>
      </w:pPr>
      <w:r w:rsidRPr="00D506A4">
        <w:t xml:space="preserve">Годовой фонд оплаты труда с начислениями на заработную плату по должности муниципальной службы (инспектор, специалист/главная) составляет </w:t>
      </w:r>
      <w:r w:rsidR="00D23AA1" w:rsidRPr="00D506A4">
        <w:t>1250,1</w:t>
      </w:r>
      <w:r w:rsidRPr="00D506A4">
        <w:t xml:space="preserve"> тыс.руб+30,2%=</w:t>
      </w:r>
      <w:r w:rsidR="00D23AA1" w:rsidRPr="00D506A4">
        <w:t>1627,7</w:t>
      </w:r>
      <w:r w:rsidRPr="00D506A4">
        <w:t xml:space="preserve"> </w:t>
      </w:r>
      <w:proofErr w:type="spellStart"/>
      <w:r w:rsidRPr="00D506A4">
        <w:t>тыс.руб</w:t>
      </w:r>
      <w:proofErr w:type="spellEnd"/>
      <w:r w:rsidRPr="00D506A4">
        <w:t>.</w:t>
      </w:r>
    </w:p>
    <w:p w:rsidR="00685738" w:rsidRPr="00D506A4" w:rsidRDefault="00685738" w:rsidP="00E12C17">
      <w:pPr>
        <w:ind w:firstLine="851"/>
        <w:jc w:val="both"/>
      </w:pPr>
      <w:r w:rsidRPr="00D506A4">
        <w:t>Временной период, необходимый на осуществление полномочий контрольно-счетного органа поселения, рассчитанный на основе норм времени для проведения мероприятий, предусмотренных соглашениями, по 6 поселениям Березовского района, в среднем составляет 1,5 месяца.</w:t>
      </w:r>
    </w:p>
    <w:p w:rsidR="00685738" w:rsidRPr="00D506A4" w:rsidRDefault="00685738" w:rsidP="00E12C17">
      <w:pPr>
        <w:ind w:firstLine="851"/>
        <w:jc w:val="both"/>
      </w:pPr>
      <w:r w:rsidRPr="00D506A4">
        <w:t xml:space="preserve">Стандартные расходы на оплату труда: </w:t>
      </w:r>
      <w:r w:rsidR="00D23AA1" w:rsidRPr="00D506A4">
        <w:t>1627,7</w:t>
      </w:r>
      <w:r w:rsidRPr="00D506A4">
        <w:t>/12мес*1,5=</w:t>
      </w:r>
      <w:r w:rsidR="00D23AA1" w:rsidRPr="00D506A4">
        <w:t>203,4</w:t>
      </w:r>
      <w:r w:rsidRPr="00D506A4">
        <w:t xml:space="preserve"> тыс. руб.</w:t>
      </w:r>
    </w:p>
    <w:p w:rsidR="00685738" w:rsidRPr="00D506A4" w:rsidRDefault="00685738" w:rsidP="00E12C17">
      <w:pPr>
        <w:ind w:firstLine="851"/>
        <w:jc w:val="both"/>
      </w:pPr>
      <w:r w:rsidRPr="00D506A4">
        <w:t>Общий объем расходов бюджетов поселений района (по 201</w:t>
      </w:r>
      <w:r w:rsidR="00E93DF6" w:rsidRPr="00D506A4">
        <w:t>8</w:t>
      </w:r>
      <w:r w:rsidR="00D23AA1" w:rsidRPr="00D506A4">
        <w:t xml:space="preserve"> </w:t>
      </w:r>
      <w:r w:rsidRPr="00D506A4">
        <w:t xml:space="preserve">году) </w:t>
      </w:r>
      <w:proofErr w:type="gramStart"/>
      <w:r w:rsidRPr="00D506A4">
        <w:t xml:space="preserve">–  </w:t>
      </w:r>
      <w:r w:rsidR="00E93DF6" w:rsidRPr="00D506A4">
        <w:t>401</w:t>
      </w:r>
      <w:proofErr w:type="gramEnd"/>
      <w:r w:rsidR="00E93DF6" w:rsidRPr="00D506A4">
        <w:t xml:space="preserve"> 207,2</w:t>
      </w:r>
      <w:r w:rsidRPr="00D506A4">
        <w:t xml:space="preserve">  тыс. руб.</w:t>
      </w:r>
    </w:p>
    <w:p w:rsidR="00685738" w:rsidRPr="00D506A4" w:rsidRDefault="00685738" w:rsidP="00E12C17">
      <w:pPr>
        <w:ind w:firstLine="851"/>
        <w:jc w:val="both"/>
      </w:pPr>
      <w:r w:rsidRPr="00D506A4">
        <w:t xml:space="preserve">Объем расходов бюджета городского поселения </w:t>
      </w:r>
      <w:proofErr w:type="spellStart"/>
      <w:r w:rsidRPr="00D506A4">
        <w:t>Игрим</w:t>
      </w:r>
      <w:proofErr w:type="spellEnd"/>
      <w:r w:rsidRPr="00D506A4">
        <w:t xml:space="preserve"> (по 201</w:t>
      </w:r>
      <w:r w:rsidR="00E93DF6" w:rsidRPr="00D506A4">
        <w:t>8</w:t>
      </w:r>
      <w:r w:rsidRPr="00D506A4">
        <w:t xml:space="preserve"> году) – </w:t>
      </w:r>
      <w:r w:rsidR="00E93DF6" w:rsidRPr="00D506A4">
        <w:t>111559,1</w:t>
      </w:r>
      <w:r w:rsidRPr="00D506A4">
        <w:t xml:space="preserve"> тыс. руб.</w:t>
      </w:r>
    </w:p>
    <w:p w:rsidR="00685738" w:rsidRPr="00D506A4" w:rsidRDefault="00685738" w:rsidP="00E12C17">
      <w:pPr>
        <w:ind w:firstLine="851"/>
        <w:jc w:val="both"/>
      </w:pPr>
      <w:r w:rsidRPr="00D506A4">
        <w:t xml:space="preserve">Коэффициент объема расходов равен </w:t>
      </w:r>
      <w:r w:rsidR="00E93DF6" w:rsidRPr="00D506A4">
        <w:t>111559,1</w:t>
      </w:r>
      <w:r w:rsidR="00D23AA1" w:rsidRPr="00D506A4">
        <w:t xml:space="preserve"> </w:t>
      </w:r>
      <w:r w:rsidRPr="00D506A4">
        <w:t>/</w:t>
      </w:r>
      <w:r w:rsidR="00E93DF6" w:rsidRPr="00D506A4">
        <w:t>401207,2</w:t>
      </w:r>
      <w:r w:rsidR="00D23AA1" w:rsidRPr="00D506A4">
        <w:t xml:space="preserve"> </w:t>
      </w:r>
      <w:r w:rsidRPr="00D506A4">
        <w:t>=0,</w:t>
      </w:r>
      <w:r w:rsidR="00E93DF6" w:rsidRPr="00D506A4">
        <w:t>28</w:t>
      </w:r>
    </w:p>
    <w:p w:rsidR="00685738" w:rsidRPr="00D506A4" w:rsidRDefault="00685738" w:rsidP="00E12C17">
      <w:pPr>
        <w:ind w:firstLine="851"/>
        <w:jc w:val="both"/>
      </w:pPr>
      <w:r w:rsidRPr="00D506A4">
        <w:t xml:space="preserve">Расчет объема трансфертов по городскому поселению </w:t>
      </w:r>
      <w:proofErr w:type="spellStart"/>
      <w:r w:rsidRPr="00D506A4">
        <w:t>Игрим</w:t>
      </w:r>
      <w:proofErr w:type="spellEnd"/>
      <w:r w:rsidRPr="00D506A4">
        <w:t>:</w:t>
      </w:r>
    </w:p>
    <w:p w:rsidR="00685738" w:rsidRPr="00D506A4" w:rsidRDefault="00D23AA1" w:rsidP="00E12C17">
      <w:pPr>
        <w:ind w:firstLine="851"/>
        <w:jc w:val="both"/>
      </w:pPr>
      <w:r w:rsidRPr="00D506A4">
        <w:t>203,4</w:t>
      </w:r>
      <w:r w:rsidR="00685738" w:rsidRPr="00D506A4">
        <w:t xml:space="preserve"> тыс. руб. * 0,</w:t>
      </w:r>
      <w:r w:rsidRPr="00D506A4">
        <w:t>26</w:t>
      </w:r>
      <w:r w:rsidR="00685738" w:rsidRPr="00D506A4">
        <w:t xml:space="preserve"> = </w:t>
      </w:r>
      <w:r w:rsidR="001A7DC5" w:rsidRPr="00D506A4">
        <w:t>57 00</w:t>
      </w:r>
      <w:r w:rsidR="00E93DF6" w:rsidRPr="00D506A4">
        <w:t>0</w:t>
      </w:r>
      <w:r w:rsidR="001A7DC5" w:rsidRPr="00D506A4">
        <w:t>,0</w:t>
      </w:r>
      <w:r w:rsidR="00685738" w:rsidRPr="00D506A4">
        <w:t xml:space="preserve"> руб.</w:t>
      </w:r>
      <w:r w:rsidR="00E93DF6" w:rsidRPr="00D506A4">
        <w:rPr>
          <w:b/>
        </w:rPr>
        <w:t xml:space="preserve"> </w:t>
      </w:r>
      <w:r w:rsidR="00E93DF6" w:rsidRPr="00D506A4">
        <w:t>(округленно)</w:t>
      </w:r>
    </w:p>
    <w:p w:rsidR="00685738" w:rsidRPr="00D506A4" w:rsidRDefault="00685738" w:rsidP="00E12C17">
      <w:pPr>
        <w:ind w:firstLine="851"/>
        <w:contextualSpacing/>
        <w:jc w:val="center"/>
      </w:pPr>
    </w:p>
    <w:p w:rsidR="00685738" w:rsidRPr="00D506A4" w:rsidRDefault="00685738" w:rsidP="00E12C17">
      <w:pPr>
        <w:numPr>
          <w:ilvl w:val="0"/>
          <w:numId w:val="3"/>
        </w:numPr>
        <w:ind w:left="0" w:firstLine="851"/>
        <w:contextualSpacing/>
        <w:jc w:val="both"/>
      </w:pPr>
      <w:r w:rsidRPr="00D506A4">
        <w:rPr>
          <w:color w:val="000000"/>
        </w:rPr>
        <w:t xml:space="preserve">Расчет стоимости полномочия на осуществление части полномочий по созданию условий для предоставления транспортных услуг населению, и организация транспортного обслуживания населения в границах поселения, в части организации пассажирских перевозок между населенными пунктами в границах городского поселения </w:t>
      </w:r>
      <w:proofErr w:type="spellStart"/>
      <w:r w:rsidRPr="00D506A4">
        <w:rPr>
          <w:color w:val="000000"/>
        </w:rPr>
        <w:t>Игрим</w:t>
      </w:r>
      <w:proofErr w:type="spellEnd"/>
      <w:r w:rsidR="001B34DB" w:rsidRPr="00D506A4">
        <w:rPr>
          <w:color w:val="000000"/>
        </w:rPr>
        <w:t xml:space="preserve"> на 20</w:t>
      </w:r>
      <w:r w:rsidR="00E12C17" w:rsidRPr="00D506A4">
        <w:rPr>
          <w:color w:val="000000"/>
        </w:rPr>
        <w:t>20</w:t>
      </w:r>
      <w:r w:rsidR="001B34DB" w:rsidRPr="00D506A4">
        <w:rPr>
          <w:color w:val="000000"/>
        </w:rPr>
        <w:t xml:space="preserve"> год</w:t>
      </w:r>
      <w:r w:rsidRPr="00D506A4">
        <w:rPr>
          <w:color w:val="000000"/>
        </w:rPr>
        <w:t>.</w:t>
      </w:r>
    </w:p>
    <w:p w:rsidR="000C0F08" w:rsidRPr="00D506A4" w:rsidRDefault="009A46AD" w:rsidP="00E12C17">
      <w:pPr>
        <w:pStyle w:val="a5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506A4">
        <w:rPr>
          <w:rFonts w:ascii="Times New Roman" w:hAnsi="Times New Roman"/>
          <w:color w:val="000000"/>
          <w:sz w:val="24"/>
          <w:szCs w:val="24"/>
        </w:rPr>
        <w:t xml:space="preserve">Суммарный объем иных межбюджетных трансфертов, передаваемых на выполнение части полномочий из бюджета поселения в бюджет администрации района составляет </w:t>
      </w:r>
      <w:r w:rsidR="00D506A4" w:rsidRPr="00D506A4">
        <w:rPr>
          <w:rFonts w:ascii="Times New Roman" w:hAnsi="Times New Roman"/>
          <w:color w:val="000000"/>
          <w:sz w:val="24"/>
          <w:szCs w:val="24"/>
        </w:rPr>
        <w:t>288 200,0</w:t>
      </w:r>
      <w:r w:rsidRPr="00D506A4">
        <w:rPr>
          <w:rFonts w:ascii="Times New Roman" w:hAnsi="Times New Roman"/>
          <w:color w:val="000000"/>
          <w:sz w:val="24"/>
          <w:szCs w:val="24"/>
        </w:rPr>
        <w:t xml:space="preserve"> руб</w:t>
      </w:r>
      <w:r w:rsidR="000C0F08" w:rsidRPr="00D506A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0C0F08" w:rsidRPr="00D506A4">
        <w:rPr>
          <w:rFonts w:ascii="Times New Roman" w:hAnsi="Times New Roman"/>
          <w:color w:val="000000"/>
          <w:sz w:val="24"/>
          <w:szCs w:val="24"/>
        </w:rPr>
        <w:t xml:space="preserve"> округленно.</w:t>
      </w:r>
    </w:p>
    <w:p w:rsidR="009A46AD" w:rsidRPr="00D506A4" w:rsidRDefault="009A46AD" w:rsidP="00E12C17">
      <w:pPr>
        <w:pStyle w:val="a5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506A4">
        <w:rPr>
          <w:rFonts w:ascii="Times New Roman" w:hAnsi="Times New Roman"/>
          <w:color w:val="000000"/>
          <w:sz w:val="24"/>
          <w:szCs w:val="24"/>
        </w:rPr>
        <w:t>Расчет объема межбюджетных трансфертов: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71"/>
        <w:gridCol w:w="2419"/>
        <w:gridCol w:w="1897"/>
      </w:tblGrid>
      <w:tr w:rsidR="00D506A4" w:rsidRPr="00D506A4" w:rsidTr="00D506A4">
        <w:trPr>
          <w:trHeight w:val="255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A4" w:rsidRPr="00D506A4" w:rsidRDefault="009A46AD">
            <w:pPr>
              <w:jc w:val="center"/>
              <w:rPr>
                <w:bCs/>
                <w:sz w:val="22"/>
                <w:szCs w:val="22"/>
              </w:rPr>
            </w:pPr>
            <w:r w:rsidRPr="00D506A4">
              <w:rPr>
                <w:color w:val="000000"/>
                <w:sz w:val="22"/>
                <w:szCs w:val="22"/>
              </w:rPr>
              <w:lastRenderedPageBreak/>
              <w:t xml:space="preserve"> </w:t>
            </w:r>
            <w:r w:rsidR="00D506A4" w:rsidRPr="00D506A4">
              <w:rPr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A4" w:rsidRPr="00D506A4" w:rsidRDefault="00D506A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06A4">
              <w:rPr>
                <w:bCs/>
                <w:sz w:val="22"/>
                <w:szCs w:val="22"/>
              </w:rPr>
              <w:t>ед.изм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A4" w:rsidRPr="00D506A4" w:rsidRDefault="00D506A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06A4">
              <w:rPr>
                <w:bCs/>
                <w:sz w:val="22"/>
                <w:szCs w:val="22"/>
              </w:rPr>
              <w:t>пгт</w:t>
            </w:r>
            <w:proofErr w:type="spellEnd"/>
            <w:r w:rsidRPr="00D506A4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D506A4">
              <w:rPr>
                <w:bCs/>
                <w:sz w:val="22"/>
                <w:szCs w:val="22"/>
              </w:rPr>
              <w:t>Игрим</w:t>
            </w:r>
            <w:proofErr w:type="spellEnd"/>
            <w:r w:rsidRPr="00D506A4">
              <w:rPr>
                <w:bCs/>
                <w:sz w:val="22"/>
                <w:szCs w:val="22"/>
              </w:rPr>
              <w:t xml:space="preserve"> - п. </w:t>
            </w:r>
            <w:proofErr w:type="spellStart"/>
            <w:r w:rsidRPr="00D506A4">
              <w:rPr>
                <w:bCs/>
                <w:sz w:val="22"/>
                <w:szCs w:val="22"/>
              </w:rPr>
              <w:t>Анеево</w:t>
            </w:r>
            <w:proofErr w:type="spellEnd"/>
          </w:p>
        </w:tc>
      </w:tr>
      <w:tr w:rsidR="00D506A4" w:rsidRPr="00D506A4" w:rsidTr="00D506A4">
        <w:trPr>
          <w:trHeight w:val="30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A4" w:rsidRPr="00D506A4" w:rsidRDefault="00D506A4">
            <w:pPr>
              <w:rPr>
                <w:sz w:val="22"/>
                <w:szCs w:val="22"/>
              </w:rPr>
            </w:pPr>
            <w:r w:rsidRPr="00D506A4">
              <w:rPr>
                <w:sz w:val="22"/>
                <w:szCs w:val="22"/>
              </w:rPr>
              <w:t>Количество рейсов в год</w:t>
            </w:r>
          </w:p>
        </w:tc>
        <w:tc>
          <w:tcPr>
            <w:tcW w:w="1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A4" w:rsidRPr="00D506A4" w:rsidRDefault="00D506A4">
            <w:pPr>
              <w:jc w:val="center"/>
              <w:rPr>
                <w:sz w:val="22"/>
                <w:szCs w:val="22"/>
              </w:rPr>
            </w:pPr>
            <w:r w:rsidRPr="00D506A4">
              <w:rPr>
                <w:sz w:val="22"/>
                <w:szCs w:val="22"/>
              </w:rPr>
              <w:t>рейс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A4" w:rsidRPr="00D506A4" w:rsidRDefault="00D506A4">
            <w:pPr>
              <w:jc w:val="center"/>
              <w:rPr>
                <w:sz w:val="22"/>
                <w:szCs w:val="22"/>
              </w:rPr>
            </w:pPr>
            <w:r w:rsidRPr="00D506A4">
              <w:rPr>
                <w:sz w:val="22"/>
                <w:szCs w:val="22"/>
              </w:rPr>
              <w:t>60,00</w:t>
            </w:r>
          </w:p>
        </w:tc>
      </w:tr>
      <w:tr w:rsidR="00D506A4" w:rsidRPr="00D506A4" w:rsidTr="00D506A4">
        <w:trPr>
          <w:trHeight w:val="300"/>
        </w:trPr>
        <w:tc>
          <w:tcPr>
            <w:tcW w:w="2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A4" w:rsidRPr="00D506A4" w:rsidRDefault="00D506A4">
            <w:pPr>
              <w:rPr>
                <w:sz w:val="22"/>
                <w:szCs w:val="22"/>
              </w:rPr>
            </w:pPr>
            <w:r w:rsidRPr="00D506A4">
              <w:rPr>
                <w:sz w:val="22"/>
                <w:szCs w:val="22"/>
              </w:rPr>
              <w:t>Нормативный пробег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A4" w:rsidRPr="00D506A4" w:rsidRDefault="00D506A4">
            <w:pPr>
              <w:jc w:val="center"/>
              <w:rPr>
                <w:sz w:val="22"/>
                <w:szCs w:val="22"/>
              </w:rPr>
            </w:pPr>
            <w:r w:rsidRPr="00D506A4">
              <w:rPr>
                <w:sz w:val="22"/>
                <w:szCs w:val="22"/>
              </w:rPr>
              <w:t>км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A4" w:rsidRPr="00D506A4" w:rsidRDefault="00D506A4">
            <w:pPr>
              <w:jc w:val="center"/>
              <w:rPr>
                <w:sz w:val="22"/>
                <w:szCs w:val="22"/>
              </w:rPr>
            </w:pPr>
            <w:r w:rsidRPr="00D506A4">
              <w:rPr>
                <w:sz w:val="22"/>
                <w:szCs w:val="22"/>
              </w:rPr>
              <w:t>1 050,00</w:t>
            </w:r>
          </w:p>
        </w:tc>
      </w:tr>
      <w:tr w:rsidR="00D506A4" w:rsidRPr="00D506A4" w:rsidTr="00D506A4">
        <w:trPr>
          <w:trHeight w:val="300"/>
        </w:trPr>
        <w:tc>
          <w:tcPr>
            <w:tcW w:w="2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A4" w:rsidRPr="00D506A4" w:rsidRDefault="00D506A4">
            <w:pPr>
              <w:rPr>
                <w:sz w:val="22"/>
                <w:szCs w:val="22"/>
              </w:rPr>
            </w:pPr>
            <w:r w:rsidRPr="00D506A4">
              <w:rPr>
                <w:sz w:val="22"/>
                <w:szCs w:val="22"/>
              </w:rPr>
              <w:t>Годовой объем авточасов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A4" w:rsidRPr="00D506A4" w:rsidRDefault="00D506A4">
            <w:pPr>
              <w:jc w:val="center"/>
              <w:rPr>
                <w:sz w:val="22"/>
                <w:szCs w:val="22"/>
              </w:rPr>
            </w:pPr>
            <w:r w:rsidRPr="00D506A4">
              <w:rPr>
                <w:sz w:val="22"/>
                <w:szCs w:val="22"/>
              </w:rPr>
              <w:t>час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A4" w:rsidRPr="00D506A4" w:rsidRDefault="00D506A4">
            <w:pPr>
              <w:jc w:val="center"/>
              <w:rPr>
                <w:sz w:val="22"/>
                <w:szCs w:val="22"/>
              </w:rPr>
            </w:pPr>
            <w:r w:rsidRPr="00D506A4">
              <w:rPr>
                <w:sz w:val="22"/>
                <w:szCs w:val="22"/>
              </w:rPr>
              <w:t>75,00</w:t>
            </w:r>
          </w:p>
        </w:tc>
      </w:tr>
      <w:tr w:rsidR="00D506A4" w:rsidRPr="00D506A4" w:rsidTr="00D506A4">
        <w:trPr>
          <w:trHeight w:val="300"/>
        </w:trPr>
        <w:tc>
          <w:tcPr>
            <w:tcW w:w="2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A4" w:rsidRPr="00D506A4" w:rsidRDefault="00D506A4">
            <w:pPr>
              <w:rPr>
                <w:sz w:val="22"/>
                <w:szCs w:val="22"/>
              </w:rPr>
            </w:pPr>
            <w:proofErr w:type="spellStart"/>
            <w:r w:rsidRPr="00D506A4">
              <w:rPr>
                <w:sz w:val="22"/>
                <w:szCs w:val="22"/>
              </w:rPr>
              <w:t>Автомобиледни</w:t>
            </w:r>
            <w:proofErr w:type="spellEnd"/>
            <w:r w:rsidRPr="00D506A4">
              <w:rPr>
                <w:sz w:val="22"/>
                <w:szCs w:val="22"/>
              </w:rPr>
              <w:t xml:space="preserve"> в работе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A4" w:rsidRPr="00D506A4" w:rsidRDefault="00D506A4">
            <w:pPr>
              <w:jc w:val="center"/>
              <w:rPr>
                <w:sz w:val="22"/>
                <w:szCs w:val="22"/>
              </w:rPr>
            </w:pPr>
            <w:r w:rsidRPr="00D506A4">
              <w:rPr>
                <w:sz w:val="22"/>
                <w:szCs w:val="22"/>
              </w:rPr>
              <w:t>дни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A4" w:rsidRPr="00D506A4" w:rsidRDefault="00D506A4">
            <w:pPr>
              <w:jc w:val="center"/>
              <w:rPr>
                <w:sz w:val="22"/>
                <w:szCs w:val="22"/>
              </w:rPr>
            </w:pPr>
            <w:r w:rsidRPr="00D506A4">
              <w:rPr>
                <w:sz w:val="22"/>
                <w:szCs w:val="22"/>
              </w:rPr>
              <w:t>15,00</w:t>
            </w:r>
          </w:p>
        </w:tc>
      </w:tr>
      <w:tr w:rsidR="00D506A4" w:rsidRPr="00D506A4" w:rsidTr="00D506A4">
        <w:trPr>
          <w:trHeight w:val="300"/>
        </w:trPr>
        <w:tc>
          <w:tcPr>
            <w:tcW w:w="2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A4" w:rsidRPr="00D506A4" w:rsidRDefault="00D506A4">
            <w:pPr>
              <w:rPr>
                <w:sz w:val="22"/>
                <w:szCs w:val="22"/>
              </w:rPr>
            </w:pPr>
            <w:r w:rsidRPr="00D506A4">
              <w:rPr>
                <w:sz w:val="22"/>
                <w:szCs w:val="22"/>
              </w:rPr>
              <w:t>Объем перевозок на весь период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4" w:rsidRPr="00D506A4" w:rsidRDefault="00D506A4">
            <w:pPr>
              <w:jc w:val="center"/>
              <w:rPr>
                <w:sz w:val="22"/>
                <w:szCs w:val="22"/>
              </w:rPr>
            </w:pPr>
            <w:r w:rsidRPr="00D506A4">
              <w:rPr>
                <w:sz w:val="22"/>
                <w:szCs w:val="22"/>
              </w:rPr>
              <w:t>чел.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4" w:rsidRPr="00D506A4" w:rsidRDefault="00D506A4">
            <w:pPr>
              <w:jc w:val="center"/>
              <w:rPr>
                <w:sz w:val="22"/>
                <w:szCs w:val="22"/>
              </w:rPr>
            </w:pPr>
            <w:r w:rsidRPr="00D506A4">
              <w:rPr>
                <w:sz w:val="22"/>
                <w:szCs w:val="22"/>
              </w:rPr>
              <w:t>388,00</w:t>
            </w:r>
          </w:p>
        </w:tc>
      </w:tr>
      <w:tr w:rsidR="00D506A4" w:rsidRPr="00D506A4" w:rsidTr="00D506A4">
        <w:trPr>
          <w:trHeight w:val="405"/>
        </w:trPr>
        <w:tc>
          <w:tcPr>
            <w:tcW w:w="2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A4" w:rsidRPr="00D506A4" w:rsidRDefault="00D506A4">
            <w:pPr>
              <w:rPr>
                <w:sz w:val="22"/>
                <w:szCs w:val="22"/>
              </w:rPr>
            </w:pPr>
            <w:r w:rsidRPr="00D506A4">
              <w:rPr>
                <w:sz w:val="22"/>
                <w:szCs w:val="22"/>
              </w:rPr>
              <w:t>Пассажирооборот, согласно протяженности маршрута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4" w:rsidRPr="00D506A4" w:rsidRDefault="00D506A4">
            <w:pPr>
              <w:jc w:val="center"/>
              <w:rPr>
                <w:sz w:val="22"/>
                <w:szCs w:val="22"/>
              </w:rPr>
            </w:pPr>
            <w:proofErr w:type="spellStart"/>
            <w:r w:rsidRPr="00D506A4">
              <w:rPr>
                <w:sz w:val="22"/>
                <w:szCs w:val="22"/>
              </w:rPr>
              <w:t>пасс.км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4" w:rsidRPr="00D506A4" w:rsidRDefault="00D506A4">
            <w:pPr>
              <w:jc w:val="center"/>
              <w:rPr>
                <w:sz w:val="22"/>
                <w:szCs w:val="22"/>
              </w:rPr>
            </w:pPr>
            <w:r w:rsidRPr="00D506A4">
              <w:rPr>
                <w:sz w:val="22"/>
                <w:szCs w:val="22"/>
              </w:rPr>
              <w:t>8 408,00</w:t>
            </w:r>
          </w:p>
        </w:tc>
      </w:tr>
      <w:tr w:rsidR="00D506A4" w:rsidRPr="00D506A4" w:rsidTr="00D506A4">
        <w:trPr>
          <w:trHeight w:val="300"/>
        </w:trPr>
        <w:tc>
          <w:tcPr>
            <w:tcW w:w="2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A4" w:rsidRPr="00D506A4" w:rsidRDefault="00D506A4">
            <w:pPr>
              <w:rPr>
                <w:sz w:val="22"/>
                <w:szCs w:val="22"/>
              </w:rPr>
            </w:pPr>
            <w:r w:rsidRPr="00D506A4">
              <w:rPr>
                <w:sz w:val="22"/>
                <w:szCs w:val="22"/>
              </w:rPr>
              <w:t>Топливо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4" w:rsidRPr="00D506A4" w:rsidRDefault="00D506A4">
            <w:pPr>
              <w:jc w:val="center"/>
              <w:rPr>
                <w:sz w:val="22"/>
                <w:szCs w:val="22"/>
              </w:rPr>
            </w:pPr>
            <w:r w:rsidRPr="00D506A4">
              <w:rPr>
                <w:sz w:val="22"/>
                <w:szCs w:val="22"/>
              </w:rPr>
              <w:t>руб.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4" w:rsidRPr="00D506A4" w:rsidRDefault="00D506A4">
            <w:pPr>
              <w:jc w:val="center"/>
              <w:rPr>
                <w:sz w:val="22"/>
                <w:szCs w:val="22"/>
              </w:rPr>
            </w:pPr>
            <w:r w:rsidRPr="00D506A4">
              <w:rPr>
                <w:sz w:val="22"/>
                <w:szCs w:val="22"/>
              </w:rPr>
              <w:t>37 469,63</w:t>
            </w:r>
          </w:p>
        </w:tc>
      </w:tr>
      <w:tr w:rsidR="00D506A4" w:rsidRPr="00D506A4" w:rsidTr="00D506A4">
        <w:trPr>
          <w:trHeight w:val="300"/>
        </w:trPr>
        <w:tc>
          <w:tcPr>
            <w:tcW w:w="2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A4" w:rsidRPr="00D506A4" w:rsidRDefault="00D506A4">
            <w:pPr>
              <w:rPr>
                <w:sz w:val="22"/>
                <w:szCs w:val="22"/>
              </w:rPr>
            </w:pPr>
            <w:r w:rsidRPr="00D506A4">
              <w:rPr>
                <w:sz w:val="22"/>
                <w:szCs w:val="22"/>
              </w:rPr>
              <w:t>Смазочные материалы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4" w:rsidRPr="00D506A4" w:rsidRDefault="00D506A4">
            <w:pPr>
              <w:jc w:val="center"/>
              <w:rPr>
                <w:sz w:val="22"/>
                <w:szCs w:val="22"/>
              </w:rPr>
            </w:pPr>
            <w:r w:rsidRPr="00D506A4">
              <w:rPr>
                <w:sz w:val="22"/>
                <w:szCs w:val="22"/>
              </w:rPr>
              <w:t>руб.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4" w:rsidRPr="00D506A4" w:rsidRDefault="00D506A4">
            <w:pPr>
              <w:jc w:val="center"/>
              <w:rPr>
                <w:sz w:val="22"/>
                <w:szCs w:val="22"/>
              </w:rPr>
            </w:pPr>
            <w:r w:rsidRPr="00D506A4">
              <w:rPr>
                <w:sz w:val="22"/>
                <w:szCs w:val="22"/>
              </w:rPr>
              <w:t>2 810,22</w:t>
            </w:r>
          </w:p>
        </w:tc>
      </w:tr>
      <w:tr w:rsidR="00D506A4" w:rsidRPr="00D506A4" w:rsidTr="00D506A4">
        <w:trPr>
          <w:trHeight w:val="300"/>
        </w:trPr>
        <w:tc>
          <w:tcPr>
            <w:tcW w:w="2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A4" w:rsidRPr="00D506A4" w:rsidRDefault="00D506A4">
            <w:pPr>
              <w:rPr>
                <w:sz w:val="22"/>
                <w:szCs w:val="22"/>
              </w:rPr>
            </w:pPr>
            <w:r w:rsidRPr="00D506A4">
              <w:rPr>
                <w:sz w:val="22"/>
                <w:szCs w:val="22"/>
              </w:rPr>
              <w:t>Износ и ремонт автомобильных шин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4" w:rsidRPr="00D506A4" w:rsidRDefault="00D506A4">
            <w:pPr>
              <w:jc w:val="center"/>
              <w:rPr>
                <w:sz w:val="22"/>
                <w:szCs w:val="22"/>
              </w:rPr>
            </w:pPr>
            <w:r w:rsidRPr="00D506A4">
              <w:rPr>
                <w:sz w:val="22"/>
                <w:szCs w:val="22"/>
              </w:rPr>
              <w:t>руб.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4" w:rsidRPr="00D506A4" w:rsidRDefault="00D506A4">
            <w:pPr>
              <w:jc w:val="center"/>
              <w:rPr>
                <w:sz w:val="22"/>
                <w:szCs w:val="22"/>
              </w:rPr>
            </w:pPr>
            <w:r w:rsidRPr="00D506A4">
              <w:rPr>
                <w:sz w:val="22"/>
                <w:szCs w:val="22"/>
              </w:rPr>
              <w:t>1 303,84</w:t>
            </w:r>
          </w:p>
        </w:tc>
      </w:tr>
      <w:tr w:rsidR="00D506A4" w:rsidRPr="00D506A4" w:rsidTr="00D506A4">
        <w:trPr>
          <w:trHeight w:val="300"/>
        </w:trPr>
        <w:tc>
          <w:tcPr>
            <w:tcW w:w="2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A4" w:rsidRPr="00D506A4" w:rsidRDefault="00D506A4">
            <w:pPr>
              <w:rPr>
                <w:sz w:val="22"/>
                <w:szCs w:val="22"/>
              </w:rPr>
            </w:pPr>
            <w:r w:rsidRPr="00D506A4">
              <w:rPr>
                <w:sz w:val="22"/>
                <w:szCs w:val="22"/>
              </w:rPr>
              <w:t xml:space="preserve">ТО и ТР в </w:t>
            </w:r>
            <w:proofErr w:type="spellStart"/>
            <w:r w:rsidRPr="00D506A4">
              <w:rPr>
                <w:sz w:val="22"/>
                <w:szCs w:val="22"/>
              </w:rPr>
              <w:t>т.ч</w:t>
            </w:r>
            <w:proofErr w:type="spellEnd"/>
            <w:r w:rsidRPr="00D506A4">
              <w:rPr>
                <w:sz w:val="22"/>
                <w:szCs w:val="22"/>
              </w:rPr>
              <w:t>: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4" w:rsidRPr="00D506A4" w:rsidRDefault="00D506A4">
            <w:pPr>
              <w:jc w:val="center"/>
              <w:rPr>
                <w:sz w:val="22"/>
                <w:szCs w:val="22"/>
              </w:rPr>
            </w:pPr>
            <w:r w:rsidRPr="00D506A4">
              <w:rPr>
                <w:sz w:val="22"/>
                <w:szCs w:val="22"/>
              </w:rPr>
              <w:t>руб.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4" w:rsidRPr="00D506A4" w:rsidRDefault="00D506A4">
            <w:pPr>
              <w:jc w:val="center"/>
              <w:rPr>
                <w:sz w:val="22"/>
                <w:szCs w:val="22"/>
              </w:rPr>
            </w:pPr>
            <w:r w:rsidRPr="00D506A4">
              <w:rPr>
                <w:sz w:val="22"/>
                <w:szCs w:val="22"/>
              </w:rPr>
              <w:t>7 962,82</w:t>
            </w:r>
          </w:p>
        </w:tc>
      </w:tr>
      <w:tr w:rsidR="00D506A4" w:rsidRPr="00D506A4" w:rsidTr="00D506A4">
        <w:trPr>
          <w:trHeight w:val="300"/>
        </w:trPr>
        <w:tc>
          <w:tcPr>
            <w:tcW w:w="2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A4" w:rsidRPr="00D506A4" w:rsidRDefault="00D506A4">
            <w:pPr>
              <w:rPr>
                <w:sz w:val="22"/>
                <w:szCs w:val="22"/>
              </w:rPr>
            </w:pPr>
            <w:r w:rsidRPr="00D506A4">
              <w:rPr>
                <w:sz w:val="22"/>
                <w:szCs w:val="22"/>
              </w:rPr>
              <w:t xml:space="preserve"> ФОТ на ремонте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4" w:rsidRPr="00D506A4" w:rsidRDefault="00D506A4">
            <w:pPr>
              <w:jc w:val="center"/>
              <w:rPr>
                <w:sz w:val="22"/>
                <w:szCs w:val="22"/>
              </w:rPr>
            </w:pPr>
            <w:r w:rsidRPr="00D506A4">
              <w:rPr>
                <w:sz w:val="22"/>
                <w:szCs w:val="22"/>
              </w:rPr>
              <w:t>руб.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4" w:rsidRPr="00D506A4" w:rsidRDefault="00D506A4">
            <w:pPr>
              <w:jc w:val="center"/>
              <w:rPr>
                <w:sz w:val="22"/>
                <w:szCs w:val="22"/>
              </w:rPr>
            </w:pPr>
            <w:r w:rsidRPr="00D506A4">
              <w:rPr>
                <w:sz w:val="22"/>
                <w:szCs w:val="22"/>
              </w:rPr>
              <w:t>4 610,16</w:t>
            </w:r>
          </w:p>
        </w:tc>
      </w:tr>
      <w:tr w:rsidR="00D506A4" w:rsidRPr="00D506A4" w:rsidTr="00D506A4">
        <w:trPr>
          <w:trHeight w:val="300"/>
        </w:trPr>
        <w:tc>
          <w:tcPr>
            <w:tcW w:w="2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A4" w:rsidRPr="00D506A4" w:rsidRDefault="00D506A4">
            <w:pPr>
              <w:rPr>
                <w:sz w:val="22"/>
                <w:szCs w:val="22"/>
              </w:rPr>
            </w:pPr>
            <w:r w:rsidRPr="00D506A4">
              <w:rPr>
                <w:sz w:val="22"/>
                <w:szCs w:val="22"/>
              </w:rPr>
              <w:t>Запчасти и материалы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4" w:rsidRPr="00D506A4" w:rsidRDefault="00D506A4">
            <w:pPr>
              <w:jc w:val="center"/>
              <w:rPr>
                <w:sz w:val="22"/>
                <w:szCs w:val="22"/>
              </w:rPr>
            </w:pPr>
            <w:r w:rsidRPr="00D506A4">
              <w:rPr>
                <w:sz w:val="22"/>
                <w:szCs w:val="22"/>
              </w:rPr>
              <w:t>руб.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4" w:rsidRPr="00D506A4" w:rsidRDefault="00D506A4">
            <w:pPr>
              <w:jc w:val="center"/>
              <w:rPr>
                <w:sz w:val="22"/>
                <w:szCs w:val="22"/>
              </w:rPr>
            </w:pPr>
            <w:r w:rsidRPr="00D506A4">
              <w:rPr>
                <w:sz w:val="22"/>
                <w:szCs w:val="22"/>
              </w:rPr>
              <w:t>3 352,67</w:t>
            </w:r>
          </w:p>
        </w:tc>
      </w:tr>
      <w:tr w:rsidR="00D506A4" w:rsidRPr="00D506A4" w:rsidTr="00D506A4">
        <w:trPr>
          <w:trHeight w:val="300"/>
        </w:trPr>
        <w:tc>
          <w:tcPr>
            <w:tcW w:w="2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A4" w:rsidRPr="00D506A4" w:rsidRDefault="00D506A4">
            <w:pPr>
              <w:rPr>
                <w:sz w:val="22"/>
                <w:szCs w:val="22"/>
              </w:rPr>
            </w:pPr>
            <w:r w:rsidRPr="00D506A4">
              <w:rPr>
                <w:sz w:val="22"/>
                <w:szCs w:val="22"/>
              </w:rPr>
              <w:t>ФОТ водителей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4" w:rsidRPr="00D506A4" w:rsidRDefault="00D506A4">
            <w:pPr>
              <w:jc w:val="center"/>
              <w:rPr>
                <w:sz w:val="22"/>
                <w:szCs w:val="22"/>
              </w:rPr>
            </w:pPr>
            <w:r w:rsidRPr="00D506A4">
              <w:rPr>
                <w:sz w:val="22"/>
                <w:szCs w:val="22"/>
              </w:rPr>
              <w:t>руб.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4" w:rsidRPr="00D506A4" w:rsidRDefault="00D506A4">
            <w:pPr>
              <w:jc w:val="center"/>
              <w:rPr>
                <w:sz w:val="22"/>
                <w:szCs w:val="22"/>
              </w:rPr>
            </w:pPr>
            <w:r w:rsidRPr="00D506A4">
              <w:rPr>
                <w:sz w:val="22"/>
                <w:szCs w:val="22"/>
              </w:rPr>
              <w:t>67 847,46</w:t>
            </w:r>
          </w:p>
        </w:tc>
      </w:tr>
      <w:tr w:rsidR="00D506A4" w:rsidRPr="00D506A4" w:rsidTr="00D506A4">
        <w:trPr>
          <w:trHeight w:val="300"/>
        </w:trPr>
        <w:tc>
          <w:tcPr>
            <w:tcW w:w="2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A4" w:rsidRPr="00D506A4" w:rsidRDefault="00D506A4">
            <w:pPr>
              <w:rPr>
                <w:sz w:val="22"/>
                <w:szCs w:val="22"/>
              </w:rPr>
            </w:pPr>
            <w:r w:rsidRPr="00D506A4">
              <w:rPr>
                <w:sz w:val="22"/>
                <w:szCs w:val="22"/>
              </w:rPr>
              <w:t>Страховые взносы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4" w:rsidRPr="00D506A4" w:rsidRDefault="00D506A4">
            <w:pPr>
              <w:jc w:val="center"/>
              <w:rPr>
                <w:sz w:val="22"/>
                <w:szCs w:val="22"/>
              </w:rPr>
            </w:pPr>
            <w:r w:rsidRPr="00D506A4">
              <w:rPr>
                <w:sz w:val="22"/>
                <w:szCs w:val="22"/>
              </w:rPr>
              <w:t>руб.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4" w:rsidRPr="00D506A4" w:rsidRDefault="00D506A4">
            <w:pPr>
              <w:jc w:val="center"/>
              <w:rPr>
                <w:sz w:val="22"/>
                <w:szCs w:val="22"/>
              </w:rPr>
            </w:pPr>
            <w:r w:rsidRPr="00D506A4">
              <w:rPr>
                <w:sz w:val="22"/>
                <w:szCs w:val="22"/>
              </w:rPr>
              <w:t>20 378,84</w:t>
            </w:r>
          </w:p>
        </w:tc>
      </w:tr>
      <w:tr w:rsidR="00D506A4" w:rsidRPr="00D506A4" w:rsidTr="00D506A4">
        <w:trPr>
          <w:trHeight w:val="300"/>
        </w:trPr>
        <w:tc>
          <w:tcPr>
            <w:tcW w:w="2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A4" w:rsidRPr="00D506A4" w:rsidRDefault="00D506A4">
            <w:pPr>
              <w:rPr>
                <w:sz w:val="22"/>
                <w:szCs w:val="22"/>
              </w:rPr>
            </w:pPr>
            <w:r w:rsidRPr="00D506A4">
              <w:rPr>
                <w:sz w:val="22"/>
                <w:szCs w:val="22"/>
              </w:rPr>
              <w:t>Аренда транспорта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4" w:rsidRPr="00D506A4" w:rsidRDefault="00D506A4">
            <w:pPr>
              <w:jc w:val="center"/>
              <w:rPr>
                <w:sz w:val="22"/>
                <w:szCs w:val="22"/>
              </w:rPr>
            </w:pPr>
            <w:r w:rsidRPr="00D506A4">
              <w:rPr>
                <w:sz w:val="22"/>
                <w:szCs w:val="22"/>
              </w:rPr>
              <w:t>руб.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4" w:rsidRPr="00D506A4" w:rsidRDefault="00D506A4">
            <w:pPr>
              <w:jc w:val="center"/>
              <w:rPr>
                <w:sz w:val="22"/>
                <w:szCs w:val="22"/>
              </w:rPr>
            </w:pPr>
            <w:r w:rsidRPr="00D506A4">
              <w:rPr>
                <w:sz w:val="22"/>
                <w:szCs w:val="22"/>
              </w:rPr>
              <w:t>105 378,58</w:t>
            </w:r>
          </w:p>
        </w:tc>
      </w:tr>
      <w:tr w:rsidR="00D506A4" w:rsidRPr="00D506A4" w:rsidTr="00D506A4">
        <w:trPr>
          <w:trHeight w:val="300"/>
        </w:trPr>
        <w:tc>
          <w:tcPr>
            <w:tcW w:w="2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A4" w:rsidRPr="00D506A4" w:rsidRDefault="00D506A4">
            <w:pPr>
              <w:rPr>
                <w:sz w:val="22"/>
                <w:szCs w:val="22"/>
              </w:rPr>
            </w:pPr>
            <w:r w:rsidRPr="00D506A4">
              <w:rPr>
                <w:sz w:val="22"/>
                <w:szCs w:val="22"/>
              </w:rPr>
              <w:t xml:space="preserve">Прочие расходы 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4" w:rsidRPr="00D506A4" w:rsidRDefault="00D506A4">
            <w:pPr>
              <w:jc w:val="center"/>
              <w:rPr>
                <w:sz w:val="22"/>
                <w:szCs w:val="22"/>
              </w:rPr>
            </w:pPr>
            <w:r w:rsidRPr="00D506A4">
              <w:rPr>
                <w:sz w:val="22"/>
                <w:szCs w:val="22"/>
              </w:rPr>
              <w:t>руб.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4" w:rsidRPr="00D506A4" w:rsidRDefault="00D506A4">
            <w:pPr>
              <w:jc w:val="center"/>
              <w:rPr>
                <w:sz w:val="22"/>
                <w:szCs w:val="22"/>
              </w:rPr>
            </w:pPr>
            <w:r w:rsidRPr="00D506A4">
              <w:rPr>
                <w:sz w:val="22"/>
                <w:szCs w:val="22"/>
              </w:rPr>
              <w:t>42 114,53</w:t>
            </w:r>
          </w:p>
        </w:tc>
      </w:tr>
      <w:tr w:rsidR="00D506A4" w:rsidRPr="00D506A4" w:rsidTr="00D506A4">
        <w:trPr>
          <w:trHeight w:val="300"/>
        </w:trPr>
        <w:tc>
          <w:tcPr>
            <w:tcW w:w="2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A4" w:rsidRPr="00D506A4" w:rsidRDefault="00D506A4">
            <w:pPr>
              <w:rPr>
                <w:bCs/>
                <w:sz w:val="22"/>
                <w:szCs w:val="22"/>
              </w:rPr>
            </w:pPr>
            <w:r w:rsidRPr="00D506A4">
              <w:rPr>
                <w:bCs/>
                <w:sz w:val="22"/>
                <w:szCs w:val="22"/>
              </w:rPr>
              <w:t>Итого прямых затрат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4" w:rsidRPr="00D506A4" w:rsidRDefault="00D506A4">
            <w:pPr>
              <w:jc w:val="center"/>
              <w:rPr>
                <w:bCs/>
                <w:sz w:val="22"/>
                <w:szCs w:val="22"/>
              </w:rPr>
            </w:pPr>
            <w:r w:rsidRPr="00D506A4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4" w:rsidRPr="00D506A4" w:rsidRDefault="00D506A4">
            <w:pPr>
              <w:jc w:val="center"/>
              <w:rPr>
                <w:bCs/>
                <w:sz w:val="22"/>
                <w:szCs w:val="22"/>
              </w:rPr>
            </w:pPr>
            <w:r w:rsidRPr="00D506A4">
              <w:rPr>
                <w:bCs/>
                <w:sz w:val="22"/>
                <w:szCs w:val="22"/>
              </w:rPr>
              <w:t>293 228,75</w:t>
            </w:r>
          </w:p>
        </w:tc>
      </w:tr>
      <w:tr w:rsidR="00D506A4" w:rsidRPr="00D506A4" w:rsidTr="00D506A4">
        <w:trPr>
          <w:trHeight w:val="300"/>
        </w:trPr>
        <w:tc>
          <w:tcPr>
            <w:tcW w:w="2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A4" w:rsidRPr="00D506A4" w:rsidRDefault="00D506A4">
            <w:pPr>
              <w:rPr>
                <w:bCs/>
                <w:sz w:val="22"/>
                <w:szCs w:val="22"/>
              </w:rPr>
            </w:pPr>
            <w:r w:rsidRPr="00D506A4">
              <w:rPr>
                <w:bCs/>
                <w:sz w:val="22"/>
                <w:szCs w:val="22"/>
              </w:rPr>
              <w:t>Себестоимость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4" w:rsidRPr="00D506A4" w:rsidRDefault="00D506A4">
            <w:pPr>
              <w:jc w:val="center"/>
              <w:rPr>
                <w:bCs/>
                <w:sz w:val="22"/>
                <w:szCs w:val="22"/>
              </w:rPr>
            </w:pPr>
            <w:r w:rsidRPr="00D506A4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4" w:rsidRPr="00D506A4" w:rsidRDefault="00D506A4">
            <w:pPr>
              <w:jc w:val="center"/>
              <w:rPr>
                <w:bCs/>
                <w:sz w:val="22"/>
                <w:szCs w:val="22"/>
              </w:rPr>
            </w:pPr>
            <w:r w:rsidRPr="00D506A4">
              <w:rPr>
                <w:bCs/>
                <w:sz w:val="22"/>
                <w:szCs w:val="22"/>
              </w:rPr>
              <w:t>293 228,75</w:t>
            </w:r>
          </w:p>
        </w:tc>
      </w:tr>
      <w:tr w:rsidR="00D506A4" w:rsidRPr="00D506A4" w:rsidTr="00D506A4">
        <w:trPr>
          <w:trHeight w:val="300"/>
        </w:trPr>
        <w:tc>
          <w:tcPr>
            <w:tcW w:w="2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A4" w:rsidRPr="00D506A4" w:rsidRDefault="00D506A4">
            <w:pPr>
              <w:rPr>
                <w:sz w:val="22"/>
                <w:szCs w:val="22"/>
              </w:rPr>
            </w:pPr>
            <w:r w:rsidRPr="00D506A4">
              <w:rPr>
                <w:sz w:val="22"/>
                <w:szCs w:val="22"/>
              </w:rPr>
              <w:t>Рентабельность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4" w:rsidRPr="00D506A4" w:rsidRDefault="00D506A4">
            <w:pPr>
              <w:jc w:val="center"/>
              <w:rPr>
                <w:sz w:val="22"/>
                <w:szCs w:val="22"/>
              </w:rPr>
            </w:pPr>
            <w:r w:rsidRPr="00D506A4">
              <w:rPr>
                <w:sz w:val="22"/>
                <w:szCs w:val="22"/>
              </w:rPr>
              <w:t>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4" w:rsidRPr="00D506A4" w:rsidRDefault="00D506A4">
            <w:pPr>
              <w:jc w:val="center"/>
              <w:rPr>
                <w:sz w:val="22"/>
                <w:szCs w:val="22"/>
              </w:rPr>
            </w:pPr>
            <w:r w:rsidRPr="00D506A4">
              <w:rPr>
                <w:sz w:val="22"/>
                <w:szCs w:val="22"/>
              </w:rPr>
              <w:t>9,00</w:t>
            </w:r>
          </w:p>
        </w:tc>
      </w:tr>
      <w:tr w:rsidR="00D506A4" w:rsidRPr="00D506A4" w:rsidTr="00D506A4">
        <w:trPr>
          <w:trHeight w:val="300"/>
        </w:trPr>
        <w:tc>
          <w:tcPr>
            <w:tcW w:w="2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A4" w:rsidRPr="00D506A4" w:rsidRDefault="00D506A4">
            <w:pPr>
              <w:rPr>
                <w:sz w:val="22"/>
                <w:szCs w:val="22"/>
              </w:rPr>
            </w:pPr>
            <w:r w:rsidRPr="00D506A4">
              <w:rPr>
                <w:sz w:val="22"/>
                <w:szCs w:val="22"/>
              </w:rPr>
              <w:t>Рентабельность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4" w:rsidRPr="00D506A4" w:rsidRDefault="00D506A4">
            <w:pPr>
              <w:jc w:val="center"/>
              <w:rPr>
                <w:sz w:val="22"/>
                <w:szCs w:val="22"/>
              </w:rPr>
            </w:pPr>
            <w:r w:rsidRPr="00D506A4">
              <w:rPr>
                <w:sz w:val="22"/>
                <w:szCs w:val="22"/>
              </w:rPr>
              <w:t>руб.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4" w:rsidRPr="00D506A4" w:rsidRDefault="00D506A4">
            <w:pPr>
              <w:jc w:val="center"/>
              <w:rPr>
                <w:sz w:val="22"/>
                <w:szCs w:val="22"/>
              </w:rPr>
            </w:pPr>
            <w:r w:rsidRPr="00D506A4">
              <w:rPr>
                <w:sz w:val="22"/>
                <w:szCs w:val="22"/>
              </w:rPr>
              <w:t>26 390,59</w:t>
            </w:r>
          </w:p>
        </w:tc>
      </w:tr>
      <w:tr w:rsidR="00D506A4" w:rsidRPr="00D506A4" w:rsidTr="00D506A4">
        <w:trPr>
          <w:trHeight w:val="300"/>
        </w:trPr>
        <w:tc>
          <w:tcPr>
            <w:tcW w:w="2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A4" w:rsidRPr="00D506A4" w:rsidRDefault="00D506A4">
            <w:pPr>
              <w:rPr>
                <w:bCs/>
                <w:sz w:val="22"/>
                <w:szCs w:val="22"/>
              </w:rPr>
            </w:pPr>
            <w:r w:rsidRPr="00D506A4">
              <w:rPr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4" w:rsidRPr="00D506A4" w:rsidRDefault="00D506A4">
            <w:pPr>
              <w:jc w:val="center"/>
              <w:rPr>
                <w:bCs/>
                <w:sz w:val="22"/>
                <w:szCs w:val="22"/>
              </w:rPr>
            </w:pPr>
            <w:r w:rsidRPr="00D506A4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4" w:rsidRPr="00D506A4" w:rsidRDefault="00D506A4">
            <w:pPr>
              <w:jc w:val="center"/>
              <w:rPr>
                <w:bCs/>
                <w:sz w:val="22"/>
                <w:szCs w:val="22"/>
              </w:rPr>
            </w:pPr>
            <w:r w:rsidRPr="00D506A4">
              <w:rPr>
                <w:bCs/>
                <w:sz w:val="22"/>
                <w:szCs w:val="22"/>
              </w:rPr>
              <w:t>319 619,34</w:t>
            </w:r>
          </w:p>
        </w:tc>
      </w:tr>
      <w:tr w:rsidR="00D506A4" w:rsidRPr="00D506A4" w:rsidTr="00D506A4">
        <w:trPr>
          <w:trHeight w:val="300"/>
        </w:trPr>
        <w:tc>
          <w:tcPr>
            <w:tcW w:w="2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A4" w:rsidRPr="00D506A4" w:rsidRDefault="00D506A4">
            <w:pPr>
              <w:rPr>
                <w:sz w:val="22"/>
                <w:szCs w:val="22"/>
              </w:rPr>
            </w:pPr>
            <w:proofErr w:type="spellStart"/>
            <w:r w:rsidRPr="00D506A4">
              <w:rPr>
                <w:sz w:val="22"/>
                <w:szCs w:val="22"/>
              </w:rPr>
              <w:t>Cтоимость</w:t>
            </w:r>
            <w:proofErr w:type="spellEnd"/>
            <w:r w:rsidRPr="00D506A4">
              <w:rPr>
                <w:sz w:val="22"/>
                <w:szCs w:val="22"/>
              </w:rPr>
              <w:t xml:space="preserve"> билета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4" w:rsidRPr="00D506A4" w:rsidRDefault="00D506A4">
            <w:pPr>
              <w:jc w:val="center"/>
              <w:rPr>
                <w:sz w:val="22"/>
                <w:szCs w:val="22"/>
              </w:rPr>
            </w:pPr>
            <w:r w:rsidRPr="00D506A4">
              <w:rPr>
                <w:sz w:val="22"/>
                <w:szCs w:val="22"/>
              </w:rPr>
              <w:t>руб.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4" w:rsidRPr="00D506A4" w:rsidRDefault="00D506A4">
            <w:pPr>
              <w:jc w:val="center"/>
              <w:rPr>
                <w:sz w:val="22"/>
                <w:szCs w:val="22"/>
              </w:rPr>
            </w:pPr>
            <w:r w:rsidRPr="00D506A4">
              <w:rPr>
                <w:sz w:val="22"/>
                <w:szCs w:val="22"/>
              </w:rPr>
              <w:t>81,00</w:t>
            </w:r>
          </w:p>
        </w:tc>
      </w:tr>
      <w:tr w:rsidR="00D506A4" w:rsidRPr="00D506A4" w:rsidTr="00D506A4">
        <w:trPr>
          <w:trHeight w:val="300"/>
        </w:trPr>
        <w:tc>
          <w:tcPr>
            <w:tcW w:w="2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A4" w:rsidRPr="00D506A4" w:rsidRDefault="00D506A4">
            <w:pPr>
              <w:rPr>
                <w:bCs/>
                <w:sz w:val="22"/>
                <w:szCs w:val="22"/>
              </w:rPr>
            </w:pPr>
            <w:r w:rsidRPr="00D506A4">
              <w:rPr>
                <w:bCs/>
                <w:sz w:val="22"/>
                <w:szCs w:val="22"/>
              </w:rPr>
              <w:t xml:space="preserve">ИТОГО ДОХОДЫ </w:t>
            </w:r>
            <w:r w:rsidRPr="00D506A4">
              <w:rPr>
                <w:sz w:val="22"/>
                <w:szCs w:val="22"/>
              </w:rPr>
              <w:t>(без НДС)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4" w:rsidRPr="00D506A4" w:rsidRDefault="00D506A4">
            <w:pPr>
              <w:jc w:val="center"/>
              <w:rPr>
                <w:bCs/>
                <w:sz w:val="22"/>
                <w:szCs w:val="22"/>
              </w:rPr>
            </w:pPr>
            <w:r w:rsidRPr="00D506A4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4" w:rsidRPr="00D506A4" w:rsidRDefault="00D506A4">
            <w:pPr>
              <w:jc w:val="center"/>
              <w:rPr>
                <w:sz w:val="22"/>
                <w:szCs w:val="22"/>
              </w:rPr>
            </w:pPr>
            <w:r w:rsidRPr="00D506A4">
              <w:rPr>
                <w:sz w:val="22"/>
                <w:szCs w:val="22"/>
              </w:rPr>
              <w:t>31 428,00</w:t>
            </w:r>
          </w:p>
        </w:tc>
      </w:tr>
      <w:tr w:rsidR="00D506A4" w:rsidRPr="00D506A4" w:rsidTr="00D506A4">
        <w:trPr>
          <w:trHeight w:val="300"/>
        </w:trPr>
        <w:tc>
          <w:tcPr>
            <w:tcW w:w="2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A4" w:rsidRPr="00D506A4" w:rsidRDefault="00D506A4">
            <w:pPr>
              <w:rPr>
                <w:bCs/>
                <w:sz w:val="22"/>
                <w:szCs w:val="22"/>
              </w:rPr>
            </w:pPr>
            <w:r w:rsidRPr="00D506A4">
              <w:rPr>
                <w:bCs/>
                <w:sz w:val="22"/>
                <w:szCs w:val="22"/>
              </w:rPr>
              <w:t>Недополученные доходы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4" w:rsidRPr="00D506A4" w:rsidRDefault="00D506A4">
            <w:pPr>
              <w:jc w:val="center"/>
              <w:rPr>
                <w:bCs/>
                <w:sz w:val="22"/>
                <w:szCs w:val="22"/>
              </w:rPr>
            </w:pPr>
            <w:r w:rsidRPr="00D506A4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4" w:rsidRPr="00D506A4" w:rsidRDefault="00D506A4">
            <w:pPr>
              <w:jc w:val="center"/>
              <w:rPr>
                <w:bCs/>
                <w:sz w:val="22"/>
                <w:szCs w:val="22"/>
              </w:rPr>
            </w:pPr>
            <w:r w:rsidRPr="00D506A4">
              <w:rPr>
                <w:bCs/>
                <w:sz w:val="22"/>
                <w:szCs w:val="22"/>
              </w:rPr>
              <w:t>288 191,34</w:t>
            </w:r>
          </w:p>
        </w:tc>
      </w:tr>
      <w:tr w:rsidR="00D506A4" w:rsidRPr="00D506A4" w:rsidTr="00D506A4">
        <w:trPr>
          <w:trHeight w:val="300"/>
        </w:trPr>
        <w:tc>
          <w:tcPr>
            <w:tcW w:w="2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A4" w:rsidRPr="00D506A4" w:rsidRDefault="00D506A4">
            <w:pPr>
              <w:rPr>
                <w:bCs/>
                <w:sz w:val="22"/>
                <w:szCs w:val="22"/>
              </w:rPr>
            </w:pPr>
            <w:r w:rsidRPr="00D506A4">
              <w:rPr>
                <w:bCs/>
                <w:sz w:val="22"/>
                <w:szCs w:val="22"/>
              </w:rPr>
              <w:t>Стоимость 1км пробега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A4" w:rsidRPr="00D506A4" w:rsidRDefault="00D506A4">
            <w:pPr>
              <w:jc w:val="center"/>
              <w:rPr>
                <w:bCs/>
                <w:sz w:val="22"/>
                <w:szCs w:val="22"/>
              </w:rPr>
            </w:pPr>
            <w:r w:rsidRPr="00D506A4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A4" w:rsidRPr="00D506A4" w:rsidRDefault="00D506A4">
            <w:pPr>
              <w:jc w:val="center"/>
              <w:rPr>
                <w:bCs/>
                <w:sz w:val="22"/>
                <w:szCs w:val="22"/>
              </w:rPr>
            </w:pPr>
            <w:r w:rsidRPr="00D506A4">
              <w:rPr>
                <w:bCs/>
                <w:sz w:val="22"/>
                <w:szCs w:val="22"/>
              </w:rPr>
              <w:t>304,40</w:t>
            </w:r>
          </w:p>
        </w:tc>
      </w:tr>
    </w:tbl>
    <w:p w:rsidR="00685738" w:rsidRPr="00D506A4" w:rsidRDefault="00685738" w:rsidP="00E12C17">
      <w:pPr>
        <w:ind w:left="567" w:firstLine="851"/>
        <w:contextualSpacing/>
        <w:jc w:val="both"/>
        <w:rPr>
          <w:b/>
        </w:rPr>
      </w:pPr>
    </w:p>
    <w:p w:rsidR="00685738" w:rsidRPr="00D506A4" w:rsidRDefault="00685738" w:rsidP="00E12C17">
      <w:pPr>
        <w:ind w:firstLine="851"/>
        <w:jc w:val="both"/>
      </w:pPr>
    </w:p>
    <w:p w:rsidR="00D91844" w:rsidRPr="00D506A4" w:rsidRDefault="00D91844" w:rsidP="00E12C17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506A4">
        <w:rPr>
          <w:rFonts w:ascii="Times New Roman" w:hAnsi="Times New Roman"/>
          <w:sz w:val="24"/>
          <w:szCs w:val="24"/>
        </w:rPr>
        <w:t>Расчет стоимости межбюджетных трансфертов на осуществление полномочия по участию в организации деятельности по накоплению (в том числе раздельному накоплению) и транспортированию твердых коммунальных отходов</w:t>
      </w:r>
    </w:p>
    <w:p w:rsidR="00D91844" w:rsidRPr="00D506A4" w:rsidRDefault="00D91844" w:rsidP="00E12C17">
      <w:pPr>
        <w:ind w:firstLine="851"/>
        <w:jc w:val="both"/>
      </w:pPr>
      <w:proofErr w:type="spellStart"/>
      <w:proofErr w:type="gramStart"/>
      <w:r w:rsidRPr="00D506A4">
        <w:t>Робесп</w:t>
      </w:r>
      <w:proofErr w:type="spellEnd"/>
      <w:r w:rsidRPr="00D506A4">
        <w:t>.=</w:t>
      </w:r>
      <w:proofErr w:type="gramEnd"/>
      <w:r w:rsidRPr="00D506A4">
        <w:t xml:space="preserve"> 1 040 556,00 /12*12*0,004*1*1= 4 162,22 руб.</w:t>
      </w:r>
    </w:p>
    <w:p w:rsidR="00D91844" w:rsidRPr="00D506A4" w:rsidRDefault="00D91844" w:rsidP="00E12C17">
      <w:pPr>
        <w:ind w:firstLine="851"/>
        <w:jc w:val="both"/>
      </w:pPr>
      <w:r w:rsidRPr="00D506A4">
        <w:t>Итого размер обеспечения по расходам на оплату труда: 4 162,22 руб.</w:t>
      </w:r>
    </w:p>
    <w:p w:rsidR="00D91844" w:rsidRPr="00D506A4" w:rsidRDefault="00D91844" w:rsidP="00E12C17">
      <w:pPr>
        <w:ind w:firstLine="851"/>
        <w:jc w:val="both"/>
      </w:pPr>
      <w:r w:rsidRPr="00D506A4">
        <w:t>Объем межбюджетных трансфертов на исполнение полномочий всего:</w:t>
      </w:r>
    </w:p>
    <w:p w:rsidR="00D91844" w:rsidRPr="00D506A4" w:rsidRDefault="00D91844" w:rsidP="00E12C17">
      <w:pPr>
        <w:ind w:firstLine="851"/>
        <w:jc w:val="both"/>
      </w:pPr>
      <w:r w:rsidRPr="00D506A4">
        <w:t>4 162,</w:t>
      </w:r>
      <w:r w:rsidR="008624B0" w:rsidRPr="00D506A4">
        <w:t>22</w:t>
      </w:r>
      <w:r w:rsidRPr="00D506A4">
        <w:t>рублей.</w:t>
      </w:r>
    </w:p>
    <w:p w:rsidR="006A797C" w:rsidRPr="00D506A4" w:rsidRDefault="006A797C" w:rsidP="00E12C17">
      <w:pPr>
        <w:ind w:firstLine="851"/>
        <w:jc w:val="both"/>
      </w:pPr>
    </w:p>
    <w:p w:rsidR="006A797C" w:rsidRPr="00D506A4" w:rsidRDefault="006A797C" w:rsidP="008624B0">
      <w:pPr>
        <w:ind w:right="-1" w:firstLine="709"/>
        <w:jc w:val="both"/>
      </w:pPr>
      <w:r w:rsidRPr="00D506A4">
        <w:t>5. Расчет межбюджетных трансфертов на осуществление полномочия на осуществление полномочия по организации в границах поселения электро</w:t>
      </w:r>
      <w:proofErr w:type="gramStart"/>
      <w:r w:rsidRPr="00D506A4">
        <w:t>-,тепло</w:t>
      </w:r>
      <w:proofErr w:type="gramEnd"/>
      <w:r w:rsidRPr="00D506A4">
        <w:t>-, газо- и водоснабжения,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6A797C" w:rsidRPr="00D506A4" w:rsidRDefault="008624B0" w:rsidP="006A797C">
      <w:pPr>
        <w:ind w:right="-1" w:firstLine="709"/>
        <w:jc w:val="both"/>
      </w:pPr>
      <w:r w:rsidRPr="00D506A4">
        <w:t>Объем межбюджетных трансфертов для осуществления переданного полномочия на 20</w:t>
      </w:r>
      <w:r w:rsidR="006A797C" w:rsidRPr="00D506A4">
        <w:t>20</w:t>
      </w:r>
      <w:r w:rsidRPr="00D506A4">
        <w:t xml:space="preserve"> год рассчитывается</w:t>
      </w:r>
      <w:r w:rsidR="006A797C" w:rsidRPr="00D506A4">
        <w:t>:</w:t>
      </w:r>
    </w:p>
    <w:p w:rsidR="008624B0" w:rsidRPr="00D506A4" w:rsidRDefault="008624B0" w:rsidP="006A797C">
      <w:pPr>
        <w:ind w:right="-1" w:firstLine="709"/>
        <w:jc w:val="both"/>
      </w:pPr>
      <w:r w:rsidRPr="00D506A4">
        <w:t xml:space="preserve">Р </w:t>
      </w:r>
      <w:proofErr w:type="spellStart"/>
      <w:r w:rsidRPr="00D506A4">
        <w:t>мбт</w:t>
      </w:r>
      <w:proofErr w:type="spellEnd"/>
      <w:r w:rsidRPr="00D506A4">
        <w:t xml:space="preserve"> = Р </w:t>
      </w:r>
      <w:proofErr w:type="spellStart"/>
      <w:r w:rsidRPr="00D506A4">
        <w:t>обесп</w:t>
      </w:r>
      <w:proofErr w:type="spellEnd"/>
      <w:r w:rsidRPr="00D506A4">
        <w:t xml:space="preserve"> +</w:t>
      </w:r>
      <w:proofErr w:type="spellStart"/>
      <w:r w:rsidRPr="00D506A4">
        <w:t>Рсп+Розп+Рцэ+ЗМБТ</w:t>
      </w:r>
      <w:proofErr w:type="spellEnd"/>
    </w:p>
    <w:p w:rsidR="006A797C" w:rsidRPr="00D506A4" w:rsidRDefault="006A797C" w:rsidP="006A797C">
      <w:pPr>
        <w:ind w:firstLine="851"/>
        <w:jc w:val="both"/>
      </w:pPr>
      <w:r w:rsidRPr="00D506A4">
        <w:t xml:space="preserve">1. </w:t>
      </w:r>
      <w:proofErr w:type="spellStart"/>
      <w:proofErr w:type="gramStart"/>
      <w:r w:rsidRPr="00D506A4">
        <w:t>Робесп</w:t>
      </w:r>
      <w:proofErr w:type="spellEnd"/>
      <w:r w:rsidRPr="00D506A4">
        <w:t>.=</w:t>
      </w:r>
      <w:proofErr w:type="gramEnd"/>
      <w:r w:rsidRPr="00D506A4">
        <w:t xml:space="preserve"> 1 040 556,00 /12*12*0,004*11*1= </w:t>
      </w:r>
      <w:r w:rsidR="00AA4CFA" w:rsidRPr="00D506A4">
        <w:t>45785,0</w:t>
      </w:r>
      <w:r w:rsidRPr="00D506A4">
        <w:t xml:space="preserve"> руб.</w:t>
      </w:r>
      <w:r w:rsidR="00AA4CFA" w:rsidRPr="00D506A4">
        <w:t>(округленно).</w:t>
      </w:r>
    </w:p>
    <w:p w:rsidR="008624B0" w:rsidRPr="00D506A4" w:rsidRDefault="008624B0" w:rsidP="00AA4CFA">
      <w:pPr>
        <w:autoSpaceDE w:val="0"/>
        <w:autoSpaceDN w:val="0"/>
        <w:adjustRightInd w:val="0"/>
        <w:ind w:right="-1" w:firstLine="567"/>
        <w:jc w:val="both"/>
      </w:pPr>
      <w:r w:rsidRPr="00D506A4">
        <w:t xml:space="preserve">Итого размер обеспечения по расходам на оплату труда: </w:t>
      </w:r>
      <w:r w:rsidR="00AA4CFA" w:rsidRPr="00D506A4">
        <w:t>45 785,0</w:t>
      </w:r>
      <w:r w:rsidRPr="00D506A4">
        <w:t xml:space="preserve"> руб.</w:t>
      </w:r>
    </w:p>
    <w:p w:rsidR="008624B0" w:rsidRPr="00D506A4" w:rsidRDefault="00AA4CFA" w:rsidP="00AA4CFA">
      <w:pPr>
        <w:tabs>
          <w:tab w:val="left" w:pos="709"/>
        </w:tabs>
        <w:spacing w:after="188"/>
        <w:ind w:firstLine="851"/>
        <w:jc w:val="both"/>
      </w:pPr>
      <w:r w:rsidRPr="00D506A4">
        <w:t>2.</w:t>
      </w:r>
      <w:r w:rsidRPr="00D506A4">
        <w:tab/>
      </w:r>
      <w:proofErr w:type="spellStart"/>
      <w:r w:rsidR="008624B0" w:rsidRPr="00D506A4">
        <w:t>Рсп</w:t>
      </w:r>
      <w:proofErr w:type="spellEnd"/>
      <w:r w:rsidR="008624B0" w:rsidRPr="00D506A4">
        <w:t xml:space="preserve"> - Расчет субсидии предприятиям жилищно-коммунального комплекса городского поселения </w:t>
      </w:r>
      <w:proofErr w:type="spellStart"/>
      <w:r w:rsidR="008624B0" w:rsidRPr="00D506A4">
        <w:t>Игрим</w:t>
      </w:r>
      <w:proofErr w:type="spellEnd"/>
      <w:r w:rsidR="008624B0" w:rsidRPr="00D506A4">
        <w:t xml:space="preserve"> в 20</w:t>
      </w:r>
      <w:r w:rsidRPr="00D506A4">
        <w:t>20</w:t>
      </w:r>
      <w:r w:rsidR="008624B0" w:rsidRPr="00D506A4">
        <w:t xml:space="preserve"> году для компенсации недополученных доходов при оказании коммунальных услуг по регулируемым тарифам. </w:t>
      </w:r>
    </w:p>
    <w:p w:rsidR="00D506A4" w:rsidRDefault="00D506A4">
      <w:pPr>
        <w:tabs>
          <w:tab w:val="left" w:pos="1761"/>
          <w:tab w:val="left" w:pos="3256"/>
          <w:tab w:val="left" w:pos="4122"/>
          <w:tab w:val="left" w:pos="5682"/>
          <w:tab w:val="left" w:pos="6668"/>
          <w:tab w:val="left" w:pos="7905"/>
        </w:tabs>
        <w:ind w:left="111"/>
        <w:rPr>
          <w:color w:val="000000"/>
        </w:rPr>
      </w:pPr>
    </w:p>
    <w:p w:rsidR="00E2104C" w:rsidRPr="00D506A4" w:rsidRDefault="00E2104C">
      <w:pPr>
        <w:tabs>
          <w:tab w:val="left" w:pos="1761"/>
          <w:tab w:val="left" w:pos="3256"/>
          <w:tab w:val="left" w:pos="4122"/>
          <w:tab w:val="left" w:pos="5682"/>
          <w:tab w:val="left" w:pos="6668"/>
          <w:tab w:val="left" w:pos="7905"/>
        </w:tabs>
        <w:ind w:left="111"/>
        <w:rPr>
          <w:color w:val="000000"/>
        </w:rPr>
      </w:pPr>
      <w:r w:rsidRPr="00D506A4">
        <w:rPr>
          <w:color w:val="000000"/>
        </w:rPr>
        <w:lastRenderedPageBreak/>
        <w:t>1 полугодие 2020 года</w:t>
      </w:r>
      <w:r w:rsidRPr="00D506A4">
        <w:rPr>
          <w:color w:val="000000"/>
        </w:rPr>
        <w:tab/>
        <w:t> </w:t>
      </w:r>
      <w:r w:rsidRPr="00D506A4">
        <w:rPr>
          <w:color w:val="000000"/>
        </w:rPr>
        <w:tab/>
        <w:t> </w:t>
      </w:r>
      <w:r w:rsidRPr="00D506A4">
        <w:rPr>
          <w:color w:val="000000"/>
        </w:rPr>
        <w:tab/>
        <w:t> </w:t>
      </w:r>
      <w:r w:rsidRPr="00D506A4">
        <w:rPr>
          <w:color w:val="000000"/>
        </w:rPr>
        <w:tab/>
        <w:t> </w:t>
      </w:r>
      <w:r w:rsidRPr="00D506A4">
        <w:rPr>
          <w:color w:val="000000"/>
        </w:rPr>
        <w:tab/>
        <w:t> </w:t>
      </w:r>
      <w:r w:rsidRPr="00D506A4">
        <w:rPr>
          <w:color w:val="000000"/>
        </w:rPr>
        <w:tab/>
        <w:t> </w:t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650"/>
        <w:gridCol w:w="1325"/>
        <w:gridCol w:w="1038"/>
        <w:gridCol w:w="1560"/>
        <w:gridCol w:w="985"/>
        <w:gridCol w:w="1376"/>
        <w:gridCol w:w="1557"/>
      </w:tblGrid>
      <w:tr w:rsidR="00AA4CFA" w:rsidRPr="00D506A4" w:rsidTr="00E2104C">
        <w:trPr>
          <w:trHeight w:val="900"/>
        </w:trPr>
        <w:tc>
          <w:tcPr>
            <w:tcW w:w="869" w:type="pct"/>
            <w:vMerge w:val="restart"/>
            <w:shd w:val="clear" w:color="auto" w:fill="auto"/>
            <w:vAlign w:val="center"/>
            <w:hideMark/>
          </w:tcPr>
          <w:p w:rsidR="00AA4CFA" w:rsidRPr="00D506A4" w:rsidRDefault="00AA4CFA">
            <w:pPr>
              <w:jc w:val="center"/>
              <w:rPr>
                <w:color w:val="000000"/>
                <w:sz w:val="20"/>
                <w:szCs w:val="20"/>
              </w:rPr>
            </w:pPr>
            <w:r w:rsidRPr="00D506A4">
              <w:rPr>
                <w:color w:val="000000"/>
                <w:sz w:val="20"/>
                <w:szCs w:val="20"/>
              </w:rPr>
              <w:t>Наименование коммунальной услуги</w:t>
            </w:r>
          </w:p>
        </w:tc>
        <w:tc>
          <w:tcPr>
            <w:tcW w:w="698" w:type="pct"/>
            <w:vMerge w:val="restart"/>
            <w:shd w:val="clear" w:color="auto" w:fill="auto"/>
            <w:vAlign w:val="center"/>
            <w:hideMark/>
          </w:tcPr>
          <w:p w:rsidR="00AA4CFA" w:rsidRPr="00D506A4" w:rsidRDefault="00AA4CFA">
            <w:pPr>
              <w:jc w:val="center"/>
              <w:rPr>
                <w:color w:val="000000"/>
                <w:sz w:val="20"/>
                <w:szCs w:val="20"/>
              </w:rPr>
            </w:pPr>
            <w:r w:rsidRPr="00D506A4">
              <w:rPr>
                <w:color w:val="000000"/>
                <w:sz w:val="20"/>
                <w:szCs w:val="20"/>
              </w:rPr>
              <w:t>Объем коммунальных услуг, оказанных населению, Q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A4CFA" w:rsidRPr="00D506A4" w:rsidRDefault="00AA4CFA">
            <w:pPr>
              <w:jc w:val="center"/>
              <w:rPr>
                <w:color w:val="000000"/>
                <w:sz w:val="20"/>
                <w:szCs w:val="20"/>
              </w:rPr>
            </w:pPr>
            <w:r w:rsidRPr="00D506A4">
              <w:rPr>
                <w:color w:val="000000"/>
                <w:sz w:val="20"/>
                <w:szCs w:val="20"/>
              </w:rPr>
              <w:t>Тариф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A4CFA" w:rsidRPr="00D506A4" w:rsidRDefault="00AA4CFA">
            <w:pPr>
              <w:rPr>
                <w:color w:val="000000"/>
                <w:sz w:val="20"/>
                <w:szCs w:val="20"/>
              </w:rPr>
            </w:pPr>
            <w:r w:rsidRPr="00D506A4">
              <w:rPr>
                <w:color w:val="000000"/>
                <w:sz w:val="20"/>
                <w:szCs w:val="20"/>
              </w:rPr>
              <w:t>Сумма фактически предъявленная,</w:t>
            </w:r>
          </w:p>
        </w:tc>
        <w:tc>
          <w:tcPr>
            <w:tcW w:w="519" w:type="pct"/>
            <w:vMerge w:val="restart"/>
            <w:shd w:val="clear" w:color="auto" w:fill="auto"/>
            <w:vAlign w:val="center"/>
            <w:hideMark/>
          </w:tcPr>
          <w:p w:rsidR="00AA4CFA" w:rsidRPr="00D506A4" w:rsidRDefault="00AA4CFA">
            <w:pPr>
              <w:jc w:val="center"/>
              <w:rPr>
                <w:color w:val="000000"/>
                <w:sz w:val="20"/>
                <w:szCs w:val="20"/>
              </w:rPr>
            </w:pPr>
            <w:r w:rsidRPr="00D506A4">
              <w:rPr>
                <w:color w:val="000000"/>
                <w:sz w:val="20"/>
                <w:szCs w:val="20"/>
              </w:rPr>
              <w:t>уровень платы граждан, %</w:t>
            </w:r>
          </w:p>
        </w:tc>
        <w:tc>
          <w:tcPr>
            <w:tcW w:w="725" w:type="pct"/>
            <w:vMerge w:val="restart"/>
            <w:shd w:val="clear" w:color="auto" w:fill="auto"/>
            <w:vAlign w:val="center"/>
            <w:hideMark/>
          </w:tcPr>
          <w:p w:rsidR="00AA4CFA" w:rsidRPr="00D506A4" w:rsidRDefault="00AA4CFA">
            <w:pPr>
              <w:jc w:val="center"/>
              <w:rPr>
                <w:color w:val="000000"/>
                <w:sz w:val="20"/>
                <w:szCs w:val="20"/>
              </w:rPr>
            </w:pPr>
            <w:r w:rsidRPr="00D506A4">
              <w:rPr>
                <w:color w:val="000000"/>
                <w:sz w:val="20"/>
                <w:szCs w:val="20"/>
              </w:rPr>
              <w:t>Начислено с учетом уровня платы граждан</w:t>
            </w:r>
          </w:p>
        </w:tc>
        <w:tc>
          <w:tcPr>
            <w:tcW w:w="820" w:type="pct"/>
            <w:vMerge w:val="restart"/>
            <w:shd w:val="clear" w:color="auto" w:fill="auto"/>
            <w:vAlign w:val="center"/>
            <w:hideMark/>
          </w:tcPr>
          <w:p w:rsidR="00AA4CFA" w:rsidRPr="00D506A4" w:rsidRDefault="00AA4CFA">
            <w:pPr>
              <w:jc w:val="center"/>
              <w:rPr>
                <w:color w:val="000000"/>
                <w:sz w:val="20"/>
                <w:szCs w:val="20"/>
              </w:rPr>
            </w:pPr>
            <w:r w:rsidRPr="00D506A4">
              <w:rPr>
                <w:color w:val="000000"/>
                <w:sz w:val="20"/>
                <w:szCs w:val="20"/>
              </w:rPr>
              <w:t>Недополуче</w:t>
            </w:r>
            <w:r w:rsidR="00E2104C" w:rsidRPr="00D506A4">
              <w:rPr>
                <w:color w:val="000000"/>
                <w:sz w:val="20"/>
                <w:szCs w:val="20"/>
              </w:rPr>
              <w:t>н</w:t>
            </w:r>
            <w:r w:rsidRPr="00D506A4">
              <w:rPr>
                <w:color w:val="000000"/>
                <w:sz w:val="20"/>
                <w:szCs w:val="20"/>
              </w:rPr>
              <w:t>ные доходы/субсидия</w:t>
            </w:r>
          </w:p>
        </w:tc>
      </w:tr>
      <w:tr w:rsidR="00AA4CFA" w:rsidRPr="00D506A4" w:rsidTr="00E2104C">
        <w:trPr>
          <w:trHeight w:val="300"/>
        </w:trPr>
        <w:tc>
          <w:tcPr>
            <w:tcW w:w="869" w:type="pct"/>
            <w:vMerge/>
            <w:shd w:val="clear" w:color="auto" w:fill="auto"/>
            <w:vAlign w:val="center"/>
            <w:hideMark/>
          </w:tcPr>
          <w:p w:rsidR="00AA4CFA" w:rsidRPr="00D506A4" w:rsidRDefault="00AA4C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vMerge/>
            <w:shd w:val="clear" w:color="auto" w:fill="auto"/>
            <w:vAlign w:val="center"/>
            <w:hideMark/>
          </w:tcPr>
          <w:p w:rsidR="00AA4CFA" w:rsidRPr="00D506A4" w:rsidRDefault="00AA4C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A4CFA" w:rsidRPr="00D506A4" w:rsidRDefault="00AA4CFA">
            <w:pPr>
              <w:jc w:val="center"/>
              <w:rPr>
                <w:color w:val="000000"/>
                <w:sz w:val="20"/>
                <w:szCs w:val="20"/>
              </w:rPr>
            </w:pPr>
            <w:r w:rsidRPr="00D506A4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A4CFA" w:rsidRPr="00D506A4" w:rsidRDefault="00AA4CFA">
            <w:pPr>
              <w:jc w:val="center"/>
              <w:rPr>
                <w:color w:val="000000"/>
                <w:sz w:val="20"/>
                <w:szCs w:val="20"/>
              </w:rPr>
            </w:pPr>
            <w:r w:rsidRPr="00D506A4">
              <w:rPr>
                <w:color w:val="000000"/>
                <w:sz w:val="20"/>
                <w:szCs w:val="20"/>
              </w:rPr>
              <w:t>(Q*T)</w:t>
            </w:r>
          </w:p>
        </w:tc>
        <w:tc>
          <w:tcPr>
            <w:tcW w:w="519" w:type="pct"/>
            <w:vMerge/>
            <w:shd w:val="clear" w:color="auto" w:fill="auto"/>
            <w:vAlign w:val="center"/>
            <w:hideMark/>
          </w:tcPr>
          <w:p w:rsidR="00AA4CFA" w:rsidRPr="00D506A4" w:rsidRDefault="00AA4C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5" w:type="pct"/>
            <w:vMerge/>
            <w:shd w:val="clear" w:color="auto" w:fill="auto"/>
            <w:vAlign w:val="center"/>
            <w:hideMark/>
          </w:tcPr>
          <w:p w:rsidR="00AA4CFA" w:rsidRPr="00D506A4" w:rsidRDefault="00AA4C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:rsidR="00AA4CFA" w:rsidRPr="00D506A4" w:rsidRDefault="00AA4CFA">
            <w:pPr>
              <w:rPr>
                <w:color w:val="000000"/>
                <w:sz w:val="20"/>
                <w:szCs w:val="20"/>
              </w:rPr>
            </w:pPr>
          </w:p>
        </w:tc>
      </w:tr>
      <w:tr w:rsidR="00AA4CFA" w:rsidRPr="00D506A4" w:rsidTr="00E2104C">
        <w:trPr>
          <w:trHeight w:val="600"/>
        </w:trPr>
        <w:tc>
          <w:tcPr>
            <w:tcW w:w="869" w:type="pct"/>
            <w:shd w:val="clear" w:color="auto" w:fill="auto"/>
            <w:vAlign w:val="center"/>
            <w:hideMark/>
          </w:tcPr>
          <w:p w:rsidR="00AA4CFA" w:rsidRPr="00D506A4" w:rsidRDefault="00AA4CFA">
            <w:pPr>
              <w:rPr>
                <w:color w:val="000000"/>
                <w:sz w:val="20"/>
                <w:szCs w:val="20"/>
              </w:rPr>
            </w:pPr>
            <w:r w:rsidRPr="00D506A4">
              <w:rPr>
                <w:color w:val="000000"/>
                <w:sz w:val="20"/>
                <w:szCs w:val="20"/>
              </w:rPr>
              <w:t xml:space="preserve">Теплоснабжение </w:t>
            </w:r>
            <w:proofErr w:type="spellStart"/>
            <w:r w:rsidRPr="00D506A4">
              <w:rPr>
                <w:color w:val="000000"/>
                <w:sz w:val="20"/>
                <w:szCs w:val="20"/>
              </w:rPr>
              <w:t>п.Игрим</w:t>
            </w:r>
            <w:proofErr w:type="spellEnd"/>
            <w:r w:rsidRPr="00D506A4">
              <w:rPr>
                <w:color w:val="000000"/>
                <w:sz w:val="20"/>
                <w:szCs w:val="20"/>
              </w:rPr>
              <w:t>, Гкал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AA4CFA" w:rsidRPr="00D506A4" w:rsidRDefault="00AA4CFA">
            <w:pPr>
              <w:jc w:val="center"/>
              <w:rPr>
                <w:color w:val="000000"/>
                <w:sz w:val="20"/>
                <w:szCs w:val="20"/>
              </w:rPr>
            </w:pPr>
            <w:r w:rsidRPr="00D506A4">
              <w:rPr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A4CFA" w:rsidRPr="00D506A4" w:rsidRDefault="00AA4CFA">
            <w:pPr>
              <w:jc w:val="center"/>
              <w:rPr>
                <w:color w:val="000000"/>
                <w:sz w:val="20"/>
                <w:szCs w:val="20"/>
              </w:rPr>
            </w:pPr>
            <w:r w:rsidRPr="00D506A4">
              <w:rPr>
                <w:color w:val="000000"/>
                <w:sz w:val="20"/>
                <w:szCs w:val="20"/>
              </w:rPr>
              <w:t>1 852,4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A4CFA" w:rsidRPr="00D506A4" w:rsidRDefault="00AA4CFA">
            <w:pPr>
              <w:jc w:val="center"/>
              <w:rPr>
                <w:color w:val="000000"/>
                <w:sz w:val="20"/>
                <w:szCs w:val="20"/>
              </w:rPr>
            </w:pPr>
            <w:r w:rsidRPr="00D506A4">
              <w:rPr>
                <w:color w:val="000000"/>
                <w:sz w:val="20"/>
                <w:szCs w:val="20"/>
              </w:rPr>
              <w:t>55 572 000,0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A4CFA" w:rsidRPr="00D506A4" w:rsidRDefault="00AA4CFA">
            <w:pPr>
              <w:jc w:val="center"/>
              <w:rPr>
                <w:color w:val="000000"/>
                <w:sz w:val="20"/>
                <w:szCs w:val="20"/>
              </w:rPr>
            </w:pPr>
            <w:r w:rsidRPr="00D506A4">
              <w:rPr>
                <w:color w:val="000000"/>
                <w:sz w:val="20"/>
                <w:szCs w:val="20"/>
              </w:rPr>
              <w:t>96,5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AA4CFA" w:rsidRPr="00D506A4" w:rsidRDefault="00AA4CFA">
            <w:pPr>
              <w:jc w:val="center"/>
              <w:rPr>
                <w:color w:val="000000"/>
                <w:sz w:val="20"/>
                <w:szCs w:val="20"/>
              </w:rPr>
            </w:pPr>
            <w:r w:rsidRPr="00D506A4">
              <w:rPr>
                <w:color w:val="000000"/>
                <w:sz w:val="20"/>
                <w:szCs w:val="20"/>
              </w:rPr>
              <w:t>53 626 980,0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AA4CFA" w:rsidRPr="00D506A4" w:rsidRDefault="00AA4CFA">
            <w:pPr>
              <w:jc w:val="center"/>
              <w:rPr>
                <w:color w:val="000000"/>
                <w:sz w:val="20"/>
                <w:szCs w:val="20"/>
              </w:rPr>
            </w:pPr>
            <w:r w:rsidRPr="00D506A4">
              <w:rPr>
                <w:color w:val="000000"/>
                <w:sz w:val="20"/>
                <w:szCs w:val="20"/>
              </w:rPr>
              <w:t>1 945 020,0</w:t>
            </w:r>
          </w:p>
        </w:tc>
      </w:tr>
      <w:tr w:rsidR="00AA4CFA" w:rsidRPr="00D506A4" w:rsidTr="00E2104C">
        <w:trPr>
          <w:trHeight w:val="900"/>
        </w:trPr>
        <w:tc>
          <w:tcPr>
            <w:tcW w:w="869" w:type="pct"/>
            <w:shd w:val="clear" w:color="auto" w:fill="auto"/>
            <w:vAlign w:val="center"/>
            <w:hideMark/>
          </w:tcPr>
          <w:p w:rsidR="00AA4CFA" w:rsidRPr="00D506A4" w:rsidRDefault="00AA4CFA">
            <w:pPr>
              <w:rPr>
                <w:color w:val="000000"/>
                <w:sz w:val="20"/>
                <w:szCs w:val="20"/>
              </w:rPr>
            </w:pPr>
            <w:r w:rsidRPr="00D506A4">
              <w:rPr>
                <w:color w:val="000000"/>
                <w:sz w:val="20"/>
                <w:szCs w:val="20"/>
              </w:rPr>
              <w:t xml:space="preserve">Теплоснабжение </w:t>
            </w:r>
            <w:proofErr w:type="spellStart"/>
            <w:r w:rsidRPr="00D506A4">
              <w:rPr>
                <w:color w:val="000000"/>
                <w:sz w:val="20"/>
                <w:szCs w:val="20"/>
              </w:rPr>
              <w:t>п.Ванзетур</w:t>
            </w:r>
            <w:proofErr w:type="spellEnd"/>
            <w:r w:rsidRPr="00D506A4">
              <w:rPr>
                <w:color w:val="000000"/>
                <w:sz w:val="20"/>
                <w:szCs w:val="20"/>
              </w:rPr>
              <w:t>, Г кал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AA4CFA" w:rsidRPr="00D506A4" w:rsidRDefault="00AA4CFA">
            <w:pPr>
              <w:jc w:val="center"/>
              <w:rPr>
                <w:color w:val="000000"/>
                <w:sz w:val="20"/>
                <w:szCs w:val="20"/>
              </w:rPr>
            </w:pPr>
            <w:r w:rsidRPr="00D506A4">
              <w:rPr>
                <w:color w:val="000000"/>
                <w:sz w:val="20"/>
                <w:szCs w:val="20"/>
              </w:rPr>
              <w:t>296,0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A4CFA" w:rsidRPr="00D506A4" w:rsidRDefault="00AA4CFA">
            <w:pPr>
              <w:jc w:val="center"/>
              <w:rPr>
                <w:color w:val="000000"/>
                <w:sz w:val="20"/>
                <w:szCs w:val="20"/>
              </w:rPr>
            </w:pPr>
            <w:r w:rsidRPr="00D506A4">
              <w:rPr>
                <w:color w:val="000000"/>
                <w:sz w:val="20"/>
                <w:szCs w:val="20"/>
              </w:rPr>
              <w:t>4 698,2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A4CFA" w:rsidRPr="00D506A4" w:rsidRDefault="00AA4CFA">
            <w:pPr>
              <w:jc w:val="center"/>
              <w:rPr>
                <w:color w:val="000000"/>
                <w:sz w:val="20"/>
                <w:szCs w:val="20"/>
              </w:rPr>
            </w:pPr>
            <w:r w:rsidRPr="00D506A4">
              <w:rPr>
                <w:color w:val="000000"/>
                <w:sz w:val="20"/>
                <w:szCs w:val="20"/>
              </w:rPr>
              <w:t>1 390 667,2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A4CFA" w:rsidRPr="00D506A4" w:rsidRDefault="00AA4CFA">
            <w:pPr>
              <w:jc w:val="center"/>
              <w:rPr>
                <w:color w:val="000000"/>
                <w:sz w:val="20"/>
                <w:szCs w:val="20"/>
              </w:rPr>
            </w:pPr>
            <w:r w:rsidRPr="00D506A4">
              <w:rPr>
                <w:color w:val="000000"/>
                <w:sz w:val="20"/>
                <w:szCs w:val="20"/>
              </w:rPr>
              <w:t>86,0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AA4CFA" w:rsidRPr="00D506A4" w:rsidRDefault="00AA4CFA">
            <w:pPr>
              <w:jc w:val="center"/>
              <w:rPr>
                <w:color w:val="000000"/>
                <w:sz w:val="20"/>
                <w:szCs w:val="20"/>
              </w:rPr>
            </w:pPr>
            <w:r w:rsidRPr="00D506A4">
              <w:rPr>
                <w:color w:val="000000"/>
                <w:sz w:val="20"/>
                <w:szCs w:val="20"/>
              </w:rPr>
              <w:t>1 195 973,8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AA4CFA" w:rsidRPr="00D506A4" w:rsidRDefault="00AA4CFA">
            <w:pPr>
              <w:jc w:val="center"/>
              <w:rPr>
                <w:color w:val="000000"/>
                <w:sz w:val="20"/>
                <w:szCs w:val="20"/>
              </w:rPr>
            </w:pPr>
            <w:r w:rsidRPr="00D506A4">
              <w:rPr>
                <w:color w:val="000000"/>
                <w:sz w:val="20"/>
                <w:szCs w:val="20"/>
              </w:rPr>
              <w:t>194 693,4</w:t>
            </w:r>
          </w:p>
        </w:tc>
      </w:tr>
      <w:tr w:rsidR="00AA4CFA" w:rsidRPr="00D506A4" w:rsidTr="00E2104C">
        <w:trPr>
          <w:trHeight w:val="330"/>
        </w:trPr>
        <w:tc>
          <w:tcPr>
            <w:tcW w:w="2114" w:type="pct"/>
            <w:gridSpan w:val="3"/>
            <w:shd w:val="clear" w:color="auto" w:fill="auto"/>
            <w:vAlign w:val="center"/>
            <w:hideMark/>
          </w:tcPr>
          <w:p w:rsidR="00AA4CFA" w:rsidRPr="00D506A4" w:rsidRDefault="00AA4CFA">
            <w:pPr>
              <w:jc w:val="center"/>
              <w:rPr>
                <w:color w:val="000000"/>
                <w:sz w:val="20"/>
                <w:szCs w:val="20"/>
              </w:rPr>
            </w:pPr>
            <w:r w:rsidRPr="00D506A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A4CFA" w:rsidRPr="00D506A4" w:rsidRDefault="00AA4CFA">
            <w:pPr>
              <w:jc w:val="center"/>
              <w:rPr>
                <w:color w:val="000000"/>
                <w:sz w:val="20"/>
                <w:szCs w:val="20"/>
              </w:rPr>
            </w:pPr>
            <w:r w:rsidRPr="00D506A4">
              <w:rPr>
                <w:color w:val="000000"/>
                <w:sz w:val="20"/>
                <w:szCs w:val="20"/>
              </w:rPr>
              <w:t>56 962 667,2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A4CFA" w:rsidRPr="00D506A4" w:rsidRDefault="00AA4CFA">
            <w:pPr>
              <w:jc w:val="center"/>
              <w:rPr>
                <w:color w:val="000000"/>
                <w:sz w:val="20"/>
                <w:szCs w:val="20"/>
              </w:rPr>
            </w:pPr>
            <w:r w:rsidRPr="00D506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AA4CFA" w:rsidRPr="00D506A4" w:rsidRDefault="00AA4CFA">
            <w:pPr>
              <w:jc w:val="center"/>
              <w:rPr>
                <w:color w:val="000000"/>
                <w:sz w:val="20"/>
                <w:szCs w:val="20"/>
              </w:rPr>
            </w:pPr>
            <w:r w:rsidRPr="00D506A4">
              <w:rPr>
                <w:color w:val="000000"/>
                <w:sz w:val="20"/>
                <w:szCs w:val="20"/>
              </w:rPr>
              <w:t>54 822 953,8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AA4CFA" w:rsidRPr="00D506A4" w:rsidRDefault="00AA4CFA">
            <w:pPr>
              <w:jc w:val="center"/>
              <w:rPr>
                <w:color w:val="000000"/>
                <w:sz w:val="20"/>
                <w:szCs w:val="20"/>
              </w:rPr>
            </w:pPr>
            <w:r w:rsidRPr="00D506A4">
              <w:rPr>
                <w:color w:val="000000"/>
                <w:sz w:val="20"/>
                <w:szCs w:val="20"/>
              </w:rPr>
              <w:t>2 139 713,4</w:t>
            </w:r>
          </w:p>
        </w:tc>
      </w:tr>
    </w:tbl>
    <w:p w:rsidR="00E2104C" w:rsidRPr="00D506A4" w:rsidRDefault="00E2104C">
      <w:pPr>
        <w:tabs>
          <w:tab w:val="left" w:pos="3256"/>
          <w:tab w:val="left" w:pos="4122"/>
          <w:tab w:val="left" w:pos="5682"/>
          <w:tab w:val="left" w:pos="6668"/>
          <w:tab w:val="left" w:pos="7905"/>
        </w:tabs>
        <w:ind w:left="111"/>
      </w:pPr>
      <w:r w:rsidRPr="00D506A4">
        <w:rPr>
          <w:color w:val="000000"/>
        </w:rPr>
        <w:t>2 полугодие 2020 года</w:t>
      </w:r>
      <w:r w:rsidRPr="00D506A4">
        <w:rPr>
          <w:color w:val="000000"/>
        </w:rPr>
        <w:tab/>
      </w:r>
      <w:r w:rsidRPr="00D506A4">
        <w:rPr>
          <w:color w:val="000000"/>
        </w:rPr>
        <w:tab/>
      </w:r>
      <w:r w:rsidRPr="00D506A4">
        <w:tab/>
      </w:r>
      <w:r w:rsidRPr="00D506A4">
        <w:tab/>
      </w:r>
      <w:r w:rsidRPr="00D506A4">
        <w:tab/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650"/>
        <w:gridCol w:w="1325"/>
        <w:gridCol w:w="1036"/>
        <w:gridCol w:w="1560"/>
        <w:gridCol w:w="985"/>
        <w:gridCol w:w="1378"/>
        <w:gridCol w:w="1557"/>
      </w:tblGrid>
      <w:tr w:rsidR="00AA4CFA" w:rsidRPr="00D506A4" w:rsidTr="00E2104C">
        <w:trPr>
          <w:trHeight w:val="900"/>
        </w:trPr>
        <w:tc>
          <w:tcPr>
            <w:tcW w:w="869" w:type="pct"/>
            <w:vMerge w:val="restart"/>
            <w:shd w:val="clear" w:color="auto" w:fill="auto"/>
            <w:vAlign w:val="center"/>
            <w:hideMark/>
          </w:tcPr>
          <w:p w:rsidR="00AA4CFA" w:rsidRPr="00D506A4" w:rsidRDefault="00AA4CFA">
            <w:pPr>
              <w:jc w:val="center"/>
              <w:rPr>
                <w:color w:val="000000"/>
                <w:sz w:val="20"/>
                <w:szCs w:val="20"/>
              </w:rPr>
            </w:pPr>
            <w:r w:rsidRPr="00D506A4">
              <w:rPr>
                <w:color w:val="000000"/>
                <w:sz w:val="20"/>
                <w:szCs w:val="20"/>
              </w:rPr>
              <w:t>Наименование коммунальной услуги</w:t>
            </w:r>
          </w:p>
        </w:tc>
        <w:tc>
          <w:tcPr>
            <w:tcW w:w="698" w:type="pct"/>
            <w:vMerge w:val="restart"/>
            <w:shd w:val="clear" w:color="auto" w:fill="auto"/>
            <w:vAlign w:val="center"/>
            <w:hideMark/>
          </w:tcPr>
          <w:p w:rsidR="00AA4CFA" w:rsidRPr="00D506A4" w:rsidRDefault="00AA4CFA">
            <w:pPr>
              <w:jc w:val="center"/>
              <w:rPr>
                <w:color w:val="000000"/>
                <w:sz w:val="20"/>
                <w:szCs w:val="20"/>
              </w:rPr>
            </w:pPr>
            <w:r w:rsidRPr="00D506A4">
              <w:rPr>
                <w:color w:val="000000"/>
                <w:sz w:val="20"/>
                <w:szCs w:val="20"/>
              </w:rPr>
              <w:t>Объем коммунальных услуг, оказанных населению, Q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A4CFA" w:rsidRPr="00D506A4" w:rsidRDefault="00AA4CFA">
            <w:pPr>
              <w:jc w:val="center"/>
              <w:rPr>
                <w:color w:val="000000"/>
                <w:sz w:val="20"/>
                <w:szCs w:val="20"/>
              </w:rPr>
            </w:pPr>
            <w:r w:rsidRPr="00D506A4">
              <w:rPr>
                <w:color w:val="000000"/>
                <w:sz w:val="20"/>
                <w:szCs w:val="20"/>
              </w:rPr>
              <w:t>Тариф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A4CFA" w:rsidRPr="00D506A4" w:rsidRDefault="00AA4CFA">
            <w:pPr>
              <w:rPr>
                <w:color w:val="000000"/>
                <w:sz w:val="20"/>
                <w:szCs w:val="20"/>
              </w:rPr>
            </w:pPr>
            <w:r w:rsidRPr="00D506A4">
              <w:rPr>
                <w:color w:val="000000"/>
                <w:sz w:val="20"/>
                <w:szCs w:val="20"/>
              </w:rPr>
              <w:t>Сумма фактически предъявленная,</w:t>
            </w:r>
          </w:p>
        </w:tc>
        <w:tc>
          <w:tcPr>
            <w:tcW w:w="519" w:type="pct"/>
            <w:vMerge w:val="restart"/>
            <w:shd w:val="clear" w:color="auto" w:fill="auto"/>
            <w:vAlign w:val="center"/>
            <w:hideMark/>
          </w:tcPr>
          <w:p w:rsidR="00AA4CFA" w:rsidRPr="00D506A4" w:rsidRDefault="00AA4CFA">
            <w:pPr>
              <w:jc w:val="center"/>
              <w:rPr>
                <w:color w:val="000000"/>
                <w:sz w:val="20"/>
                <w:szCs w:val="20"/>
              </w:rPr>
            </w:pPr>
            <w:r w:rsidRPr="00D506A4">
              <w:rPr>
                <w:color w:val="000000"/>
                <w:sz w:val="20"/>
                <w:szCs w:val="20"/>
              </w:rPr>
              <w:t xml:space="preserve">уровень платы </w:t>
            </w:r>
            <w:proofErr w:type="gramStart"/>
            <w:r w:rsidRPr="00D506A4">
              <w:rPr>
                <w:color w:val="000000"/>
                <w:sz w:val="20"/>
                <w:szCs w:val="20"/>
              </w:rPr>
              <w:t>граждан,  %</w:t>
            </w:r>
            <w:proofErr w:type="gramEnd"/>
          </w:p>
        </w:tc>
        <w:tc>
          <w:tcPr>
            <w:tcW w:w="726" w:type="pct"/>
            <w:vMerge w:val="restart"/>
            <w:shd w:val="clear" w:color="auto" w:fill="auto"/>
            <w:vAlign w:val="center"/>
            <w:hideMark/>
          </w:tcPr>
          <w:p w:rsidR="00AA4CFA" w:rsidRPr="00D506A4" w:rsidRDefault="00AA4CFA">
            <w:pPr>
              <w:jc w:val="center"/>
              <w:rPr>
                <w:color w:val="000000"/>
                <w:sz w:val="20"/>
                <w:szCs w:val="20"/>
              </w:rPr>
            </w:pPr>
            <w:r w:rsidRPr="00D506A4">
              <w:rPr>
                <w:color w:val="000000"/>
                <w:sz w:val="20"/>
                <w:szCs w:val="20"/>
              </w:rPr>
              <w:t>Начислено с учетом уровня платы граждан</w:t>
            </w:r>
          </w:p>
        </w:tc>
        <w:tc>
          <w:tcPr>
            <w:tcW w:w="820" w:type="pct"/>
            <w:vMerge w:val="restart"/>
            <w:shd w:val="clear" w:color="auto" w:fill="auto"/>
            <w:vAlign w:val="center"/>
            <w:hideMark/>
          </w:tcPr>
          <w:p w:rsidR="00AA4CFA" w:rsidRPr="00D506A4" w:rsidRDefault="00AA4CFA">
            <w:pPr>
              <w:jc w:val="center"/>
              <w:rPr>
                <w:color w:val="000000"/>
                <w:sz w:val="20"/>
                <w:szCs w:val="20"/>
              </w:rPr>
            </w:pPr>
            <w:r w:rsidRPr="00D506A4">
              <w:rPr>
                <w:color w:val="000000"/>
                <w:sz w:val="20"/>
                <w:szCs w:val="20"/>
              </w:rPr>
              <w:t>Недополуче</w:t>
            </w:r>
            <w:r w:rsidR="00E2104C" w:rsidRPr="00D506A4">
              <w:rPr>
                <w:color w:val="000000"/>
                <w:sz w:val="20"/>
                <w:szCs w:val="20"/>
              </w:rPr>
              <w:t>н</w:t>
            </w:r>
            <w:r w:rsidRPr="00D506A4">
              <w:rPr>
                <w:color w:val="000000"/>
                <w:sz w:val="20"/>
                <w:szCs w:val="20"/>
              </w:rPr>
              <w:t>ные доходы/субсидия</w:t>
            </w:r>
          </w:p>
        </w:tc>
      </w:tr>
      <w:tr w:rsidR="00AA4CFA" w:rsidRPr="00D506A4" w:rsidTr="00E2104C">
        <w:trPr>
          <w:trHeight w:val="300"/>
        </w:trPr>
        <w:tc>
          <w:tcPr>
            <w:tcW w:w="869" w:type="pct"/>
            <w:vMerge/>
            <w:shd w:val="clear" w:color="auto" w:fill="auto"/>
            <w:vAlign w:val="center"/>
            <w:hideMark/>
          </w:tcPr>
          <w:p w:rsidR="00AA4CFA" w:rsidRPr="00D506A4" w:rsidRDefault="00AA4C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vMerge/>
            <w:shd w:val="clear" w:color="auto" w:fill="auto"/>
            <w:vAlign w:val="center"/>
            <w:hideMark/>
          </w:tcPr>
          <w:p w:rsidR="00AA4CFA" w:rsidRPr="00D506A4" w:rsidRDefault="00AA4C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A4CFA" w:rsidRPr="00D506A4" w:rsidRDefault="00AA4CFA">
            <w:pPr>
              <w:jc w:val="center"/>
              <w:rPr>
                <w:color w:val="000000"/>
                <w:sz w:val="20"/>
                <w:szCs w:val="20"/>
              </w:rPr>
            </w:pPr>
            <w:r w:rsidRPr="00D506A4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A4CFA" w:rsidRPr="00D506A4" w:rsidRDefault="00AA4CFA">
            <w:pPr>
              <w:jc w:val="center"/>
              <w:rPr>
                <w:color w:val="000000"/>
                <w:sz w:val="20"/>
                <w:szCs w:val="20"/>
              </w:rPr>
            </w:pPr>
            <w:r w:rsidRPr="00D506A4">
              <w:rPr>
                <w:color w:val="000000"/>
                <w:sz w:val="20"/>
                <w:szCs w:val="20"/>
              </w:rPr>
              <w:t>(Q*T)</w:t>
            </w:r>
          </w:p>
        </w:tc>
        <w:tc>
          <w:tcPr>
            <w:tcW w:w="519" w:type="pct"/>
            <w:vMerge/>
            <w:shd w:val="clear" w:color="auto" w:fill="auto"/>
            <w:vAlign w:val="center"/>
            <w:hideMark/>
          </w:tcPr>
          <w:p w:rsidR="00AA4CFA" w:rsidRPr="00D506A4" w:rsidRDefault="00AA4C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pct"/>
            <w:vMerge/>
            <w:shd w:val="clear" w:color="auto" w:fill="auto"/>
            <w:vAlign w:val="center"/>
            <w:hideMark/>
          </w:tcPr>
          <w:p w:rsidR="00AA4CFA" w:rsidRPr="00D506A4" w:rsidRDefault="00AA4C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:rsidR="00AA4CFA" w:rsidRPr="00D506A4" w:rsidRDefault="00AA4CFA">
            <w:pPr>
              <w:rPr>
                <w:color w:val="000000"/>
                <w:sz w:val="20"/>
                <w:szCs w:val="20"/>
              </w:rPr>
            </w:pPr>
          </w:p>
        </w:tc>
      </w:tr>
      <w:tr w:rsidR="00AA4CFA" w:rsidRPr="00D506A4" w:rsidTr="00E2104C">
        <w:trPr>
          <w:trHeight w:val="600"/>
        </w:trPr>
        <w:tc>
          <w:tcPr>
            <w:tcW w:w="869" w:type="pct"/>
            <w:shd w:val="clear" w:color="auto" w:fill="auto"/>
            <w:vAlign w:val="center"/>
            <w:hideMark/>
          </w:tcPr>
          <w:p w:rsidR="00AA4CFA" w:rsidRPr="00D506A4" w:rsidRDefault="00AA4CFA">
            <w:pPr>
              <w:rPr>
                <w:color w:val="000000"/>
                <w:sz w:val="20"/>
                <w:szCs w:val="20"/>
              </w:rPr>
            </w:pPr>
            <w:r w:rsidRPr="00D506A4">
              <w:rPr>
                <w:color w:val="000000"/>
                <w:sz w:val="20"/>
                <w:szCs w:val="20"/>
              </w:rPr>
              <w:t xml:space="preserve">Теплоснабжение </w:t>
            </w:r>
            <w:proofErr w:type="spellStart"/>
            <w:r w:rsidRPr="00D506A4">
              <w:rPr>
                <w:color w:val="000000"/>
                <w:sz w:val="20"/>
                <w:szCs w:val="20"/>
              </w:rPr>
              <w:t>п.Игрим</w:t>
            </w:r>
            <w:proofErr w:type="spellEnd"/>
            <w:r w:rsidRPr="00D506A4">
              <w:rPr>
                <w:color w:val="000000"/>
                <w:sz w:val="20"/>
                <w:szCs w:val="20"/>
              </w:rPr>
              <w:t>, Гкал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AA4CFA" w:rsidRPr="00D506A4" w:rsidRDefault="00AA4CFA">
            <w:pPr>
              <w:jc w:val="center"/>
              <w:rPr>
                <w:color w:val="000000"/>
                <w:sz w:val="20"/>
                <w:szCs w:val="20"/>
              </w:rPr>
            </w:pPr>
            <w:r w:rsidRPr="00D506A4">
              <w:rPr>
                <w:color w:val="000000"/>
                <w:sz w:val="20"/>
                <w:szCs w:val="20"/>
              </w:rPr>
              <w:t>30 100,0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A4CFA" w:rsidRPr="00D506A4" w:rsidRDefault="00AA4CFA">
            <w:pPr>
              <w:jc w:val="center"/>
              <w:rPr>
                <w:color w:val="000000"/>
                <w:sz w:val="20"/>
                <w:szCs w:val="20"/>
              </w:rPr>
            </w:pPr>
            <w:r w:rsidRPr="00D506A4">
              <w:rPr>
                <w:color w:val="000000"/>
                <w:sz w:val="20"/>
                <w:szCs w:val="20"/>
              </w:rPr>
              <w:t>1 908,0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A4CFA" w:rsidRPr="00D506A4" w:rsidRDefault="00AA4CFA">
            <w:pPr>
              <w:jc w:val="center"/>
              <w:rPr>
                <w:color w:val="000000"/>
                <w:sz w:val="20"/>
                <w:szCs w:val="20"/>
              </w:rPr>
            </w:pPr>
            <w:r w:rsidRPr="00D506A4">
              <w:rPr>
                <w:color w:val="000000"/>
                <w:sz w:val="20"/>
                <w:szCs w:val="20"/>
              </w:rPr>
              <w:t>57 429 957,2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A4CFA" w:rsidRPr="00D506A4" w:rsidRDefault="00AA4CFA">
            <w:pPr>
              <w:jc w:val="center"/>
              <w:rPr>
                <w:color w:val="000000"/>
                <w:sz w:val="20"/>
                <w:szCs w:val="20"/>
              </w:rPr>
            </w:pPr>
            <w:r w:rsidRPr="00D506A4">
              <w:rPr>
                <w:color w:val="000000"/>
                <w:sz w:val="20"/>
                <w:szCs w:val="20"/>
              </w:rPr>
              <w:t>96,5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AA4CFA" w:rsidRPr="00D506A4" w:rsidRDefault="00AA4CFA">
            <w:pPr>
              <w:jc w:val="center"/>
              <w:rPr>
                <w:color w:val="000000"/>
                <w:sz w:val="20"/>
                <w:szCs w:val="20"/>
              </w:rPr>
            </w:pPr>
            <w:r w:rsidRPr="00D506A4">
              <w:rPr>
                <w:color w:val="000000"/>
                <w:sz w:val="20"/>
                <w:szCs w:val="20"/>
              </w:rPr>
              <w:t>55 419 908,7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AA4CFA" w:rsidRPr="00D506A4" w:rsidRDefault="00AA4CFA">
            <w:pPr>
              <w:jc w:val="center"/>
              <w:rPr>
                <w:color w:val="000000"/>
                <w:sz w:val="20"/>
                <w:szCs w:val="20"/>
              </w:rPr>
            </w:pPr>
            <w:r w:rsidRPr="00D506A4">
              <w:rPr>
                <w:color w:val="000000"/>
                <w:sz w:val="20"/>
                <w:szCs w:val="20"/>
              </w:rPr>
              <w:t>2 010 048,5</w:t>
            </w:r>
          </w:p>
        </w:tc>
      </w:tr>
      <w:tr w:rsidR="00AA4CFA" w:rsidRPr="00D506A4" w:rsidTr="00E2104C">
        <w:trPr>
          <w:trHeight w:val="900"/>
        </w:trPr>
        <w:tc>
          <w:tcPr>
            <w:tcW w:w="869" w:type="pct"/>
            <w:shd w:val="clear" w:color="auto" w:fill="auto"/>
            <w:vAlign w:val="center"/>
            <w:hideMark/>
          </w:tcPr>
          <w:p w:rsidR="00AA4CFA" w:rsidRPr="00D506A4" w:rsidRDefault="00AA4CFA">
            <w:pPr>
              <w:rPr>
                <w:color w:val="000000"/>
                <w:sz w:val="20"/>
                <w:szCs w:val="20"/>
              </w:rPr>
            </w:pPr>
            <w:r w:rsidRPr="00D506A4">
              <w:rPr>
                <w:color w:val="000000"/>
                <w:sz w:val="20"/>
                <w:szCs w:val="20"/>
              </w:rPr>
              <w:t xml:space="preserve">Теплоснабжение </w:t>
            </w:r>
            <w:proofErr w:type="spellStart"/>
            <w:r w:rsidRPr="00D506A4">
              <w:rPr>
                <w:color w:val="000000"/>
                <w:sz w:val="20"/>
                <w:szCs w:val="20"/>
              </w:rPr>
              <w:t>п.Ванзетур</w:t>
            </w:r>
            <w:proofErr w:type="spellEnd"/>
            <w:r w:rsidRPr="00D506A4">
              <w:rPr>
                <w:color w:val="000000"/>
                <w:sz w:val="20"/>
                <w:szCs w:val="20"/>
              </w:rPr>
              <w:t>, Г кал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AA4CFA" w:rsidRPr="00D506A4" w:rsidRDefault="00AA4CFA">
            <w:pPr>
              <w:jc w:val="center"/>
              <w:rPr>
                <w:color w:val="000000"/>
                <w:sz w:val="20"/>
                <w:szCs w:val="20"/>
              </w:rPr>
            </w:pPr>
            <w:r w:rsidRPr="00D506A4">
              <w:rPr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AA4CFA" w:rsidRPr="00D506A4" w:rsidRDefault="00AA4CFA">
            <w:pPr>
              <w:jc w:val="center"/>
              <w:rPr>
                <w:color w:val="000000"/>
                <w:sz w:val="20"/>
                <w:szCs w:val="20"/>
              </w:rPr>
            </w:pPr>
            <w:r w:rsidRPr="00D506A4">
              <w:rPr>
                <w:color w:val="000000"/>
                <w:sz w:val="20"/>
                <w:szCs w:val="20"/>
              </w:rPr>
              <w:t>4 839,1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A4CFA" w:rsidRPr="00D506A4" w:rsidRDefault="00AA4CFA">
            <w:pPr>
              <w:jc w:val="center"/>
              <w:rPr>
                <w:color w:val="000000"/>
                <w:sz w:val="20"/>
                <w:szCs w:val="20"/>
              </w:rPr>
            </w:pPr>
            <w:r w:rsidRPr="00D506A4">
              <w:rPr>
                <w:color w:val="000000"/>
                <w:sz w:val="20"/>
                <w:szCs w:val="20"/>
              </w:rPr>
              <w:t>1 354 960,9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A4CFA" w:rsidRPr="00D506A4" w:rsidRDefault="00AA4CFA">
            <w:pPr>
              <w:jc w:val="center"/>
              <w:rPr>
                <w:color w:val="000000"/>
                <w:sz w:val="20"/>
                <w:szCs w:val="20"/>
              </w:rPr>
            </w:pPr>
            <w:r w:rsidRPr="00D506A4">
              <w:rPr>
                <w:color w:val="000000"/>
                <w:sz w:val="20"/>
                <w:szCs w:val="20"/>
              </w:rPr>
              <w:t>86,0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AA4CFA" w:rsidRPr="00D506A4" w:rsidRDefault="00AA4CFA">
            <w:pPr>
              <w:jc w:val="center"/>
              <w:rPr>
                <w:color w:val="000000"/>
                <w:sz w:val="20"/>
                <w:szCs w:val="20"/>
              </w:rPr>
            </w:pPr>
            <w:r w:rsidRPr="00D506A4">
              <w:rPr>
                <w:color w:val="000000"/>
                <w:sz w:val="20"/>
                <w:szCs w:val="20"/>
              </w:rPr>
              <w:t>1 165 266,4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AA4CFA" w:rsidRPr="00D506A4" w:rsidRDefault="00AA4CFA">
            <w:pPr>
              <w:jc w:val="center"/>
              <w:rPr>
                <w:color w:val="000000"/>
                <w:sz w:val="20"/>
                <w:szCs w:val="20"/>
              </w:rPr>
            </w:pPr>
            <w:r w:rsidRPr="00D506A4">
              <w:rPr>
                <w:color w:val="000000"/>
                <w:sz w:val="20"/>
                <w:szCs w:val="20"/>
              </w:rPr>
              <w:t>189 694,5</w:t>
            </w:r>
          </w:p>
        </w:tc>
      </w:tr>
      <w:tr w:rsidR="00AA4CFA" w:rsidRPr="00D506A4" w:rsidTr="00E2104C">
        <w:trPr>
          <w:trHeight w:val="330"/>
        </w:trPr>
        <w:tc>
          <w:tcPr>
            <w:tcW w:w="2113" w:type="pct"/>
            <w:gridSpan w:val="3"/>
            <w:shd w:val="clear" w:color="auto" w:fill="auto"/>
            <w:vAlign w:val="center"/>
            <w:hideMark/>
          </w:tcPr>
          <w:p w:rsidR="00AA4CFA" w:rsidRPr="00D506A4" w:rsidRDefault="00AA4CFA">
            <w:pPr>
              <w:jc w:val="center"/>
              <w:rPr>
                <w:color w:val="000000"/>
                <w:sz w:val="20"/>
                <w:szCs w:val="20"/>
              </w:rPr>
            </w:pPr>
            <w:r w:rsidRPr="00D506A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AA4CFA" w:rsidRPr="00D506A4" w:rsidRDefault="00AA4CFA">
            <w:pPr>
              <w:jc w:val="center"/>
              <w:rPr>
                <w:color w:val="000000"/>
                <w:sz w:val="20"/>
                <w:szCs w:val="20"/>
              </w:rPr>
            </w:pPr>
            <w:r w:rsidRPr="00D506A4">
              <w:rPr>
                <w:color w:val="000000"/>
                <w:sz w:val="20"/>
                <w:szCs w:val="20"/>
              </w:rPr>
              <w:t>58 784 918,1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A4CFA" w:rsidRPr="00D506A4" w:rsidRDefault="00AA4CFA">
            <w:pPr>
              <w:jc w:val="center"/>
              <w:rPr>
                <w:color w:val="000000"/>
                <w:sz w:val="20"/>
                <w:szCs w:val="20"/>
              </w:rPr>
            </w:pPr>
            <w:r w:rsidRPr="00D506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AA4CFA" w:rsidRPr="00D506A4" w:rsidRDefault="00AA4CFA">
            <w:pPr>
              <w:jc w:val="center"/>
              <w:rPr>
                <w:color w:val="000000"/>
                <w:sz w:val="20"/>
                <w:szCs w:val="20"/>
              </w:rPr>
            </w:pPr>
            <w:r w:rsidRPr="00D506A4">
              <w:rPr>
                <w:color w:val="000000"/>
                <w:sz w:val="20"/>
                <w:szCs w:val="20"/>
              </w:rPr>
              <w:t>56 585 175,1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AA4CFA" w:rsidRPr="00D506A4" w:rsidRDefault="00AA4CFA">
            <w:pPr>
              <w:jc w:val="center"/>
              <w:rPr>
                <w:color w:val="000000"/>
                <w:sz w:val="20"/>
                <w:szCs w:val="20"/>
              </w:rPr>
            </w:pPr>
            <w:r w:rsidRPr="00D506A4">
              <w:rPr>
                <w:color w:val="000000"/>
                <w:sz w:val="20"/>
                <w:szCs w:val="20"/>
              </w:rPr>
              <w:t>2 199 743,0</w:t>
            </w:r>
          </w:p>
        </w:tc>
      </w:tr>
      <w:tr w:rsidR="00E2104C" w:rsidRPr="00D506A4" w:rsidTr="00E2104C">
        <w:trPr>
          <w:trHeight w:val="465"/>
        </w:trPr>
        <w:tc>
          <w:tcPr>
            <w:tcW w:w="4180" w:type="pct"/>
            <w:gridSpan w:val="6"/>
            <w:shd w:val="clear" w:color="auto" w:fill="auto"/>
            <w:vAlign w:val="center"/>
            <w:hideMark/>
          </w:tcPr>
          <w:p w:rsidR="00AA4CFA" w:rsidRPr="00D506A4" w:rsidRDefault="00AA4CFA">
            <w:pPr>
              <w:rPr>
                <w:color w:val="000000"/>
                <w:sz w:val="20"/>
                <w:szCs w:val="20"/>
              </w:rPr>
            </w:pPr>
            <w:r w:rsidRPr="00D506A4">
              <w:rPr>
                <w:color w:val="000000"/>
                <w:sz w:val="20"/>
                <w:szCs w:val="20"/>
              </w:rPr>
              <w:t>Оплата задолженности 2017 года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AA4CFA" w:rsidRPr="00D506A4" w:rsidRDefault="00AA4CFA">
            <w:pPr>
              <w:jc w:val="center"/>
              <w:rPr>
                <w:color w:val="000000"/>
                <w:sz w:val="20"/>
                <w:szCs w:val="20"/>
              </w:rPr>
            </w:pPr>
            <w:r w:rsidRPr="00D506A4">
              <w:rPr>
                <w:color w:val="000000"/>
                <w:sz w:val="20"/>
                <w:szCs w:val="20"/>
              </w:rPr>
              <w:t>826 910,0</w:t>
            </w:r>
          </w:p>
        </w:tc>
      </w:tr>
      <w:tr w:rsidR="00E2104C" w:rsidRPr="00D506A4" w:rsidTr="00E2104C">
        <w:trPr>
          <w:trHeight w:val="300"/>
        </w:trPr>
        <w:tc>
          <w:tcPr>
            <w:tcW w:w="1567" w:type="pct"/>
            <w:gridSpan w:val="2"/>
            <w:shd w:val="clear" w:color="auto" w:fill="auto"/>
            <w:noWrap/>
            <w:vAlign w:val="bottom"/>
            <w:hideMark/>
          </w:tcPr>
          <w:p w:rsidR="00AA4CFA" w:rsidRPr="00D506A4" w:rsidRDefault="00AA4CFA">
            <w:pPr>
              <w:rPr>
                <w:color w:val="000000"/>
                <w:sz w:val="20"/>
                <w:szCs w:val="20"/>
              </w:rPr>
            </w:pPr>
            <w:r w:rsidRPr="00D506A4">
              <w:rPr>
                <w:color w:val="000000"/>
                <w:sz w:val="20"/>
                <w:szCs w:val="20"/>
              </w:rPr>
              <w:t>ВСЕГО на 2020 год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AA4CFA" w:rsidRPr="00D506A4" w:rsidRDefault="00AA4C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AA4CFA" w:rsidRPr="00D506A4" w:rsidRDefault="00AA4CFA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AA4CFA" w:rsidRPr="00D506A4" w:rsidRDefault="00AA4CFA">
            <w:pPr>
              <w:rPr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AA4CFA" w:rsidRPr="00D506A4" w:rsidRDefault="00AA4CFA">
            <w:pPr>
              <w:rPr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AA4CFA" w:rsidRPr="00D506A4" w:rsidRDefault="00AA4CFA">
            <w:pPr>
              <w:jc w:val="right"/>
              <w:rPr>
                <w:color w:val="000000"/>
                <w:sz w:val="20"/>
                <w:szCs w:val="20"/>
              </w:rPr>
            </w:pPr>
            <w:r w:rsidRPr="00D506A4">
              <w:rPr>
                <w:color w:val="000000"/>
                <w:sz w:val="20"/>
                <w:szCs w:val="20"/>
              </w:rPr>
              <w:t>5 166 366,4</w:t>
            </w:r>
          </w:p>
        </w:tc>
      </w:tr>
    </w:tbl>
    <w:p w:rsidR="00AA4CFA" w:rsidRPr="00D506A4" w:rsidRDefault="00AA4CFA" w:rsidP="008624B0">
      <w:pPr>
        <w:tabs>
          <w:tab w:val="left" w:pos="142"/>
          <w:tab w:val="left" w:pos="3588"/>
        </w:tabs>
        <w:ind w:left="108" w:firstLine="459"/>
        <w:jc w:val="both"/>
      </w:pPr>
    </w:p>
    <w:p w:rsidR="008624B0" w:rsidRPr="00D506A4" w:rsidRDefault="008624B0" w:rsidP="008624B0">
      <w:pPr>
        <w:tabs>
          <w:tab w:val="left" w:pos="142"/>
          <w:tab w:val="left" w:pos="3588"/>
        </w:tabs>
        <w:ind w:left="108" w:firstLine="459"/>
        <w:jc w:val="both"/>
      </w:pPr>
      <w:r w:rsidRPr="00D506A4">
        <w:t xml:space="preserve">Итого размер субсидии предприятиям ЖКХ </w:t>
      </w:r>
      <w:r w:rsidR="00AA4CFA" w:rsidRPr="00D506A4">
        <w:t>в</w:t>
      </w:r>
      <w:r w:rsidRPr="00D506A4">
        <w:t xml:space="preserve"> 20</w:t>
      </w:r>
      <w:r w:rsidR="00AA4CFA" w:rsidRPr="00D506A4">
        <w:t>20</w:t>
      </w:r>
      <w:r w:rsidRPr="00D506A4">
        <w:t xml:space="preserve"> год</w:t>
      </w:r>
      <w:r w:rsidR="00AA4CFA" w:rsidRPr="00D506A4">
        <w:t>у</w:t>
      </w:r>
      <w:r w:rsidRPr="00D506A4">
        <w:t xml:space="preserve"> </w:t>
      </w:r>
      <w:r w:rsidR="00AA4CFA" w:rsidRPr="00D506A4">
        <w:t>5</w:t>
      </w:r>
      <w:r w:rsidR="00E2104C" w:rsidRPr="00D506A4">
        <w:t xml:space="preserve"> </w:t>
      </w:r>
      <w:r w:rsidR="00AA4CFA" w:rsidRPr="00D506A4">
        <w:t xml:space="preserve">166 366,4 </w:t>
      </w:r>
      <w:r w:rsidRPr="00D506A4">
        <w:t>рублей.</w:t>
      </w:r>
    </w:p>
    <w:p w:rsidR="008624B0" w:rsidRPr="00D506A4" w:rsidRDefault="008624B0" w:rsidP="00E2104C">
      <w:pPr>
        <w:tabs>
          <w:tab w:val="left" w:pos="142"/>
        </w:tabs>
        <w:ind w:firstLine="851"/>
        <w:jc w:val="both"/>
      </w:pPr>
      <w:r w:rsidRPr="00D506A4">
        <w:t xml:space="preserve">3. Р </w:t>
      </w:r>
      <w:proofErr w:type="spellStart"/>
      <w:r w:rsidRPr="00D506A4">
        <w:t>озп</w:t>
      </w:r>
      <w:proofErr w:type="spellEnd"/>
      <w:r w:rsidRPr="00D506A4">
        <w:t xml:space="preserve">- Объем межбюджетных трансфертов на </w:t>
      </w:r>
      <w:proofErr w:type="spellStart"/>
      <w:r w:rsidRPr="00D506A4">
        <w:t>софинансирование</w:t>
      </w:r>
      <w:proofErr w:type="spellEnd"/>
      <w:r w:rsidRPr="00D506A4">
        <w:t xml:space="preserve"> мероприятий по капитальному ремонт (с заменой) систем водоснабжения и водоотведения городского поселения </w:t>
      </w:r>
      <w:proofErr w:type="spellStart"/>
      <w:r w:rsidRPr="00D506A4">
        <w:t>Игрим</w:t>
      </w:r>
      <w:proofErr w:type="spellEnd"/>
      <w:r w:rsidRPr="00D506A4">
        <w:t xml:space="preserve"> для подготовки к осенне-зимнему периоду 20</w:t>
      </w:r>
      <w:r w:rsidR="00AA4CFA" w:rsidRPr="00D506A4">
        <w:t>20</w:t>
      </w:r>
      <w:r w:rsidRPr="00D506A4">
        <w:t>-202</w:t>
      </w:r>
      <w:r w:rsidR="00AA4CFA" w:rsidRPr="00D506A4">
        <w:t>1</w:t>
      </w:r>
      <w:r w:rsidRPr="00D506A4">
        <w:t xml:space="preserve"> годов</w:t>
      </w:r>
      <w:r w:rsidR="00AA4CFA" w:rsidRPr="00D506A4">
        <w:t xml:space="preserve"> в соответствии с утвержденным объемом финансирования из окружного бюджета – 20 000,00 </w:t>
      </w:r>
      <w:proofErr w:type="spellStart"/>
      <w:r w:rsidR="00AA4CFA" w:rsidRPr="00D506A4">
        <w:t>тыс.руб</w:t>
      </w:r>
      <w:proofErr w:type="spellEnd"/>
      <w:r w:rsidR="00AA4CFA" w:rsidRPr="00D506A4">
        <w:t xml:space="preserve">., с долей </w:t>
      </w:r>
      <w:proofErr w:type="spellStart"/>
      <w:r w:rsidR="00AA4CFA" w:rsidRPr="00D506A4">
        <w:t>софинансирования</w:t>
      </w:r>
      <w:proofErr w:type="spellEnd"/>
      <w:r w:rsidR="00AA4CFA" w:rsidRPr="00D506A4">
        <w:t xml:space="preserve"> мероприятий из местного бюджета 2 222,22 </w:t>
      </w:r>
      <w:proofErr w:type="spellStart"/>
      <w:r w:rsidR="00AA4CFA" w:rsidRPr="00D506A4">
        <w:t>тыс.руб</w:t>
      </w:r>
      <w:proofErr w:type="spellEnd"/>
      <w:r w:rsidR="00AA4CFA" w:rsidRPr="00D506A4">
        <w:t>.</w:t>
      </w:r>
    </w:p>
    <w:p w:rsidR="00AA4CFA" w:rsidRPr="00D506A4" w:rsidRDefault="00AA4CFA" w:rsidP="00AA4CFA">
      <w:pPr>
        <w:tabs>
          <w:tab w:val="left" w:pos="142"/>
        </w:tabs>
        <w:ind w:firstLine="567"/>
        <w:contextualSpacing/>
        <w:jc w:val="both"/>
      </w:pPr>
      <w:r w:rsidRPr="00D506A4">
        <w:t xml:space="preserve">Итого объем межбюджетных трансфертов на </w:t>
      </w:r>
      <w:proofErr w:type="spellStart"/>
      <w:r w:rsidRPr="00D506A4">
        <w:t>софинансирование</w:t>
      </w:r>
      <w:proofErr w:type="spellEnd"/>
      <w:r w:rsidRPr="00D506A4">
        <w:t xml:space="preserve"> мероприятий по капитальному ремонт (с заменой) систем водоснабжения и водоотведения городского поселения </w:t>
      </w:r>
      <w:proofErr w:type="spellStart"/>
      <w:r w:rsidRPr="00D506A4">
        <w:t>Игрим</w:t>
      </w:r>
      <w:proofErr w:type="spellEnd"/>
      <w:r w:rsidRPr="00D506A4">
        <w:t xml:space="preserve"> для подготовки к осенне-зимнему периоду 2020-2021 годов – 22 222,22 </w:t>
      </w:r>
      <w:proofErr w:type="spellStart"/>
      <w:r w:rsidRPr="00D506A4">
        <w:t>тыс.руб</w:t>
      </w:r>
      <w:proofErr w:type="spellEnd"/>
      <w:r w:rsidRPr="00D506A4">
        <w:t>..</w:t>
      </w:r>
    </w:p>
    <w:p w:rsidR="00AA4CFA" w:rsidRPr="00D506A4" w:rsidRDefault="00E2104C" w:rsidP="008624B0">
      <w:pPr>
        <w:ind w:firstLine="708"/>
        <w:contextualSpacing/>
        <w:jc w:val="both"/>
      </w:pPr>
      <w:r w:rsidRPr="00D506A4">
        <w:t>4</w:t>
      </w:r>
      <w:r w:rsidR="008624B0" w:rsidRPr="00D506A4">
        <w:t xml:space="preserve">. </w:t>
      </w:r>
      <w:proofErr w:type="spellStart"/>
      <w:r w:rsidR="008624B0" w:rsidRPr="00D506A4">
        <w:t>Рцэ</w:t>
      </w:r>
      <w:proofErr w:type="spellEnd"/>
      <w:r w:rsidR="008624B0" w:rsidRPr="00D506A4">
        <w:t xml:space="preserve"> – размер стоимости ценовой экспертизы сметной стоимости работ. Выполнение работ в соответствии с Постановлением правительства РФ от 18.05.2009 г. n 427 «О порядке проведения проверки достоверности определения сметной стоимости строительства, реконструкции,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процентов»</w:t>
      </w:r>
      <w:r w:rsidR="00AA4CFA" w:rsidRPr="00D506A4">
        <w:t xml:space="preserve">. Предварительно расчет на 4 мероприятия </w:t>
      </w:r>
    </w:p>
    <w:p w:rsidR="008624B0" w:rsidRPr="00D506A4" w:rsidRDefault="00AA4CFA" w:rsidP="008624B0">
      <w:pPr>
        <w:ind w:firstLine="708"/>
        <w:contextualSpacing/>
        <w:jc w:val="both"/>
      </w:pPr>
      <w:r w:rsidRPr="00D506A4">
        <w:t xml:space="preserve">Стоимость ценовой экспертизы 1 сметного расчета (проекта) 10,0 </w:t>
      </w:r>
      <w:proofErr w:type="spellStart"/>
      <w:r w:rsidRPr="00D506A4">
        <w:t>тыс.руб</w:t>
      </w:r>
      <w:proofErr w:type="spellEnd"/>
      <w:r w:rsidRPr="00D506A4">
        <w:t xml:space="preserve">., с учетом НДС (20%) -12,0 </w:t>
      </w:r>
      <w:proofErr w:type="spellStart"/>
      <w:r w:rsidRPr="00D506A4">
        <w:t>тыс.руб</w:t>
      </w:r>
      <w:proofErr w:type="spellEnd"/>
      <w:r w:rsidRPr="00D506A4">
        <w:t xml:space="preserve">. </w:t>
      </w:r>
      <w:r w:rsidR="008624B0" w:rsidRPr="00D506A4">
        <w:t xml:space="preserve">Всего по </w:t>
      </w:r>
      <w:proofErr w:type="spellStart"/>
      <w:r w:rsidR="008624B0" w:rsidRPr="00D506A4">
        <w:t>Рцэ</w:t>
      </w:r>
      <w:proofErr w:type="spellEnd"/>
      <w:r w:rsidR="008624B0" w:rsidRPr="00D506A4">
        <w:t xml:space="preserve"> </w:t>
      </w:r>
      <w:r w:rsidRPr="00D506A4">
        <w:t xml:space="preserve">(ориентировочно 4 </w:t>
      </w:r>
      <w:r w:rsidR="00E2104C" w:rsidRPr="00D506A4">
        <w:t>сметных расчета</w:t>
      </w:r>
      <w:r w:rsidRPr="00D506A4">
        <w:t xml:space="preserve">) </w:t>
      </w:r>
      <w:r w:rsidR="008624B0" w:rsidRPr="00D506A4">
        <w:t xml:space="preserve">– </w:t>
      </w:r>
      <w:r w:rsidRPr="00D506A4">
        <w:t>48</w:t>
      </w:r>
      <w:r w:rsidR="008624B0" w:rsidRPr="00D506A4">
        <w:t xml:space="preserve"> 000,00 руб.</w:t>
      </w:r>
    </w:p>
    <w:p w:rsidR="008624B0" w:rsidRPr="00D506A4" w:rsidRDefault="008624B0" w:rsidP="008624B0">
      <w:pPr>
        <w:spacing w:before="262"/>
        <w:ind w:firstLine="708"/>
        <w:contextualSpacing/>
        <w:jc w:val="both"/>
      </w:pPr>
      <w:r w:rsidRPr="00D506A4">
        <w:t>Объем межбюджетных трансфертов на исполнение полномочий всего:</w:t>
      </w:r>
    </w:p>
    <w:p w:rsidR="008624B0" w:rsidRPr="00D506A4" w:rsidRDefault="00E2104C" w:rsidP="00E2104C">
      <w:pPr>
        <w:spacing w:before="262"/>
        <w:ind w:firstLine="284"/>
        <w:contextualSpacing/>
        <w:jc w:val="center"/>
        <w:rPr>
          <w:b/>
        </w:rPr>
      </w:pPr>
      <w:r w:rsidRPr="00D506A4">
        <w:t xml:space="preserve">45 785,0 </w:t>
      </w:r>
      <w:r w:rsidR="008624B0" w:rsidRPr="00D506A4">
        <w:t xml:space="preserve">+ </w:t>
      </w:r>
      <w:r w:rsidRPr="00D506A4">
        <w:t>5 166 366,4</w:t>
      </w:r>
      <w:r w:rsidR="008624B0" w:rsidRPr="00D506A4">
        <w:t xml:space="preserve"> + </w:t>
      </w:r>
      <w:r w:rsidRPr="00D506A4">
        <w:t>22 222 222,22</w:t>
      </w:r>
      <w:r w:rsidR="008624B0" w:rsidRPr="00D506A4">
        <w:rPr>
          <w:bCs/>
        </w:rPr>
        <w:t xml:space="preserve"> + </w:t>
      </w:r>
      <w:r w:rsidRPr="00D506A4">
        <w:rPr>
          <w:bCs/>
        </w:rPr>
        <w:t>48</w:t>
      </w:r>
      <w:r w:rsidR="008624B0" w:rsidRPr="00D506A4">
        <w:rPr>
          <w:bCs/>
        </w:rPr>
        <w:t xml:space="preserve"> 000,</w:t>
      </w:r>
      <w:proofErr w:type="gramStart"/>
      <w:r w:rsidR="008624B0" w:rsidRPr="00D506A4">
        <w:rPr>
          <w:bCs/>
        </w:rPr>
        <w:t xml:space="preserve">00 </w:t>
      </w:r>
      <w:r w:rsidR="008624B0" w:rsidRPr="00D506A4">
        <w:t xml:space="preserve"> =</w:t>
      </w:r>
      <w:proofErr w:type="gramEnd"/>
      <w:r w:rsidR="008624B0" w:rsidRPr="00D506A4">
        <w:t xml:space="preserve"> </w:t>
      </w:r>
      <w:r w:rsidRPr="00D506A4">
        <w:t>27 482 373,62</w:t>
      </w:r>
      <w:r w:rsidR="008624B0" w:rsidRPr="00D506A4">
        <w:rPr>
          <w:b/>
        </w:rPr>
        <w:t xml:space="preserve"> </w:t>
      </w:r>
      <w:r w:rsidR="008624B0" w:rsidRPr="00D506A4">
        <w:t>рублей.</w:t>
      </w:r>
    </w:p>
    <w:p w:rsidR="00D91844" w:rsidRPr="00D506A4" w:rsidRDefault="00D91844" w:rsidP="00E12C17">
      <w:pPr>
        <w:ind w:firstLine="851"/>
        <w:jc w:val="both"/>
      </w:pPr>
    </w:p>
    <w:sectPr w:rsidR="00D91844" w:rsidRPr="00D506A4" w:rsidSect="00A4289E">
      <w:pgSz w:w="11906" w:h="16838"/>
      <w:pgMar w:top="993" w:right="991" w:bottom="709" w:left="1418" w:header="454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91C73"/>
    <w:multiLevelType w:val="hybridMultilevel"/>
    <w:tmpl w:val="57CCB426"/>
    <w:lvl w:ilvl="0" w:tplc="1E8EAC1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F62503D"/>
    <w:multiLevelType w:val="multilevel"/>
    <w:tmpl w:val="83A85A6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99" w:hanging="915"/>
      </w:pPr>
      <w:rPr>
        <w:rFonts w:eastAsia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199" w:hanging="915"/>
      </w:pPr>
      <w:rPr>
        <w:rFonts w:eastAsia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eastAsia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eastAsia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eastAsia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eastAsia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eastAsia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eastAsia="Times New Roman"/>
        <w:color w:val="000000"/>
      </w:rPr>
    </w:lvl>
  </w:abstractNum>
  <w:abstractNum w:abstractNumId="2">
    <w:nsid w:val="1CE95697"/>
    <w:multiLevelType w:val="hybridMultilevel"/>
    <w:tmpl w:val="522E0794"/>
    <w:lvl w:ilvl="0" w:tplc="9F7CCC9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2154466"/>
    <w:multiLevelType w:val="hybridMultilevel"/>
    <w:tmpl w:val="A0DA44E8"/>
    <w:lvl w:ilvl="0" w:tplc="071C34B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D8274AC"/>
    <w:multiLevelType w:val="hybridMultilevel"/>
    <w:tmpl w:val="758E6360"/>
    <w:lvl w:ilvl="0" w:tplc="6400C9BA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C65791D"/>
    <w:multiLevelType w:val="hybridMultilevel"/>
    <w:tmpl w:val="9DFC41AE"/>
    <w:lvl w:ilvl="0" w:tplc="0D745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F6"/>
    <w:rsid w:val="000B1F62"/>
    <w:rsid w:val="000C0F08"/>
    <w:rsid w:val="000F08DB"/>
    <w:rsid w:val="00195DF8"/>
    <w:rsid w:val="001A7DC5"/>
    <w:rsid w:val="001B34DB"/>
    <w:rsid w:val="002A218A"/>
    <w:rsid w:val="0035342B"/>
    <w:rsid w:val="00397DDE"/>
    <w:rsid w:val="003C2633"/>
    <w:rsid w:val="0043677A"/>
    <w:rsid w:val="00472620"/>
    <w:rsid w:val="0048230F"/>
    <w:rsid w:val="004873D5"/>
    <w:rsid w:val="00610990"/>
    <w:rsid w:val="00685738"/>
    <w:rsid w:val="006A797C"/>
    <w:rsid w:val="006B7644"/>
    <w:rsid w:val="006C16AD"/>
    <w:rsid w:val="006C775E"/>
    <w:rsid w:val="00711305"/>
    <w:rsid w:val="007C0181"/>
    <w:rsid w:val="007D6ECD"/>
    <w:rsid w:val="00806507"/>
    <w:rsid w:val="0084798F"/>
    <w:rsid w:val="00852541"/>
    <w:rsid w:val="008624B0"/>
    <w:rsid w:val="008E064D"/>
    <w:rsid w:val="00906CF6"/>
    <w:rsid w:val="009A46AD"/>
    <w:rsid w:val="009E23C6"/>
    <w:rsid w:val="00A4289E"/>
    <w:rsid w:val="00A6039B"/>
    <w:rsid w:val="00A667E3"/>
    <w:rsid w:val="00AA4CFA"/>
    <w:rsid w:val="00AC542A"/>
    <w:rsid w:val="00B048E9"/>
    <w:rsid w:val="00B61652"/>
    <w:rsid w:val="00B9006F"/>
    <w:rsid w:val="00D23AA1"/>
    <w:rsid w:val="00D506A4"/>
    <w:rsid w:val="00D91844"/>
    <w:rsid w:val="00DB0D14"/>
    <w:rsid w:val="00DB34D9"/>
    <w:rsid w:val="00DB4838"/>
    <w:rsid w:val="00E12C17"/>
    <w:rsid w:val="00E2104C"/>
    <w:rsid w:val="00E93DF6"/>
    <w:rsid w:val="00FC4C87"/>
    <w:rsid w:val="00FD7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AD7C1B-08BD-4EB9-975B-2DBB0B6C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semiHidden/>
    <w:locked/>
    <w:rsid w:val="0043677A"/>
    <w:rPr>
      <w:sz w:val="28"/>
      <w:lang w:val="ru-RU" w:eastAsia="ru-RU" w:bidi="ar-SA"/>
    </w:rPr>
  </w:style>
  <w:style w:type="paragraph" w:styleId="20">
    <w:name w:val="Body Text 2"/>
    <w:basedOn w:val="a"/>
    <w:link w:val="2"/>
    <w:rsid w:val="0043677A"/>
    <w:pPr>
      <w:jc w:val="both"/>
    </w:pPr>
    <w:rPr>
      <w:sz w:val="28"/>
      <w:szCs w:val="20"/>
    </w:rPr>
  </w:style>
  <w:style w:type="paragraph" w:styleId="21">
    <w:name w:val="Body Text Indent 2"/>
    <w:basedOn w:val="a"/>
    <w:rsid w:val="0043677A"/>
    <w:pPr>
      <w:ind w:left="708"/>
      <w:jc w:val="both"/>
    </w:pPr>
    <w:rPr>
      <w:sz w:val="28"/>
      <w:szCs w:val="20"/>
    </w:rPr>
  </w:style>
  <w:style w:type="paragraph" w:styleId="a3">
    <w:name w:val="Normal (Web)"/>
    <w:basedOn w:val="a"/>
    <w:uiPriority w:val="99"/>
    <w:unhideWhenUsed/>
    <w:rsid w:val="00397DDE"/>
    <w:pPr>
      <w:spacing w:before="100" w:beforeAutospacing="1" w:after="100" w:afterAutospacing="1"/>
    </w:pPr>
  </w:style>
  <w:style w:type="character" w:customStyle="1" w:styleId="a4">
    <w:name w:val="Абзац списка Знак"/>
    <w:link w:val="a5"/>
    <w:uiPriority w:val="34"/>
    <w:locked/>
    <w:rsid w:val="00397DDE"/>
    <w:rPr>
      <w:rFonts w:ascii="Calibri" w:eastAsia="Times New Roman" w:hAnsi="Calibri" w:cs="Times New Roman"/>
      <w:sz w:val="22"/>
      <w:szCs w:val="22"/>
    </w:rPr>
  </w:style>
  <w:style w:type="paragraph" w:styleId="a5">
    <w:name w:val="List Paragraph"/>
    <w:basedOn w:val="a"/>
    <w:link w:val="a4"/>
    <w:uiPriority w:val="34"/>
    <w:qFormat/>
    <w:rsid w:val="00397D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">
    <w:name w:val="1"/>
    <w:basedOn w:val="a0"/>
    <w:rsid w:val="00397DDE"/>
  </w:style>
  <w:style w:type="character" w:customStyle="1" w:styleId="bodytextitalic">
    <w:name w:val="bodytextitalic"/>
    <w:basedOn w:val="a0"/>
    <w:rsid w:val="00397DDE"/>
  </w:style>
  <w:style w:type="character" w:styleId="a6">
    <w:name w:val="Hyperlink"/>
    <w:basedOn w:val="a0"/>
    <w:uiPriority w:val="99"/>
    <w:unhideWhenUsed/>
    <w:rsid w:val="00397DDE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2A21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2A218A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FC4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9"/>
    <w:uiPriority w:val="39"/>
    <w:rsid w:val="008624B0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9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26603-A02C-40C6-B03E-E31CDBB78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8</Pages>
  <Words>2662</Words>
  <Characters>15179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17806</CharactersWithSpaces>
  <SharedDoc>false</SharedDoc>
  <HLinks>
    <vt:vector size="12" baseType="variant">
      <vt:variant>
        <vt:i4>69664849</vt:i4>
      </vt:variant>
      <vt:variant>
        <vt:i4>3</vt:i4>
      </vt:variant>
      <vt:variant>
        <vt:i4>0</vt:i4>
      </vt:variant>
      <vt:variant>
        <vt:i4>5</vt:i4>
      </vt:variant>
      <vt:variant>
        <vt:lpwstr>\\12.10.1.199\Obmennik\Общий отдел\МАШ.БЮРО 2015\Комитет по финансам\проект постановления об утверждении перечня муниципальных услуг.docx</vt:lpwstr>
      </vt:variant>
      <vt:variant>
        <vt:lpwstr>Par95</vt:lpwstr>
      </vt:variant>
      <vt:variant>
        <vt:i4>6946888</vt:i4>
      </vt:variant>
      <vt:variant>
        <vt:i4>0</vt:i4>
      </vt:variant>
      <vt:variant>
        <vt:i4>0</vt:i4>
      </vt:variant>
      <vt:variant>
        <vt:i4>5</vt:i4>
      </vt:variant>
      <vt:variant>
        <vt:lpwstr>http://www.admsur.ru/bank/dokumenty/2014/post_547.htm</vt:lpwstr>
      </vt:variant>
      <vt:variant>
        <vt:lpwstr>Par35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LomakovaOD</dc:creator>
  <cp:keywords/>
  <cp:lastModifiedBy>Ляпустина</cp:lastModifiedBy>
  <cp:revision>6</cp:revision>
  <cp:lastPrinted>2019-11-07T07:56:00Z</cp:lastPrinted>
  <dcterms:created xsi:type="dcterms:W3CDTF">2019-10-30T05:47:00Z</dcterms:created>
  <dcterms:modified xsi:type="dcterms:W3CDTF">2019-11-07T10:19:00Z</dcterms:modified>
</cp:coreProperties>
</file>